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EE" w:rsidRPr="00D6606F" w:rsidRDefault="00BB221B" w:rsidP="00955FE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4732622</wp:posOffset>
            </wp:positionH>
            <wp:positionV relativeFrom="paragraph">
              <wp:posOffset>-495333</wp:posOffset>
            </wp:positionV>
            <wp:extent cx="1123550" cy="1302236"/>
            <wp:effectExtent l="133350" t="95250" r="114700" b="88414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264">
                      <a:off x="0" y="0"/>
                      <a:ext cx="1124290" cy="130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FEE">
        <w:rPr>
          <w:b/>
          <w:bCs/>
          <w:sz w:val="32"/>
          <w:szCs w:val="32"/>
        </w:rPr>
        <w:t>2.04.2020- czwartek</w:t>
      </w:r>
    </w:p>
    <w:p w:rsidR="00955FEE" w:rsidRPr="006B7F29" w:rsidRDefault="006B7F29" w:rsidP="006B7F29">
      <w:pPr>
        <w:tabs>
          <w:tab w:val="left" w:pos="2060"/>
          <w:tab w:val="center" w:pos="4536"/>
        </w:tabs>
        <w:rPr>
          <w:b/>
          <w:bCs/>
          <w:color w:val="E36C0A" w:themeColor="accent6" w:themeShade="BF"/>
          <w:sz w:val="32"/>
          <w:szCs w:val="32"/>
        </w:rPr>
      </w:pPr>
      <w:r w:rsidRPr="006B7F29">
        <w:rPr>
          <w:b/>
          <w:bCs/>
          <w:color w:val="E36C0A" w:themeColor="accent6" w:themeShade="BF"/>
          <w:sz w:val="32"/>
          <w:szCs w:val="32"/>
        </w:rPr>
        <w:tab/>
      </w:r>
      <w:r w:rsidRPr="006B7F29">
        <w:rPr>
          <w:b/>
          <w:bCs/>
          <w:color w:val="E36C0A" w:themeColor="accent6" w:themeShade="BF"/>
          <w:sz w:val="32"/>
          <w:szCs w:val="32"/>
        </w:rPr>
        <w:tab/>
      </w:r>
      <w:r w:rsidR="00955FEE" w:rsidRPr="006B7F29">
        <w:rPr>
          <w:b/>
          <w:bCs/>
          <w:color w:val="E36C0A" w:themeColor="accent6" w:themeShade="BF"/>
          <w:sz w:val="32"/>
          <w:szCs w:val="32"/>
        </w:rPr>
        <w:t>Witam wszystkie „Wiewióreczki”!</w:t>
      </w:r>
    </w:p>
    <w:p w:rsidR="00476E2C" w:rsidRPr="006B7F29" w:rsidRDefault="00955FEE" w:rsidP="00955FEE">
      <w:pPr>
        <w:rPr>
          <w:b/>
          <w:sz w:val="28"/>
          <w:szCs w:val="28"/>
        </w:rPr>
      </w:pPr>
      <w:r w:rsidRPr="006B7F29">
        <w:rPr>
          <w:b/>
          <w:bCs/>
          <w:sz w:val="28"/>
          <w:szCs w:val="28"/>
        </w:rPr>
        <w:t>Dzisiejszy temat:</w:t>
      </w:r>
      <w:r w:rsidRPr="006B7F29">
        <w:rPr>
          <w:b/>
          <w:sz w:val="28"/>
          <w:szCs w:val="28"/>
        </w:rPr>
        <w:t xml:space="preserve"> </w:t>
      </w:r>
      <w:r w:rsidR="006B7F29" w:rsidRPr="006B7F29">
        <w:rPr>
          <w:b/>
          <w:sz w:val="28"/>
          <w:szCs w:val="28"/>
        </w:rPr>
        <w:t xml:space="preserve"> Co słychać w ptasich gniazdach</w:t>
      </w:r>
      <w:r w:rsidR="006B7F29">
        <w:rPr>
          <w:b/>
          <w:sz w:val="28"/>
          <w:szCs w:val="28"/>
        </w:rPr>
        <w:t>?</w:t>
      </w:r>
    </w:p>
    <w:p w:rsidR="00955FEE" w:rsidRDefault="00955FEE" w:rsidP="00955FEE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Nowy </w:t>
      </w:r>
      <w:r w:rsidRPr="00BC58CA">
        <w:rPr>
          <w:color w:val="000000" w:themeColor="text1"/>
          <w:sz w:val="28"/>
          <w:szCs w:val="28"/>
        </w:rPr>
        <w:t>dzień zaczynamy od ćwiczeń porannych</w:t>
      </w:r>
      <w:r w:rsidR="006B7F29">
        <w:rPr>
          <w:color w:val="000000" w:themeColor="text1"/>
          <w:sz w:val="28"/>
          <w:szCs w:val="28"/>
        </w:rPr>
        <w:t xml:space="preserve"> i gimnastycznych</w:t>
      </w:r>
      <w:r w:rsidRPr="00BC58CA">
        <w:rPr>
          <w:color w:val="000000" w:themeColor="text1"/>
          <w:sz w:val="28"/>
          <w:szCs w:val="28"/>
        </w:rPr>
        <w:t>:</w:t>
      </w:r>
    </w:p>
    <w:p w:rsidR="000810E0" w:rsidRDefault="00614717" w:rsidP="00BB221B">
      <w:pPr>
        <w:ind w:left="708"/>
        <w:jc w:val="both"/>
        <w:rPr>
          <w:color w:val="000000" w:themeColor="text1"/>
          <w:sz w:val="28"/>
          <w:szCs w:val="28"/>
        </w:rPr>
      </w:pPr>
      <w:r w:rsidRPr="00BB221B">
        <w:rPr>
          <w:b/>
          <w:color w:val="000000" w:themeColor="text1"/>
          <w:sz w:val="28"/>
          <w:szCs w:val="28"/>
        </w:rPr>
        <w:t>„Zwierzęta piją wodę”-</w:t>
      </w:r>
      <w:r>
        <w:rPr>
          <w:color w:val="000000" w:themeColor="text1"/>
          <w:sz w:val="28"/>
          <w:szCs w:val="28"/>
        </w:rPr>
        <w:t xml:space="preserve">  </w:t>
      </w:r>
      <w:r w:rsidR="00BB221B">
        <w:rPr>
          <w:color w:val="000000" w:themeColor="text1"/>
          <w:sz w:val="28"/>
          <w:szCs w:val="28"/>
        </w:rPr>
        <w:t>dzieci kładą ulubiona maskotkę na podłogę            i siadają za nim, następnie na siedząco wykonują skłon w kierunku woreczka tak, aby dotknąć maskotkę czołem.</w:t>
      </w:r>
    </w:p>
    <w:p w:rsidR="00BB221B" w:rsidRDefault="00BB221B" w:rsidP="00BB221B">
      <w:pPr>
        <w:ind w:left="708"/>
        <w:jc w:val="both"/>
        <w:rPr>
          <w:color w:val="000000" w:themeColor="text1"/>
          <w:sz w:val="28"/>
          <w:szCs w:val="28"/>
        </w:rPr>
      </w:pPr>
      <w:r w:rsidRPr="00BB221B">
        <w:rPr>
          <w:b/>
          <w:color w:val="000000" w:themeColor="text1"/>
          <w:sz w:val="28"/>
          <w:szCs w:val="28"/>
        </w:rPr>
        <w:t>„Porządki”-</w:t>
      </w:r>
      <w:r>
        <w:rPr>
          <w:color w:val="000000" w:themeColor="text1"/>
          <w:sz w:val="28"/>
          <w:szCs w:val="28"/>
        </w:rPr>
        <w:t xml:space="preserve"> robimy dziecku tor przeszkód z dostępnych zabawek lub </w:t>
      </w:r>
      <w:proofErr w:type="spellStart"/>
      <w:r>
        <w:rPr>
          <w:color w:val="000000" w:themeColor="text1"/>
          <w:sz w:val="28"/>
          <w:szCs w:val="28"/>
        </w:rPr>
        <w:t>pluszaków</w:t>
      </w:r>
      <w:proofErr w:type="spellEnd"/>
      <w:r>
        <w:rPr>
          <w:color w:val="000000" w:themeColor="text1"/>
          <w:sz w:val="28"/>
          <w:szCs w:val="28"/>
        </w:rPr>
        <w:t>. Dzieci pokonują go na czworakach zwracając uwagę, aby nie dotknąć rekwizytów. Rodzic mierzy czas stoperem.</w:t>
      </w:r>
    </w:p>
    <w:p w:rsidR="00314F26" w:rsidRDefault="00314F26" w:rsidP="00BB221B">
      <w:pPr>
        <w:ind w:left="708"/>
        <w:jc w:val="both"/>
        <w:rPr>
          <w:color w:val="000000" w:themeColor="text1"/>
          <w:sz w:val="28"/>
          <w:szCs w:val="28"/>
        </w:rPr>
      </w:pPr>
    </w:p>
    <w:p w:rsidR="00314F26" w:rsidRDefault="00314F26" w:rsidP="000810E0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Proponuje, aby dzieci uważnie słuchały wierszyka Joanny Kulmowej pt. </w:t>
      </w:r>
      <w:r w:rsidRPr="001C37E2">
        <w:rPr>
          <w:b/>
          <w:color w:val="000000" w:themeColor="text1"/>
          <w:sz w:val="28"/>
          <w:szCs w:val="28"/>
        </w:rPr>
        <w:t>„Wiosenny wietrzyk</w:t>
      </w:r>
      <w:r>
        <w:rPr>
          <w:color w:val="000000" w:themeColor="text1"/>
          <w:sz w:val="28"/>
          <w:szCs w:val="28"/>
        </w:rPr>
        <w:t>” i w odpowiednich miejscach ilustrowały głosem          i ruchem jego treść.</w:t>
      </w:r>
    </w:p>
    <w:p w:rsidR="00314F26" w:rsidRDefault="00314F26" w:rsidP="00314F26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314F26" w:rsidRDefault="00314F26" w:rsidP="00314F26">
      <w:pPr>
        <w:pStyle w:val="Akapitzlist"/>
        <w:ind w:left="4248" w:hanging="3528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Mały wietrzyk wiosenny </w:t>
      </w:r>
      <w:r>
        <w:rPr>
          <w:color w:val="000000" w:themeColor="text1"/>
          <w:sz w:val="28"/>
          <w:szCs w:val="28"/>
        </w:rPr>
        <w:tab/>
        <w:t xml:space="preserve"> </w:t>
      </w:r>
      <w:r>
        <w:rPr>
          <w:color w:val="000000" w:themeColor="text1"/>
          <w:sz w:val="28"/>
          <w:szCs w:val="28"/>
        </w:rPr>
        <w:tab/>
      </w:r>
      <w:r w:rsidRPr="006F5BFA">
        <w:rPr>
          <w:i/>
          <w:color w:val="00B0F0"/>
          <w:sz w:val="28"/>
          <w:szCs w:val="28"/>
        </w:rPr>
        <w:t>Dzieci wykonują przysiad i naśladują</w:t>
      </w:r>
    </w:p>
    <w:p w:rsidR="00314F26" w:rsidRDefault="00314F26" w:rsidP="00314F26">
      <w:pPr>
        <w:pStyle w:val="Akapitzlist"/>
        <w:ind w:left="4248" w:hanging="3528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</w:t>
      </w:r>
      <w:r w:rsidRPr="00314F26">
        <w:rPr>
          <w:color w:val="000000" w:themeColor="text1"/>
          <w:sz w:val="28"/>
          <w:szCs w:val="28"/>
        </w:rPr>
        <w:t>edwie w  drzewach zaszumi</w:t>
      </w:r>
      <w:r>
        <w:rPr>
          <w:i/>
          <w:color w:val="000000" w:themeColor="text1"/>
          <w:sz w:val="28"/>
          <w:szCs w:val="28"/>
        </w:rPr>
        <w:t xml:space="preserve">    </w:t>
      </w:r>
      <w:r>
        <w:rPr>
          <w:i/>
          <w:color w:val="000000" w:themeColor="text1"/>
          <w:sz w:val="28"/>
          <w:szCs w:val="28"/>
        </w:rPr>
        <w:tab/>
      </w:r>
      <w:r>
        <w:rPr>
          <w:i/>
          <w:color w:val="000000" w:themeColor="text1"/>
          <w:sz w:val="28"/>
          <w:szCs w:val="28"/>
        </w:rPr>
        <w:tab/>
      </w:r>
      <w:r w:rsidRPr="006F5BFA">
        <w:rPr>
          <w:i/>
          <w:color w:val="00B0F0"/>
          <w:sz w:val="28"/>
          <w:szCs w:val="28"/>
        </w:rPr>
        <w:t>szum wiatru w gałęziach drzew</w:t>
      </w:r>
    </w:p>
    <w:p w:rsidR="00314F26" w:rsidRDefault="00314F26" w:rsidP="00314F26">
      <w:pPr>
        <w:pStyle w:val="Akapitzlist"/>
        <w:ind w:left="4248" w:hanging="3528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ledwie w krzakach zamruczy,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6F5BFA">
        <w:rPr>
          <w:i/>
          <w:color w:val="00B0F0"/>
          <w:sz w:val="28"/>
          <w:szCs w:val="28"/>
        </w:rPr>
        <w:t>„Mruczenie wiatru w krzakach”</w:t>
      </w:r>
    </w:p>
    <w:p w:rsidR="00314F26" w:rsidRDefault="00314F26" w:rsidP="00314F26">
      <w:pPr>
        <w:pStyle w:val="Akapitzlist"/>
        <w:ind w:left="4248" w:hanging="3528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jeszcze gwizdać nie umie</w:t>
      </w:r>
      <w:r w:rsidR="006F5BFA">
        <w:rPr>
          <w:color w:val="000000" w:themeColor="text1"/>
          <w:sz w:val="28"/>
          <w:szCs w:val="28"/>
        </w:rPr>
        <w:t>,</w:t>
      </w:r>
      <w:r w:rsidR="006F5BFA">
        <w:rPr>
          <w:color w:val="000000" w:themeColor="text1"/>
          <w:sz w:val="28"/>
          <w:szCs w:val="28"/>
        </w:rPr>
        <w:tab/>
      </w:r>
      <w:r w:rsidR="006F5BFA">
        <w:rPr>
          <w:color w:val="000000" w:themeColor="text1"/>
          <w:sz w:val="28"/>
          <w:szCs w:val="28"/>
        </w:rPr>
        <w:tab/>
      </w:r>
      <w:r w:rsidR="006F5BFA" w:rsidRPr="006F5BFA">
        <w:rPr>
          <w:i/>
          <w:color w:val="00B0F0"/>
          <w:sz w:val="28"/>
          <w:szCs w:val="28"/>
        </w:rPr>
        <w:t>próbują gwizdać</w:t>
      </w:r>
    </w:p>
    <w:p w:rsidR="006F5BFA" w:rsidRDefault="006F5BFA" w:rsidP="00314F26">
      <w:pPr>
        <w:pStyle w:val="Akapitzlist"/>
        <w:ind w:left="4248" w:hanging="352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jeszcze się uczy.</w:t>
      </w:r>
    </w:p>
    <w:p w:rsidR="00F27FEE" w:rsidRDefault="00F27FEE" w:rsidP="00314F26">
      <w:pPr>
        <w:pStyle w:val="Akapitzlist"/>
        <w:ind w:left="4248" w:hanging="3528"/>
        <w:jc w:val="both"/>
        <w:rPr>
          <w:color w:val="000000" w:themeColor="text1"/>
          <w:sz w:val="28"/>
          <w:szCs w:val="28"/>
        </w:rPr>
      </w:pPr>
    </w:p>
    <w:p w:rsidR="00F27FEE" w:rsidRPr="00F27FEE" w:rsidRDefault="00F27FEE" w:rsidP="00314F26">
      <w:pPr>
        <w:pStyle w:val="Akapitzlist"/>
        <w:ind w:left="4248" w:hanging="3528"/>
        <w:jc w:val="both"/>
        <w:rPr>
          <w:rFonts w:cstheme="minorHAnsi"/>
          <w:i/>
          <w:color w:val="00B0F0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Znalazł szczerbę w płocie – zaświstał...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>Podnoszą się i świstają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i/>
          <w:color w:val="00B0F0"/>
          <w:sz w:val="28"/>
          <w:szCs w:val="28"/>
          <w:shd w:val="clear" w:color="auto" w:fill="FFFFFF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Znalazł listki - zapiał na listkach.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ab/>
        <w:t>Naśladują piszczenie na</w:t>
      </w:r>
    </w:p>
    <w:p w:rsidR="00F27FEE" w:rsidRPr="00F27FEE" w:rsidRDefault="00F27FEE" w:rsidP="00F27FEE">
      <w:pPr>
        <w:pStyle w:val="Akapitzlist"/>
        <w:ind w:left="4956" w:firstLine="708"/>
        <w:rPr>
          <w:rFonts w:cstheme="minorHAnsi"/>
          <w:i/>
          <w:color w:val="00B0F0"/>
          <w:sz w:val="28"/>
          <w:szCs w:val="28"/>
        </w:rPr>
      </w:pP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>listkach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i/>
          <w:color w:val="00B0F0"/>
          <w:sz w:val="28"/>
          <w:szCs w:val="28"/>
          <w:shd w:val="clear" w:color="auto" w:fill="FFFFFF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Czasem w suchych gałęziach trzeszczy.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 xml:space="preserve">Naśladują trzeszczenie 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i/>
          <w:color w:val="00B0F0"/>
          <w:sz w:val="28"/>
          <w:szCs w:val="28"/>
        </w:rPr>
      </w:pP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ab/>
        <w:t>gałęzi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i/>
          <w:color w:val="00B0F0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czasem nuci, gdy zagra mu deszczyk,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 w:rsidRPr="00F27FEE">
        <w:rPr>
          <w:rFonts w:cstheme="minorHAnsi"/>
          <w:i/>
          <w:color w:val="00B0F0"/>
          <w:sz w:val="28"/>
          <w:szCs w:val="28"/>
          <w:shd w:val="clear" w:color="auto" w:fill="FFFFFF"/>
        </w:rPr>
        <w:t>Naśladują odgłos deszczu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color w:val="1C1E21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albo szemrze w zeszłorocznej trawie,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color w:val="1C1E21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albo szepce tak, że milczy prawie.</w:t>
      </w:r>
    </w:p>
    <w:p w:rsidR="00F27FEE" w:rsidRPr="00F27FEE" w:rsidRDefault="00F27FEE" w:rsidP="00F27FEE">
      <w:pPr>
        <w:pStyle w:val="Akapitzlist"/>
        <w:ind w:left="4248" w:hanging="3528"/>
        <w:rPr>
          <w:rFonts w:cstheme="minorHAnsi"/>
          <w:color w:val="1C1E21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Ludzie mówią wtedy: nie ma wietrzyka.</w:t>
      </w:r>
    </w:p>
    <w:p w:rsidR="00F27FEE" w:rsidRPr="00F27FEE" w:rsidRDefault="00F27FEE" w:rsidP="00281B2A">
      <w:pPr>
        <w:pStyle w:val="Akapitzlist"/>
        <w:ind w:left="5664" w:hanging="4944"/>
        <w:rPr>
          <w:rFonts w:cstheme="minorHAnsi"/>
          <w:color w:val="000000" w:themeColor="text1"/>
          <w:sz w:val="28"/>
          <w:szCs w:val="28"/>
        </w:rPr>
      </w:pP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A on jest.</w:t>
      </w:r>
      <w:r w:rsidRPr="00F27FEE">
        <w:rPr>
          <w:rFonts w:cstheme="minorHAnsi"/>
          <w:color w:val="1C1E21"/>
          <w:sz w:val="28"/>
          <w:szCs w:val="28"/>
        </w:rPr>
        <w:t xml:space="preserve"> </w:t>
      </w:r>
      <w:r w:rsidRPr="00F27FEE">
        <w:rPr>
          <w:rFonts w:cstheme="minorHAnsi"/>
          <w:color w:val="1C1E21"/>
          <w:sz w:val="28"/>
          <w:szCs w:val="28"/>
          <w:shd w:val="clear" w:color="auto" w:fill="FFFFFF"/>
        </w:rPr>
        <w:t>Tylko słucha słowika.</w:t>
      </w:r>
      <w:r w:rsidR="00281B2A">
        <w:rPr>
          <w:rFonts w:cstheme="minorHAnsi"/>
          <w:color w:val="1C1E21"/>
          <w:sz w:val="28"/>
          <w:szCs w:val="28"/>
          <w:shd w:val="clear" w:color="auto" w:fill="FFFFFF"/>
        </w:rPr>
        <w:tab/>
      </w:r>
      <w:r w:rsidR="00281B2A" w:rsidRPr="00281B2A">
        <w:rPr>
          <w:rFonts w:cstheme="minorHAnsi"/>
          <w:i/>
          <w:color w:val="00B0F0"/>
          <w:sz w:val="28"/>
          <w:szCs w:val="28"/>
          <w:shd w:val="clear" w:color="auto" w:fill="FFFFFF"/>
        </w:rPr>
        <w:t>Naśladują słuchanie śpiewu ptaka</w:t>
      </w:r>
    </w:p>
    <w:p w:rsidR="006F5BFA" w:rsidRDefault="006F5BFA" w:rsidP="00314F26">
      <w:pPr>
        <w:pStyle w:val="Akapitzlist"/>
        <w:ind w:left="4248" w:hanging="3528"/>
        <w:jc w:val="both"/>
        <w:rPr>
          <w:color w:val="000000" w:themeColor="text1"/>
          <w:sz w:val="28"/>
          <w:szCs w:val="28"/>
        </w:rPr>
      </w:pPr>
    </w:p>
    <w:p w:rsidR="006F5BFA" w:rsidRPr="006F5BFA" w:rsidRDefault="006F5BFA" w:rsidP="00314F26">
      <w:pPr>
        <w:pStyle w:val="Akapitzlist"/>
        <w:ind w:left="4248" w:hanging="3528"/>
        <w:jc w:val="both"/>
        <w:rPr>
          <w:color w:val="000000" w:themeColor="text1"/>
          <w:sz w:val="28"/>
          <w:szCs w:val="28"/>
        </w:rPr>
      </w:pPr>
    </w:p>
    <w:p w:rsidR="00314F26" w:rsidRDefault="00651071" w:rsidP="00651071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Zachęcam do odczytania dziecku opowiadania Hanny </w:t>
      </w:r>
      <w:proofErr w:type="spellStart"/>
      <w:r>
        <w:rPr>
          <w:color w:val="000000" w:themeColor="text1"/>
          <w:sz w:val="28"/>
          <w:szCs w:val="28"/>
        </w:rPr>
        <w:t>Zdzitowieckiej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E07716">
        <w:rPr>
          <w:b/>
          <w:color w:val="000000" w:themeColor="text1"/>
          <w:sz w:val="28"/>
          <w:szCs w:val="28"/>
        </w:rPr>
        <w:t>„Gdzie budować gniazdo?”</w:t>
      </w:r>
    </w:p>
    <w:p w:rsidR="00E07716" w:rsidRDefault="00E07716" w:rsidP="00651071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651071" w:rsidRDefault="00651071" w:rsidP="00651071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Podczas czytania opowiadania proszę zaprezentować dziecku sylwety ptaków (Załącznik nr 1):</w:t>
      </w:r>
    </w:p>
    <w:p w:rsidR="001E025C" w:rsidRDefault="001E025C" w:rsidP="00651071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1E025C" w:rsidRP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>-Nie ma to jak głęboka dziupla! Trudno o lepsze i bezpieczniejsze mieszkanie dla dzieci-</w:t>
      </w:r>
      <w:r w:rsidR="00E07716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powiedział dzięcioł. </w:t>
      </w:r>
      <w:r w:rsidRPr="001E025C">
        <w:rPr>
          <w:rFonts w:cstheme="minorHAnsi"/>
          <w:color w:val="333333"/>
          <w:sz w:val="28"/>
          <w:szCs w:val="28"/>
        </w:rPr>
        <w:br/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>-Któż to widział, żeby chować dzieci w mroku, bez odrobiny słońca - oburzył się skowronek.</w:t>
      </w:r>
    </w:p>
    <w:p w:rsidR="001E025C" w:rsidRP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- O, nie! Gniazdko powinno być usłane w bruździe, pomiędzy zielonym, młodym zbożem. Tu dzieci znajdą od razu pożywienie, tu skryją się </w:t>
      </w:r>
      <w:r w:rsidR="00550996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 w </w:t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gąszczu... </w:t>
      </w:r>
      <w:r w:rsidRPr="001E025C">
        <w:rPr>
          <w:rFonts w:cstheme="minorHAnsi"/>
          <w:color w:val="333333"/>
          <w:sz w:val="28"/>
          <w:szCs w:val="28"/>
        </w:rPr>
        <w:br/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>-Gniazdo nie może być zrobione z kilku trawek. Powinno być ulepione porządnie, z gliny, pod okapem, żeby deszcz dzieci nie zmoczył. O, na przykład nad wrotami stajni czy obory - świergotała jaskółka.</w:t>
      </w:r>
    </w:p>
    <w:p w:rsid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 - Sit, sit - powiedział cicho remiz . - Nie zgadzam się z wami. Gniazdo w dziupli? Na ziemi? Z twardej gliny i przylepione na ścianie? O, nie! Spójrzcie na moje gniazdko utkane                       z najdelikatniejszych puchów i zawieszone na wiotkich gałązkach nad wodą! Najlżejszy wietrzyk buja nim jak kołyską... </w:t>
      </w:r>
      <w:r w:rsidRPr="001E025C">
        <w:rPr>
          <w:rFonts w:cstheme="minorHAnsi"/>
          <w:color w:val="333333"/>
          <w:sz w:val="28"/>
          <w:szCs w:val="28"/>
        </w:rPr>
        <w:br/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>Ćwirk</w:t>
      </w:r>
      <w:proofErr w:type="spellEnd"/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! Nie rozumiem waszych kłótni zaćwierkał stary wróbel. - Ten uważa, że najbezpieczniej w dziupli, tamtemu w bruździe łatwo szukać ukrytych w ziemi owadów. Bo są nawet ptaki budujące gniazda tylko </w:t>
      </w:r>
      <w:r w:rsidR="00550996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</w:t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w norach, w ziemi albo wprost na wodzie...Ja tam nie jestem wybredny </w:t>
      </w:r>
      <w:r w:rsidR="00550996">
        <w:rPr>
          <w:rFonts w:cstheme="minorHAnsi"/>
          <w:color w:val="333333"/>
          <w:sz w:val="28"/>
          <w:szCs w:val="28"/>
          <w:shd w:val="clear" w:color="auto" w:fill="FFFFFF"/>
        </w:rPr>
        <w:t xml:space="preserve">  </w:t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w wyborze na gniazdo. Miałem ich już wiele w swoim życiu. Jedno zbudowałem ze słomy na starej lipie, drugie - pod rynną, trzecie... hm... trzecie po prostu zająłem jaskółkom, a czwarte - szpakom. Owszem dobrze się czułem w ich budce, tylko mnie stamtąd wyproszono dosyć niegrzecznie. Obraziłem się więc i teraz mieszkam kątem           </w:t>
      </w:r>
      <w:r w:rsidR="00AB6FCC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          </w:t>
      </w:r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  u bociana. W gałęziach, które znosił na gniazdo, miejsca mam dosyć, a oboje </w:t>
      </w:r>
      <w:proofErr w:type="spellStart"/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>bocianostwo</w:t>
      </w:r>
      <w:proofErr w:type="spellEnd"/>
      <w:r w:rsidRPr="001E025C">
        <w:rPr>
          <w:rFonts w:cstheme="minorHAnsi"/>
          <w:color w:val="333333"/>
          <w:sz w:val="28"/>
          <w:szCs w:val="28"/>
          <w:shd w:val="clear" w:color="auto" w:fill="FFFFFF"/>
        </w:rPr>
        <w:t xml:space="preserve"> nie żałują mi tego kącika.</w:t>
      </w:r>
    </w:p>
    <w:p w:rsid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531A87">
      <w:pPr>
        <w:pStyle w:val="Akapitzlist"/>
        <w:tabs>
          <w:tab w:val="left" w:pos="6832"/>
        </w:tabs>
        <w:jc w:val="center"/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2631220" cy="3795824"/>
            <wp:effectExtent l="19050" t="0" r="0" b="0"/>
            <wp:docPr id="7" name="Obraz 7" descr="Dzięcioł duży (Dendrocopos major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ęcioł duży (Dendrocopos major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5" cy="3795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A87" w:rsidRDefault="00531A87" w:rsidP="00531A87">
      <w:pPr>
        <w:pStyle w:val="Akapitzlist"/>
        <w:tabs>
          <w:tab w:val="left" w:pos="6832"/>
        </w:tabs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Pr="003C0D55" w:rsidRDefault="00531A87" w:rsidP="003C0D55">
      <w:pPr>
        <w:pStyle w:val="Akapitzlist"/>
        <w:tabs>
          <w:tab w:val="left" w:pos="6832"/>
        </w:tabs>
        <w:jc w:val="center"/>
        <w:rPr>
          <w:rFonts w:cstheme="minorHAnsi"/>
          <w:b/>
          <w:color w:val="333333"/>
          <w:sz w:val="72"/>
          <w:szCs w:val="72"/>
          <w:shd w:val="clear" w:color="auto" w:fill="FFFFFF"/>
        </w:rPr>
      </w:pPr>
      <w:r w:rsidRPr="003C0D55">
        <w:rPr>
          <w:rFonts w:cstheme="minorHAnsi"/>
          <w:b/>
          <w:color w:val="333333"/>
          <w:sz w:val="72"/>
          <w:szCs w:val="72"/>
          <w:shd w:val="clear" w:color="auto" w:fill="FFFFFF"/>
        </w:rPr>
        <w:t>DZIĘCIOŁ</w:t>
      </w:r>
    </w:p>
    <w:p w:rsidR="001E025C" w:rsidRDefault="001E025C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531A87">
      <w:pPr>
        <w:pStyle w:val="Akapitzlist"/>
        <w:jc w:val="center"/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4284980" cy="2860040"/>
            <wp:effectExtent l="19050" t="0" r="1270" b="0"/>
            <wp:docPr id="10" name="Obraz 10" descr="Skowronek Zdjęcia Stockowe - 123RF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owronek Zdjęcia Stockowe - 123RF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0D55" w:rsidRDefault="003C0D55" w:rsidP="00531A87">
      <w:pPr>
        <w:pStyle w:val="Akapitzlist"/>
        <w:jc w:val="center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Pr="003C0D55" w:rsidRDefault="00531A87" w:rsidP="003C0D55">
      <w:pPr>
        <w:pStyle w:val="Akapitzlist"/>
        <w:jc w:val="center"/>
        <w:rPr>
          <w:rFonts w:cstheme="minorHAnsi"/>
          <w:b/>
          <w:color w:val="333333"/>
          <w:sz w:val="72"/>
          <w:szCs w:val="72"/>
          <w:shd w:val="clear" w:color="auto" w:fill="FFFFFF"/>
        </w:rPr>
      </w:pPr>
      <w:r w:rsidRPr="003C0D55">
        <w:rPr>
          <w:rFonts w:cstheme="minorHAnsi"/>
          <w:b/>
          <w:color w:val="333333"/>
          <w:sz w:val="72"/>
          <w:szCs w:val="72"/>
          <w:shd w:val="clear" w:color="auto" w:fill="FFFFFF"/>
        </w:rPr>
        <w:t>SKOWRONEK</w:t>
      </w:r>
    </w:p>
    <w:p w:rsidR="00531A87" w:rsidRDefault="00531A87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531A87" w:rsidRDefault="00531A87" w:rsidP="003C0D55">
      <w:pPr>
        <w:pStyle w:val="Akapitzlist"/>
        <w:jc w:val="center"/>
        <w:rPr>
          <w:rFonts w:cstheme="minorHAnsi"/>
          <w:color w:val="333333"/>
          <w:sz w:val="72"/>
          <w:szCs w:val="72"/>
          <w:shd w:val="clear" w:color="auto" w:fill="FFFFFF"/>
        </w:rPr>
      </w:pPr>
      <w:r w:rsidRPr="003C0D55">
        <w:rPr>
          <w:rFonts w:ascii="Arial" w:hAnsi="Arial" w:cs="Arial"/>
          <w:noProof/>
          <w:color w:val="2962FF"/>
          <w:sz w:val="72"/>
          <w:szCs w:val="72"/>
          <w:lang w:eastAsia="pl-PL"/>
        </w:rPr>
        <w:drawing>
          <wp:inline distT="0" distB="0" distL="0" distR="0">
            <wp:extent cx="3202615" cy="2994398"/>
            <wp:effectExtent l="19050" t="0" r="0" b="0"/>
            <wp:docPr id="13" name="Obraz 13" descr="Stan Borys - Jaskółka Uwięziona - YouTub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n Borys - Jaskółka Uwięziona - YouTub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6" cy="299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87" w:rsidRPr="00D81778" w:rsidRDefault="00531A87" w:rsidP="00D81778">
      <w:pPr>
        <w:jc w:val="center"/>
        <w:rPr>
          <w:rFonts w:cstheme="minorHAnsi"/>
          <w:b/>
          <w:color w:val="333333"/>
          <w:sz w:val="72"/>
          <w:szCs w:val="72"/>
          <w:shd w:val="clear" w:color="auto" w:fill="FFFFFF"/>
        </w:rPr>
      </w:pPr>
      <w:r w:rsidRPr="00D81778">
        <w:rPr>
          <w:rFonts w:cstheme="minorHAnsi"/>
          <w:b/>
          <w:color w:val="333333"/>
          <w:sz w:val="72"/>
          <w:szCs w:val="72"/>
          <w:shd w:val="clear" w:color="auto" w:fill="FFFFFF"/>
        </w:rPr>
        <w:t>JASKÓŁKA</w:t>
      </w:r>
    </w:p>
    <w:p w:rsidR="00531A87" w:rsidRDefault="00531A87" w:rsidP="001E025C">
      <w:pPr>
        <w:pStyle w:val="Akapitzlist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1E025C" w:rsidRDefault="00531A87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4338320" cy="2913380"/>
            <wp:effectExtent l="19050" t="0" r="5080" b="0"/>
            <wp:docPr id="16" name="Obraz 16" descr="REMIZ ZWYCZAJNY. Ptak. Zwierzę - remiz zwyczajny | ekologia.p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MIZ ZWYCZAJNY. Ptak. Zwierzę - remiz zwyczajny | ekologia.p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0D55" w:rsidRDefault="003C0D55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</w:p>
    <w:p w:rsidR="00531A87" w:rsidRPr="003C0D55" w:rsidRDefault="00531A87" w:rsidP="003C0D55">
      <w:pPr>
        <w:pStyle w:val="Akapitzlist"/>
        <w:jc w:val="center"/>
        <w:rPr>
          <w:rFonts w:cstheme="minorHAnsi"/>
          <w:b/>
          <w:color w:val="000000" w:themeColor="text1"/>
          <w:sz w:val="72"/>
          <w:szCs w:val="72"/>
        </w:rPr>
      </w:pPr>
      <w:r w:rsidRPr="003C0D55">
        <w:rPr>
          <w:rFonts w:cstheme="minorHAnsi"/>
          <w:b/>
          <w:color w:val="000000" w:themeColor="text1"/>
          <w:sz w:val="72"/>
          <w:szCs w:val="72"/>
        </w:rPr>
        <w:t>REMIZ</w:t>
      </w:r>
    </w:p>
    <w:p w:rsidR="00531A87" w:rsidRDefault="00531A87" w:rsidP="001E025C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531A87" w:rsidRDefault="00531A87" w:rsidP="001E025C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531A87" w:rsidRDefault="00531A87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lastRenderedPageBreak/>
        <w:drawing>
          <wp:inline distT="0" distB="0" distL="0" distR="0">
            <wp:extent cx="3951948" cy="2945219"/>
            <wp:effectExtent l="19050" t="0" r="0" b="0"/>
            <wp:docPr id="19" name="Obraz 19" descr="Wróble znikną z Krakowa? | Gazeta Krakowsk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róble znikną z Krakowa? | Gazeta Krakowsk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01" cy="2943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0D55" w:rsidRPr="003C0D55" w:rsidRDefault="003C0D55" w:rsidP="003C0D55">
      <w:pPr>
        <w:pStyle w:val="Akapitzlist"/>
        <w:jc w:val="center"/>
        <w:rPr>
          <w:rFonts w:cstheme="minorHAnsi"/>
          <w:color w:val="000000" w:themeColor="text1"/>
          <w:sz w:val="72"/>
          <w:szCs w:val="72"/>
        </w:rPr>
      </w:pPr>
    </w:p>
    <w:p w:rsidR="00531A87" w:rsidRPr="003C0D55" w:rsidRDefault="00531A87" w:rsidP="003C0D55">
      <w:pPr>
        <w:pStyle w:val="Akapitzlist"/>
        <w:jc w:val="center"/>
        <w:rPr>
          <w:rFonts w:cstheme="minorHAnsi"/>
          <w:b/>
          <w:color w:val="000000" w:themeColor="text1"/>
          <w:sz w:val="72"/>
          <w:szCs w:val="72"/>
        </w:rPr>
      </w:pPr>
      <w:r w:rsidRPr="003C0D55">
        <w:rPr>
          <w:rFonts w:cstheme="minorHAnsi"/>
          <w:b/>
          <w:color w:val="000000" w:themeColor="text1"/>
          <w:sz w:val="72"/>
          <w:szCs w:val="72"/>
        </w:rPr>
        <w:t>WRÓBEL</w:t>
      </w:r>
    </w:p>
    <w:p w:rsidR="00531A87" w:rsidRDefault="00531A87" w:rsidP="001E025C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531A87" w:rsidRDefault="00531A87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2764155" cy="3200400"/>
            <wp:effectExtent l="19050" t="0" r="0" b="0"/>
            <wp:docPr id="22" name="Obraz 22" descr="Szpak - Medianauka.p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pak - Medianauka.p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87" w:rsidRPr="003C0D55" w:rsidRDefault="00531A87" w:rsidP="003C0D55">
      <w:pPr>
        <w:pStyle w:val="Akapitzlist"/>
        <w:jc w:val="center"/>
        <w:rPr>
          <w:rFonts w:cstheme="minorHAnsi"/>
          <w:b/>
          <w:color w:val="000000" w:themeColor="text1"/>
          <w:sz w:val="72"/>
          <w:szCs w:val="72"/>
        </w:rPr>
      </w:pPr>
      <w:r w:rsidRPr="003C0D55">
        <w:rPr>
          <w:rFonts w:cstheme="minorHAnsi"/>
          <w:b/>
          <w:color w:val="000000" w:themeColor="text1"/>
          <w:sz w:val="72"/>
          <w:szCs w:val="72"/>
        </w:rPr>
        <w:t>SZPAK</w:t>
      </w:r>
    </w:p>
    <w:p w:rsidR="00531A87" w:rsidRDefault="00531A87" w:rsidP="001E025C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531A87" w:rsidRDefault="00531A87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lastRenderedPageBreak/>
        <w:drawing>
          <wp:inline distT="0" distB="0" distL="0" distR="0">
            <wp:extent cx="4651818" cy="2711303"/>
            <wp:effectExtent l="19050" t="0" r="0" b="0"/>
            <wp:docPr id="25" name="Obraz 25" descr="Windykacja Bocian Pożyczki oraz sprawa sądowa przeciwko Everest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ndykacja Bocian Pożyczki oraz sprawa sądowa przeciwko Everest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82" cy="27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55" w:rsidRDefault="003C0D55" w:rsidP="00531A8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</w:p>
    <w:p w:rsidR="00531A87" w:rsidRDefault="00531A87" w:rsidP="003C0D55">
      <w:pPr>
        <w:pStyle w:val="Akapitzlist"/>
        <w:jc w:val="center"/>
        <w:rPr>
          <w:rFonts w:cstheme="minorHAnsi"/>
          <w:b/>
          <w:color w:val="000000" w:themeColor="text1"/>
          <w:sz w:val="72"/>
          <w:szCs w:val="72"/>
        </w:rPr>
      </w:pPr>
      <w:r w:rsidRPr="003C0D55">
        <w:rPr>
          <w:rFonts w:cstheme="minorHAnsi"/>
          <w:b/>
          <w:color w:val="000000" w:themeColor="text1"/>
          <w:sz w:val="72"/>
          <w:szCs w:val="72"/>
        </w:rPr>
        <w:t>BOCIAN</w:t>
      </w:r>
    </w:p>
    <w:p w:rsid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  <w:u w:val="single"/>
        </w:rPr>
      </w:pPr>
      <w:r w:rsidRPr="00550996">
        <w:rPr>
          <w:rFonts w:cstheme="minorHAnsi"/>
          <w:color w:val="000000" w:themeColor="text1"/>
          <w:sz w:val="32"/>
          <w:szCs w:val="32"/>
          <w:u w:val="single"/>
        </w:rPr>
        <w:t>Pytania do opowiadania:</w:t>
      </w:r>
    </w:p>
    <w:p w:rsidR="00550996" w:rsidRP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</w:rPr>
      </w:pPr>
      <w:r w:rsidRPr="00550996">
        <w:rPr>
          <w:rFonts w:cstheme="minorHAnsi"/>
          <w:color w:val="000000" w:themeColor="text1"/>
          <w:sz w:val="32"/>
          <w:szCs w:val="32"/>
        </w:rPr>
        <w:t>Jakie ptaki wystąpiły w opowiadaniu?</w:t>
      </w:r>
    </w:p>
    <w:p w:rsidR="00550996" w:rsidRP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</w:rPr>
      </w:pPr>
      <w:r w:rsidRPr="00550996">
        <w:rPr>
          <w:rFonts w:cstheme="minorHAnsi"/>
          <w:color w:val="000000" w:themeColor="text1"/>
          <w:sz w:val="32"/>
          <w:szCs w:val="32"/>
        </w:rPr>
        <w:t>O jakich gniazdach opowiadały?</w:t>
      </w:r>
    </w:p>
    <w:p w:rsid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</w:rPr>
      </w:pPr>
      <w:r w:rsidRPr="00550996">
        <w:rPr>
          <w:rFonts w:cstheme="minorHAnsi"/>
          <w:color w:val="000000" w:themeColor="text1"/>
          <w:sz w:val="32"/>
          <w:szCs w:val="32"/>
        </w:rPr>
        <w:t>Dlaczego każdy ptak chciał mieć inne gniazdo?</w:t>
      </w:r>
    </w:p>
    <w:p w:rsid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</w:rPr>
      </w:pPr>
    </w:p>
    <w:p w:rsidR="00550996" w:rsidRPr="00550996" w:rsidRDefault="00550996" w:rsidP="00550996">
      <w:pPr>
        <w:pStyle w:val="Akapitzlist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Pokazujemy dziecku obrazki  ptaków i napisy- dzieci dokonują prób odczytu nazw ptaków.</w:t>
      </w:r>
    </w:p>
    <w:p w:rsidR="00550996" w:rsidRDefault="00550996" w:rsidP="00550996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3C0D55" w:rsidRDefault="00E07716" w:rsidP="003C0D55">
      <w:pPr>
        <w:pStyle w:val="Akapitzlist"/>
        <w:numPr>
          <w:ilvl w:val="0"/>
          <w:numId w:val="1"/>
        </w:num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 „Wiosenne zagadki matematyczne”- zachęcam do rozwiązania przez dzieci zadań tekstowych- dzieci przeliczają na palcach elementy i dodają je do siebie.</w:t>
      </w:r>
    </w:p>
    <w:p w:rsidR="00E07716" w:rsidRPr="00B50F1A" w:rsidRDefault="00E07716" w:rsidP="00E07716">
      <w:pPr>
        <w:pStyle w:val="Akapitzlist"/>
        <w:jc w:val="both"/>
        <w:rPr>
          <w:rFonts w:cstheme="minorHAnsi"/>
          <w:i/>
          <w:color w:val="000000" w:themeColor="text1"/>
          <w:sz w:val="28"/>
          <w:szCs w:val="28"/>
        </w:rPr>
      </w:pPr>
    </w:p>
    <w:p w:rsidR="00E07716" w:rsidRDefault="00E07716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 w:rsidRPr="00B50F1A">
        <w:rPr>
          <w:rFonts w:cstheme="minorHAnsi"/>
          <w:b/>
          <w:i/>
          <w:color w:val="000000" w:themeColor="text1"/>
          <w:sz w:val="28"/>
          <w:szCs w:val="28"/>
        </w:rPr>
        <w:t>Wysoko na niebie fruwały 3 skowronki. Razem ze skowronkami wesoło śpiewały 4 słowiki. Ile ptaszków śpiewało na cześć wiosny?</w:t>
      </w: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</w:rPr>
        <w:t>Nad łąką zaroiło się od barwnych motylków. 5 motyli fruwało nad wodą, a 3 przysiadły na kwiatach. Ile razem motyli witało wiosnę?</w:t>
      </w: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</w:rPr>
        <w:t>Na łące zakwitło 5 białych i 5 różowych stokrotek? Ile kwiatów zakwitło?</w:t>
      </w: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</w:p>
    <w:p w:rsidR="00B50F1A" w:rsidRDefault="00B50F1A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</w:rPr>
        <w:lastRenderedPageBreak/>
        <w:t>Na łąkę przyleciały 3 bociany, a potem jeszcze 4. Ile bocianów przyleciało na wiosenną łąkę?</w:t>
      </w:r>
    </w:p>
    <w:p w:rsidR="00D81778" w:rsidRPr="00B50F1A" w:rsidRDefault="00D81778" w:rsidP="00E07716">
      <w:pPr>
        <w:pStyle w:val="Akapitzlist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</w:p>
    <w:p w:rsidR="003C0D55" w:rsidRDefault="00B50F1A" w:rsidP="00B50F1A">
      <w:pPr>
        <w:pStyle w:val="Akapitzlist"/>
        <w:numPr>
          <w:ilvl w:val="0"/>
          <w:numId w:val="1"/>
        </w:num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Proponuję pracę z kartą pracy 3 str.</w:t>
      </w:r>
      <w:r w:rsidR="00550996">
        <w:rPr>
          <w:rFonts w:cstheme="minorHAnsi"/>
          <w:color w:val="000000" w:themeColor="text1"/>
          <w:sz w:val="28"/>
          <w:szCs w:val="28"/>
        </w:rPr>
        <w:t xml:space="preserve"> 26 ,</w:t>
      </w:r>
      <w:r>
        <w:rPr>
          <w:rFonts w:cstheme="minorHAnsi"/>
          <w:color w:val="000000" w:themeColor="text1"/>
          <w:sz w:val="28"/>
          <w:szCs w:val="28"/>
        </w:rPr>
        <w:t xml:space="preserve"> 29 a</w:t>
      </w:r>
    </w:p>
    <w:p w:rsidR="00B50F1A" w:rsidRDefault="00B50F1A" w:rsidP="00B50F1A">
      <w:pPr>
        <w:pStyle w:val="Akapitzlist"/>
        <w:numPr>
          <w:ilvl w:val="0"/>
          <w:numId w:val="1"/>
        </w:num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Zachęcam do wydrukowania litery C- dzieci rysują w literce co najmniej </w:t>
      </w:r>
      <w:r w:rsidR="00550996">
        <w:rPr>
          <w:rFonts w:cstheme="minorHAnsi"/>
          <w:color w:val="000000" w:themeColor="text1"/>
          <w:sz w:val="28"/>
          <w:szCs w:val="28"/>
        </w:rPr>
        <w:t xml:space="preserve">   </w:t>
      </w:r>
      <w:r>
        <w:rPr>
          <w:rFonts w:cstheme="minorHAnsi"/>
          <w:color w:val="000000" w:themeColor="text1"/>
          <w:sz w:val="28"/>
          <w:szCs w:val="28"/>
        </w:rPr>
        <w:t>5 przedmiotów, które się rozpoczynają literką c</w:t>
      </w:r>
      <w:r w:rsidR="00407E41">
        <w:rPr>
          <w:rFonts w:cstheme="minorHAnsi"/>
          <w:color w:val="000000" w:themeColor="text1"/>
          <w:sz w:val="28"/>
          <w:szCs w:val="28"/>
        </w:rPr>
        <w:t>- jeśli nie mamy możliwości wydruku to samodzielnie piszemy kontur litery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:rsidR="00407E41" w:rsidRDefault="004613D7" w:rsidP="004613D7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2376376" cy="3168503"/>
            <wp:effectExtent l="19050" t="0" r="4874" b="0"/>
            <wp:docPr id="32" name="Obraz 32" descr="C:\Users\X230\Desktop\IMG_20200401_14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230\Desktop\IMG_20200401_145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2" cy="3170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F8D" w:rsidRDefault="00307F8D" w:rsidP="00307F8D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307F8D" w:rsidRDefault="00953B07" w:rsidP="00307F8D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hyperlink r:id="rId21" w:history="1">
        <w:r w:rsidR="00307F8D" w:rsidRPr="001E47E4">
          <w:rPr>
            <w:rStyle w:val="Hipercze"/>
            <w:rFonts w:cstheme="minorHAnsi"/>
            <w:sz w:val="28"/>
            <w:szCs w:val="28"/>
          </w:rPr>
          <w:t>https://przedszkolankowo.pl/wp-content/uploads/2017/04/LITERY-SZABLON.pdf</w:t>
        </w:r>
      </w:hyperlink>
    </w:p>
    <w:p w:rsidR="00307F8D" w:rsidRDefault="00307F8D" w:rsidP="00307F8D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B50F1A" w:rsidRPr="00307F8D" w:rsidRDefault="00307F8D" w:rsidP="00307F8D">
      <w:pPr>
        <w:pStyle w:val="Akapitzlist"/>
        <w:jc w:val="both"/>
        <w:rPr>
          <w:rFonts w:cstheme="minorHAnsi"/>
          <w:color w:val="FF0000"/>
          <w:sz w:val="28"/>
          <w:szCs w:val="28"/>
        </w:rPr>
      </w:pPr>
      <w:r w:rsidRPr="00307F8D">
        <w:rPr>
          <w:rFonts w:cstheme="minorHAnsi"/>
          <w:color w:val="FF0000"/>
          <w:sz w:val="28"/>
          <w:szCs w:val="28"/>
        </w:rPr>
        <w:t>Ważne! Drukujemy tylko literę C</w:t>
      </w:r>
      <w:r w:rsidR="00D81778">
        <w:rPr>
          <w:rFonts w:cstheme="minorHAnsi"/>
          <w:color w:val="FF0000"/>
          <w:sz w:val="28"/>
          <w:szCs w:val="28"/>
        </w:rPr>
        <w:t>.</w:t>
      </w:r>
    </w:p>
    <w:p w:rsidR="00B50F1A" w:rsidRPr="00B50F1A" w:rsidRDefault="00B50F1A" w:rsidP="00B50F1A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6B7F29" w:rsidRPr="000810E0" w:rsidRDefault="006B7F29" w:rsidP="000810E0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14F26">
        <w:rPr>
          <w:color w:val="000000" w:themeColor="text1"/>
          <w:sz w:val="28"/>
          <w:szCs w:val="28"/>
        </w:rPr>
        <w:t>Włączmy się w</w:t>
      </w:r>
      <w:r w:rsidRPr="00314F2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14F26">
        <w:rPr>
          <w:rFonts w:ascii="Times New Roman" w:hAnsi="Times New Roman"/>
          <w:b/>
          <w:bCs/>
          <w:sz w:val="24"/>
          <w:szCs w:val="24"/>
        </w:rPr>
        <w:t>„AKCJĘ JEDNOŚCI I SOLIDARNOŚCI Z CAŁYM ŚWIATEM</w:t>
      </w:r>
      <w:r w:rsidRPr="00314F26">
        <w:rPr>
          <w:rFonts w:ascii="Times New Roman" w:hAnsi="Times New Roman"/>
          <w:b/>
          <w:bCs/>
          <w:color w:val="000000" w:themeColor="text1"/>
          <w:sz w:val="28"/>
          <w:szCs w:val="28"/>
        </w:rPr>
        <w:t>”</w:t>
      </w:r>
    </w:p>
    <w:p w:rsidR="000810E0" w:rsidRPr="000810E0" w:rsidRDefault="000810E0" w:rsidP="000810E0">
      <w:pPr>
        <w:pStyle w:val="Akapitzlist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0810E0">
        <w:rPr>
          <w:rFonts w:ascii="Times New Roman" w:hAnsi="Times New Roman"/>
          <w:b/>
          <w:bCs/>
          <w:color w:val="FF0000"/>
          <w:sz w:val="24"/>
          <w:szCs w:val="24"/>
        </w:rPr>
        <w:t>„KORONAWIRUSIE – MY SIĘ NIE DAMY, BO  Z DOMU SIĘ NIE RUSZAMY!!!”</w:t>
      </w:r>
    </w:p>
    <w:p w:rsidR="000810E0" w:rsidRPr="006B7F29" w:rsidRDefault="000810E0" w:rsidP="000810E0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955FEE" w:rsidRDefault="000810E0" w:rsidP="00955FEE">
      <w:r w:rsidRPr="000810E0">
        <w:rPr>
          <w:noProof/>
          <w:lang w:eastAsia="pl-PL"/>
        </w:rPr>
        <w:drawing>
          <wp:inline distT="0" distB="0" distL="0" distR="0">
            <wp:extent cx="5760720" cy="1399712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9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0E0" w:rsidRDefault="000810E0" w:rsidP="00955FEE">
      <w:r w:rsidRPr="000810E0">
        <w:rPr>
          <w:noProof/>
          <w:lang w:eastAsia="pl-PL"/>
        </w:rPr>
        <w:lastRenderedPageBreak/>
        <w:drawing>
          <wp:inline distT="0" distB="0" distL="0" distR="0">
            <wp:extent cx="5760720" cy="3237429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>Posłuchajcie piosenki „Tęcza”</w:t>
      </w:r>
    </w:p>
    <w:p w:rsidR="000810E0" w:rsidRDefault="00953B07" w:rsidP="000810E0">
      <w:pPr>
        <w:rPr>
          <w:sz w:val="28"/>
          <w:szCs w:val="28"/>
        </w:rPr>
      </w:pPr>
      <w:hyperlink r:id="rId24" w:history="1">
        <w:r w:rsidR="000810E0" w:rsidRPr="000810E0">
          <w:rPr>
            <w:rStyle w:val="Hipercze"/>
            <w:rFonts w:ascii="Times New Roman" w:hAnsi="Times New Roman"/>
            <w:sz w:val="28"/>
            <w:szCs w:val="28"/>
          </w:rPr>
          <w:t>https://www.youtube.com/watch?v=snzHV-yNjj4</w:t>
        </w:r>
      </w:hyperlink>
    </w:p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</w:p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 xml:space="preserve">Posłuchajcie bajeczki o </w:t>
      </w:r>
      <w:proofErr w:type="spellStart"/>
      <w:r w:rsidRPr="000810E0">
        <w:rPr>
          <w:rFonts w:ascii="Times New Roman" w:hAnsi="Times New Roman"/>
          <w:sz w:val="28"/>
          <w:szCs w:val="28"/>
        </w:rPr>
        <w:t>koronawirusie</w:t>
      </w:r>
      <w:proofErr w:type="spellEnd"/>
      <w:r w:rsidRPr="000810E0">
        <w:rPr>
          <w:rFonts w:ascii="Times New Roman" w:hAnsi="Times New Roman"/>
          <w:sz w:val="28"/>
          <w:szCs w:val="28"/>
        </w:rPr>
        <w:t xml:space="preserve"> z morałem: „wirus nie lubi mydlanej piany”. Bajka  edukacyjna: dlaczego warto często myć ręce.</w:t>
      </w:r>
    </w:p>
    <w:p w:rsidR="000810E0" w:rsidRDefault="00953B07" w:rsidP="000810E0">
      <w:hyperlink r:id="rId25" w:history="1">
        <w:r w:rsidR="000810E0">
          <w:rPr>
            <w:rStyle w:val="Hipercze"/>
            <w:rFonts w:ascii="Times New Roman" w:hAnsi="Times New Roman"/>
            <w:sz w:val="24"/>
            <w:szCs w:val="24"/>
          </w:rPr>
          <w:t>https://www.youtube.com/watch?v=JBIErehC_v4&amp;t=4s&amp;fbclid=IwAR09wVzY_GMWfWMvGXryzgOSzSAyRDthzxsJf33LyO5nRYF-9R9j3b9ZfeA</w:t>
        </w:r>
      </w:hyperlink>
    </w:p>
    <w:p w:rsidR="000810E0" w:rsidRDefault="000810E0" w:rsidP="000810E0"/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>Kolejne zadanie…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10E0">
        <w:rPr>
          <w:rFonts w:ascii="Times New Roman" w:hAnsi="Times New Roman"/>
          <w:sz w:val="28"/>
          <w:szCs w:val="28"/>
        </w:rPr>
        <w:t>UWAGA…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10E0">
        <w:rPr>
          <w:rFonts w:ascii="Times New Roman" w:hAnsi="Times New Roman"/>
          <w:sz w:val="28"/>
          <w:szCs w:val="28"/>
        </w:rPr>
        <w:t xml:space="preserve">eksperyment, który udowodni Wam, że mydło ma wielką moc w walce z zarazkami. Potrzebujecie talerz, wodę, pieprz </w:t>
      </w:r>
      <w:r w:rsidR="00651071">
        <w:rPr>
          <w:rFonts w:ascii="Times New Roman" w:hAnsi="Times New Roman"/>
          <w:sz w:val="28"/>
          <w:szCs w:val="28"/>
        </w:rPr>
        <w:t xml:space="preserve">                </w:t>
      </w:r>
      <w:r w:rsidRPr="000810E0">
        <w:rPr>
          <w:rFonts w:ascii="Times New Roman" w:hAnsi="Times New Roman"/>
          <w:sz w:val="28"/>
          <w:szCs w:val="28"/>
        </w:rPr>
        <w:t>i oczywiście mydło.</w:t>
      </w:r>
    </w:p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>Link do obejrzenia:</w:t>
      </w:r>
    </w:p>
    <w:p w:rsidR="000810E0" w:rsidRDefault="00953B07" w:rsidP="000810E0">
      <w:pPr>
        <w:rPr>
          <w:rFonts w:ascii="Times New Roman" w:hAnsi="Times New Roman"/>
          <w:sz w:val="24"/>
          <w:szCs w:val="24"/>
        </w:rPr>
      </w:pPr>
      <w:hyperlink r:id="rId26" w:history="1">
        <w:r w:rsidR="000810E0">
          <w:rPr>
            <w:rStyle w:val="Hipercze"/>
            <w:rFonts w:ascii="Times New Roman" w:hAnsi="Times New Roman"/>
            <w:sz w:val="24"/>
            <w:szCs w:val="24"/>
          </w:rPr>
          <w:t>https://www.youtube.com/watch?v=2_S8HdYS75Q</w:t>
        </w:r>
      </w:hyperlink>
    </w:p>
    <w:p w:rsidR="000810E0" w:rsidRDefault="000810E0" w:rsidP="000810E0">
      <w:pPr>
        <w:rPr>
          <w:rFonts w:ascii="Times New Roman" w:hAnsi="Times New Roman"/>
          <w:sz w:val="24"/>
          <w:szCs w:val="24"/>
        </w:rPr>
      </w:pPr>
    </w:p>
    <w:p w:rsidR="000810E0" w:rsidRPr="000810E0" w:rsidRDefault="000810E0" w:rsidP="000810E0">
      <w:pPr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 xml:space="preserve">Wesoła zabawa do piosenki „Myję ręce” dla małych, dużych i całej Rodzinki: </w:t>
      </w:r>
    </w:p>
    <w:p w:rsidR="000810E0" w:rsidRDefault="00953B07" w:rsidP="000810E0">
      <w:pPr>
        <w:rPr>
          <w:rStyle w:val="Hipercze"/>
          <w:rFonts w:ascii="Times New Roman" w:hAnsi="Times New Roman"/>
          <w:sz w:val="24"/>
          <w:szCs w:val="24"/>
        </w:rPr>
      </w:pPr>
      <w:hyperlink r:id="rId27" w:history="1">
        <w:r w:rsidR="000810E0">
          <w:rPr>
            <w:rStyle w:val="Hipercze"/>
            <w:rFonts w:ascii="Times New Roman" w:hAnsi="Times New Roman"/>
            <w:sz w:val="24"/>
            <w:szCs w:val="24"/>
          </w:rPr>
          <w:t>https://www.youtube.com/watch?v=Iogxhpnu1FI</w:t>
        </w:r>
      </w:hyperlink>
    </w:p>
    <w:p w:rsidR="000810E0" w:rsidRDefault="000810E0" w:rsidP="000810E0">
      <w:pPr>
        <w:rPr>
          <w:rFonts w:ascii="Times New Roman" w:hAnsi="Times New Roman"/>
          <w:sz w:val="24"/>
          <w:szCs w:val="24"/>
        </w:rPr>
      </w:pPr>
    </w:p>
    <w:p w:rsidR="000810E0" w:rsidRPr="000810E0" w:rsidRDefault="000810E0" w:rsidP="000810E0">
      <w:pPr>
        <w:jc w:val="both"/>
        <w:rPr>
          <w:rFonts w:ascii="Times New Roman" w:hAnsi="Times New Roman"/>
          <w:sz w:val="28"/>
          <w:szCs w:val="28"/>
        </w:rPr>
      </w:pPr>
      <w:r w:rsidRPr="000810E0">
        <w:rPr>
          <w:rFonts w:ascii="Times New Roman" w:hAnsi="Times New Roman"/>
          <w:sz w:val="28"/>
          <w:szCs w:val="28"/>
        </w:rPr>
        <w:t xml:space="preserve"> Praca plastyczna „Tęcza jedności”     </w:t>
      </w:r>
      <w:bookmarkStart w:id="0" w:name="_GoBack"/>
      <w:bookmarkEnd w:id="0"/>
      <w:r w:rsidRPr="000810E0">
        <w:rPr>
          <w:rFonts w:ascii="Times New Roman" w:hAnsi="Times New Roman"/>
          <w:sz w:val="28"/>
          <w:szCs w:val="28"/>
        </w:rPr>
        <w:t xml:space="preserve"># ZOSTAŃ W DOMU! </w:t>
      </w:r>
    </w:p>
    <w:p w:rsidR="000810E0" w:rsidRDefault="00953B07" w:rsidP="000810E0">
      <w:pPr>
        <w:rPr>
          <w:rFonts w:ascii="Times New Roman" w:hAnsi="Times New Roman"/>
          <w:sz w:val="24"/>
          <w:szCs w:val="24"/>
        </w:rPr>
      </w:pPr>
      <w:hyperlink r:id="rId28" w:history="1">
        <w:r w:rsidR="000810E0">
          <w:rPr>
            <w:rStyle w:val="Hipercze"/>
            <w:rFonts w:ascii="Times New Roman" w:hAnsi="Times New Roman"/>
            <w:sz w:val="24"/>
            <w:szCs w:val="24"/>
          </w:rPr>
          <w:t>https://www.facebook.com/groups/220726935836551/?multi_permalinks=221879969054581%2C221879142387997%2C221872912388620%2C221872202388691%2C221864982389413&amp;notif_id=1585244976947484&amp;notif_t=group_act</w:t>
        </w:r>
      </w:hyperlink>
    </w:p>
    <w:p w:rsidR="000810E0" w:rsidRPr="00ED7AF6" w:rsidRDefault="000810E0" w:rsidP="00ED7AF6">
      <w:pPr>
        <w:jc w:val="both"/>
        <w:rPr>
          <w:rFonts w:ascii="Times New Roman" w:hAnsi="Times New Roman"/>
          <w:sz w:val="28"/>
          <w:szCs w:val="28"/>
        </w:rPr>
      </w:pPr>
      <w:r w:rsidRPr="00ED7AF6">
        <w:rPr>
          <w:rFonts w:ascii="Times New Roman" w:hAnsi="Times New Roman"/>
          <w:sz w:val="28"/>
          <w:szCs w:val="28"/>
        </w:rPr>
        <w:t>Dziękuję za włączenie się  w akcję!!!!!!!!!!!!!!!!!</w:t>
      </w:r>
    </w:p>
    <w:p w:rsidR="000810E0" w:rsidRDefault="000810E0" w:rsidP="000810E0">
      <w:pPr>
        <w:rPr>
          <w:rFonts w:ascii="Times New Roman" w:hAnsi="Times New Roman"/>
          <w:sz w:val="24"/>
          <w:szCs w:val="24"/>
        </w:rPr>
      </w:pPr>
    </w:p>
    <w:p w:rsidR="000810E0" w:rsidRDefault="000810E0" w:rsidP="000810E0">
      <w:pPr>
        <w:jc w:val="both"/>
        <w:rPr>
          <w:rFonts w:ascii="Times New Roman" w:hAnsi="Times New Roman"/>
          <w:sz w:val="24"/>
          <w:szCs w:val="24"/>
        </w:rPr>
      </w:pPr>
      <w:r w:rsidRPr="000810E0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74670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5C" w:rsidRDefault="001E025C" w:rsidP="000810E0">
      <w:pPr>
        <w:jc w:val="both"/>
        <w:rPr>
          <w:rFonts w:ascii="Times New Roman" w:hAnsi="Times New Roman"/>
          <w:sz w:val="24"/>
          <w:szCs w:val="24"/>
        </w:rPr>
      </w:pPr>
    </w:p>
    <w:p w:rsidR="001E025C" w:rsidRDefault="001E025C" w:rsidP="000810E0">
      <w:pPr>
        <w:jc w:val="both"/>
        <w:rPr>
          <w:rFonts w:ascii="Times New Roman" w:hAnsi="Times New Roman"/>
          <w:sz w:val="24"/>
          <w:szCs w:val="24"/>
        </w:rPr>
      </w:pPr>
    </w:p>
    <w:p w:rsidR="000810E0" w:rsidRDefault="000810E0" w:rsidP="00955FEE"/>
    <w:sectPr w:rsidR="000810E0" w:rsidSect="00476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35B49"/>
    <w:multiLevelType w:val="hybridMultilevel"/>
    <w:tmpl w:val="2542A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55FEE"/>
    <w:rsid w:val="000810E0"/>
    <w:rsid w:val="00154F86"/>
    <w:rsid w:val="001C37E2"/>
    <w:rsid w:val="001E025C"/>
    <w:rsid w:val="00281B2A"/>
    <w:rsid w:val="00307F8D"/>
    <w:rsid w:val="00314F26"/>
    <w:rsid w:val="003A331D"/>
    <w:rsid w:val="003C0D55"/>
    <w:rsid w:val="00407E41"/>
    <w:rsid w:val="004613D7"/>
    <w:rsid w:val="00476E2C"/>
    <w:rsid w:val="00520F10"/>
    <w:rsid w:val="00531A87"/>
    <w:rsid w:val="00550996"/>
    <w:rsid w:val="00614717"/>
    <w:rsid w:val="00651071"/>
    <w:rsid w:val="0065760C"/>
    <w:rsid w:val="006B7F29"/>
    <w:rsid w:val="006F5BFA"/>
    <w:rsid w:val="00953B07"/>
    <w:rsid w:val="00955FEE"/>
    <w:rsid w:val="009A3140"/>
    <w:rsid w:val="009C109D"/>
    <w:rsid w:val="00A5316E"/>
    <w:rsid w:val="00AB6FCC"/>
    <w:rsid w:val="00B50F1A"/>
    <w:rsid w:val="00BB221B"/>
    <w:rsid w:val="00D81778"/>
    <w:rsid w:val="00E07716"/>
    <w:rsid w:val="00E6677F"/>
    <w:rsid w:val="00ED7AF6"/>
    <w:rsid w:val="00F27FEE"/>
    <w:rsid w:val="00FD0D0C"/>
    <w:rsid w:val="00FD3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5FE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FE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5F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10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pl.123rf.com/zdjecia-seryjne/skowronek.html&amp;psig=AOvVaw2qOsP0ujeihqksLWCH7fsD&amp;ust=1585827226731000&amp;source=images&amp;cd=vfe&amp;ved=0CAIQjRxqFwoTCPiLofaQx-gCFQAAAAAdAAAAABAE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pl/url?sa=i&amp;url=https://www.darmowyprawnik.eu/bocian-pozyczki-windykacja-nakaz-zaplaty-z-everest-finanse-s-a-jak-sie-odwolac/&amp;psig=AOvVaw0njZsSJB60ZYXIILD5pr3F&amp;ust=1585827637974000&amp;source=images&amp;cd=vfe&amp;ved=0CAIQjRxqFwoTCKik-sCSx-gCFQAAAAAdAAAAABAD" TargetMode="External"/><Relationship Id="rId26" Type="http://schemas.openxmlformats.org/officeDocument/2006/relationships/hyperlink" Target="https://www.youtube.com/watch?v=2_S8HdYS75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zedszkolankowo.pl/wp-content/uploads/2017/04/LITERY-SZABLON.pdf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ogle.pl/url?sa=i&amp;url=https://www.ekologia.pl/wiedza/zwierzeta/remiz-zwyczajny&amp;psig=AOvVaw17jp3nUXjNtQG6QqjkRdVO&amp;ust=1585827440113000&amp;source=images&amp;cd=vfe&amp;ved=0CAIQjRxqFwoTCPCo9t2Rx-gCFQAAAAAdAAAAABAD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JBIErehC_v4&amp;t=4s&amp;fbclid=IwAR09wVzY_GMWfWMvGXryzgOSzSAyRDthzxsJf33LyO5nRYF-9R9j3b9Zfe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www.medianauka.pl/szpak&amp;psig=AOvVaw2IQ6gxx1UuMDXnuEPyr_cA&amp;ust=1585827588027000&amp;source=images&amp;cd=vfe&amp;ved=0CAIQjRxqFwoTCIiMoqWSx-gCFQAAAAAdAAAAABAJ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://ptaki.info/dzi%C4%99cio%C5%82_du%C5%BCy&amp;psig=AOvVaw1CkhEJg2bLYiCX4JqNuJP7&amp;ust=1585827055826000&amp;source=images&amp;cd=vfe&amp;ved=0CAIQjRxqFwoTCIj55qSQx-gCFQAAAAAdAAAAABA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snzHV-yNjj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s://www.facebook.com/groups/220726935836551/?multi_permalinks=221879969054581%2C221879142387997%2C221872912388620%2C221872202388691%2C221864982389413&amp;notif_id=1585244976947484&amp;notif_t=group_act" TargetMode="External"/><Relationship Id="rId10" Type="http://schemas.openxmlformats.org/officeDocument/2006/relationships/hyperlink" Target="https://www.google.pl/url?sa=i&amp;url=https://www.youtube.com/watch?v=9OlhY6ECIes&amp;psig=AOvVaw13wX__TakDPmR8G3rcLUNK&amp;ust=1585827387447000&amp;source=images&amp;cd=vfe&amp;ved=0CAIQjRxqFwoTCOiOlsSRx-gCFQAAAAAdAAAAABAD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pl/url?sa=i&amp;url=https://gazetakrakowska.pl/wroble-znikna-z-krakowa/ar/743083&amp;psig=AOvVaw3LZRvqi373bPhVVXi7OJ3Y&amp;ust=1585827494093000&amp;source=images&amp;cd=vfe&amp;ved=0CAIQjRxqFwoTCOjXsviRx-gCFQAAAAAdAAAAABAD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Iogxhpnu1F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884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13</cp:revision>
  <dcterms:created xsi:type="dcterms:W3CDTF">2020-04-01T11:19:00Z</dcterms:created>
  <dcterms:modified xsi:type="dcterms:W3CDTF">2020-04-01T17:32:00Z</dcterms:modified>
</cp:coreProperties>
</file>