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90" w:rsidRDefault="00A3542A" w:rsidP="00457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3242469</wp:posOffset>
            </wp:positionH>
            <wp:positionV relativeFrom="paragraph">
              <wp:posOffset>-647353</wp:posOffset>
            </wp:positionV>
            <wp:extent cx="2701711" cy="2378562"/>
            <wp:effectExtent l="19050" t="0" r="0" b="0"/>
            <wp:wrapNone/>
            <wp:docPr id="1" name="Obraz 1" descr="Słoneczka w księgarni LOCUM | Przedszkole nr 2 im. Mar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ka w księgarni LOCUM | Przedszkole nr 2 im. Mari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11" cy="23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95">
        <w:rPr>
          <w:rFonts w:ascii="Times New Roman" w:hAnsi="Times New Roman" w:cs="Times New Roman"/>
          <w:sz w:val="24"/>
          <w:szCs w:val="24"/>
        </w:rPr>
        <w:t>30</w:t>
      </w:r>
      <w:r w:rsidR="00457990">
        <w:rPr>
          <w:rFonts w:ascii="Times New Roman" w:hAnsi="Times New Roman" w:cs="Times New Roman"/>
          <w:sz w:val="24"/>
          <w:szCs w:val="24"/>
        </w:rPr>
        <w:t xml:space="preserve">.04.SOWY  </w:t>
      </w:r>
      <w:r w:rsidR="00C95695">
        <w:rPr>
          <w:rFonts w:ascii="Times New Roman" w:hAnsi="Times New Roman" w:cs="Times New Roman"/>
          <w:sz w:val="24"/>
          <w:szCs w:val="24"/>
        </w:rPr>
        <w:t>czwartek</w:t>
      </w:r>
    </w:p>
    <w:p w:rsidR="00457990" w:rsidRDefault="00457990" w:rsidP="00457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Tajemnice książek</w:t>
      </w:r>
      <w:r w:rsidR="00A3542A" w:rsidRPr="00A3542A">
        <w:t xml:space="preserve"> </w:t>
      </w:r>
    </w:p>
    <w:p w:rsidR="00457990" w:rsidRDefault="00457990" w:rsidP="00457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5695">
        <w:rPr>
          <w:rFonts w:ascii="Times New Roman" w:hAnsi="Times New Roman" w:cs="Times New Roman"/>
          <w:b/>
          <w:sz w:val="28"/>
          <w:szCs w:val="28"/>
        </w:rPr>
        <w:t>W księgarni</w:t>
      </w:r>
    </w:p>
    <w:p w:rsidR="00457990" w:rsidRPr="00BE5306" w:rsidRDefault="00457990" w:rsidP="00457990">
      <w:pPr>
        <w:rPr>
          <w:rFonts w:ascii="Times New Roman" w:hAnsi="Times New Roman" w:cs="Times New Roman"/>
          <w:b/>
          <w:sz w:val="10"/>
          <w:szCs w:val="10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670C" w:rsidRPr="00DC61C7" w:rsidRDefault="0063670C" w:rsidP="006367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C61C7">
        <w:rPr>
          <w:rFonts w:ascii="Times New Roman" w:hAnsi="Times New Roman" w:cs="Times New Roman"/>
          <w:sz w:val="24"/>
          <w:szCs w:val="24"/>
        </w:rPr>
        <w:t>Zabawa na powitanie</w:t>
      </w:r>
      <w:r w:rsidR="0039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C74" w:rsidRPr="00394C74">
        <w:rPr>
          <w:rFonts w:ascii="Times New Roman" w:hAnsi="Times New Roman" w:cs="Times New Roman"/>
          <w:sz w:val="24"/>
          <w:szCs w:val="24"/>
        </w:rPr>
        <w:t>–</w:t>
      </w:r>
      <w:r w:rsidR="0039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„Wszyscy są, witam Was” </w:t>
      </w:r>
      <w:hyperlink r:id="rId6" w:history="1">
        <w:r w:rsidRPr="002E09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0C" w:rsidRPr="00DC61C7" w:rsidRDefault="0063670C" w:rsidP="0063670C">
      <w:pPr>
        <w:pStyle w:val="Akapitzlist"/>
        <w:rPr>
          <w:rFonts w:ascii="Times New Roman" w:hAnsi="Times New Roman" w:cs="Times New Roman"/>
          <w:color w:val="0070C0"/>
          <w:sz w:val="10"/>
          <w:szCs w:val="10"/>
        </w:rPr>
      </w:pPr>
    </w:p>
    <w:p w:rsidR="0063670C" w:rsidRPr="00394C74" w:rsidRDefault="0063670C" w:rsidP="006367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74">
        <w:rPr>
          <w:rFonts w:ascii="Times New Roman" w:hAnsi="Times New Roman" w:cs="Times New Roman"/>
          <w:sz w:val="24"/>
          <w:szCs w:val="24"/>
        </w:rPr>
        <w:t>Piosenka „</w:t>
      </w:r>
      <w:r w:rsidRPr="00394C74">
        <w:rPr>
          <w:rFonts w:ascii="Times New Roman" w:hAnsi="Times New Roman" w:cs="Times New Roman"/>
          <w:b/>
          <w:sz w:val="24"/>
          <w:szCs w:val="24"/>
        </w:rPr>
        <w:t>Lubimy bajki</w:t>
      </w:r>
      <w:r w:rsidRPr="00394C74">
        <w:rPr>
          <w:rFonts w:ascii="Times New Roman" w:hAnsi="Times New Roman" w:cs="Times New Roman"/>
          <w:sz w:val="24"/>
          <w:szCs w:val="24"/>
        </w:rPr>
        <w:t xml:space="preserve">” </w:t>
      </w:r>
      <w:r w:rsidR="00394C74" w:rsidRPr="00394C74">
        <w:rPr>
          <w:rFonts w:ascii="Times New Roman" w:hAnsi="Times New Roman" w:cs="Times New Roman"/>
          <w:sz w:val="24"/>
          <w:szCs w:val="24"/>
        </w:rPr>
        <w:t>–</w:t>
      </w:r>
      <w:r w:rsidRPr="00394C7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94C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https://www.youtube.com/watch?v=L2PQj85PYDY</w:t>
        </w:r>
      </w:hyperlink>
      <w:r w:rsidRPr="00394C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C74" w:rsidRPr="00394C74" w:rsidRDefault="00394C74" w:rsidP="00394C74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394C74" w:rsidRDefault="00394C74" w:rsidP="006367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74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 str. 9b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74">
        <w:rPr>
          <w:rFonts w:ascii="Times New Roman" w:hAnsi="Times New Roman" w:cs="Times New Roman"/>
          <w:sz w:val="24"/>
          <w:szCs w:val="24"/>
        </w:rPr>
        <w:t>kreślenie drogi w labiryncie, przeliczanie książek, porównywanie liczb</w:t>
      </w:r>
    </w:p>
    <w:p w:rsidR="0063670C" w:rsidRPr="00503CB3" w:rsidRDefault="0063670C" w:rsidP="0063670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3670C" w:rsidRDefault="0063670C" w:rsidP="006367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88">
        <w:rPr>
          <w:rFonts w:ascii="Times New Roman" w:hAnsi="Times New Roman" w:cs="Times New Roman"/>
          <w:b/>
          <w:sz w:val="24"/>
          <w:szCs w:val="24"/>
        </w:rPr>
        <w:t>Zestaw ćwiczeń porannych</w:t>
      </w:r>
      <w:r w:rsidRPr="003D70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70C" w:rsidRPr="00503CB3" w:rsidRDefault="0063670C" w:rsidP="0063670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3670C" w:rsidRDefault="0063670C" w:rsidP="006367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65">
        <w:rPr>
          <w:rFonts w:ascii="Times New Roman" w:hAnsi="Times New Roman" w:cs="Times New Roman"/>
          <w:sz w:val="24"/>
          <w:szCs w:val="24"/>
        </w:rPr>
        <w:t xml:space="preserve">Przygotowanie do zajęć, marsz po obwodzie </w:t>
      </w:r>
      <w:r>
        <w:rPr>
          <w:rFonts w:ascii="Times New Roman" w:hAnsi="Times New Roman" w:cs="Times New Roman"/>
          <w:sz w:val="24"/>
          <w:szCs w:val="24"/>
        </w:rPr>
        <w:t xml:space="preserve">(dywanu) przy piosence </w:t>
      </w:r>
      <w:r>
        <w:rPr>
          <w:rFonts w:ascii="Times New Roman" w:hAnsi="Times New Roman" w:cs="Times New Roman"/>
          <w:sz w:val="24"/>
          <w:szCs w:val="24"/>
        </w:rPr>
        <w:br/>
        <w:t>„</w:t>
      </w:r>
      <w:r w:rsidRPr="00ED3E88">
        <w:rPr>
          <w:rFonts w:ascii="Times New Roman" w:hAnsi="Times New Roman" w:cs="Times New Roman"/>
          <w:sz w:val="24"/>
          <w:szCs w:val="24"/>
          <w:u w:val="single"/>
        </w:rPr>
        <w:t>Maszerują dzieci drogą”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E09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https://www.youtube.com/watch?v=urLZOP2MtVs</w:t>
        </w:r>
      </w:hyperlink>
    </w:p>
    <w:p w:rsidR="0063670C" w:rsidRDefault="0063670C" w:rsidP="006367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7065">
        <w:rPr>
          <w:rFonts w:ascii="Times New Roman" w:hAnsi="Times New Roman" w:cs="Times New Roman"/>
          <w:sz w:val="24"/>
          <w:szCs w:val="24"/>
        </w:rPr>
        <w:t>„</w:t>
      </w:r>
      <w:r w:rsidRPr="00ED3E88">
        <w:rPr>
          <w:rFonts w:ascii="Times New Roman" w:hAnsi="Times New Roman" w:cs="Times New Roman"/>
          <w:sz w:val="24"/>
          <w:szCs w:val="24"/>
          <w:u w:val="single"/>
        </w:rPr>
        <w:t>Wiosenny deszczyk</w:t>
      </w:r>
      <w:r w:rsidRPr="003D7065">
        <w:rPr>
          <w:rFonts w:ascii="Times New Roman" w:hAnsi="Times New Roman" w:cs="Times New Roman"/>
          <w:sz w:val="24"/>
          <w:szCs w:val="24"/>
        </w:rPr>
        <w:t xml:space="preserve">” – zabawa orientacyjno-porządkowa. Dzieci poruszają sie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3D7065">
        <w:rPr>
          <w:rFonts w:ascii="Times New Roman" w:hAnsi="Times New Roman" w:cs="Times New Roman"/>
          <w:sz w:val="24"/>
          <w:szCs w:val="24"/>
        </w:rPr>
        <w:t xml:space="preserve"> w rytmie </w:t>
      </w:r>
      <w:r>
        <w:rPr>
          <w:rFonts w:ascii="Times New Roman" w:hAnsi="Times New Roman" w:cs="Times New Roman"/>
          <w:sz w:val="24"/>
          <w:szCs w:val="24"/>
        </w:rPr>
        <w:t xml:space="preserve">piosenki marszowej </w:t>
      </w:r>
      <w:hyperlink r:id="rId9" w:history="1">
        <w:r w:rsidRPr="002E09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https://www.youtube.com/watch?v=3_oZrVBfnhA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Na hasło: </w:t>
      </w:r>
      <w:r w:rsidRPr="003D7065">
        <w:rPr>
          <w:rFonts w:ascii="Times New Roman" w:hAnsi="Times New Roman" w:cs="Times New Roman"/>
          <w:sz w:val="24"/>
          <w:szCs w:val="24"/>
        </w:rPr>
        <w:t xml:space="preserve">Pada deszcz </w:t>
      </w:r>
      <w:r>
        <w:rPr>
          <w:rFonts w:ascii="Times New Roman" w:hAnsi="Times New Roman" w:cs="Times New Roman"/>
          <w:sz w:val="24"/>
          <w:szCs w:val="24"/>
        </w:rPr>
        <w:t>przykucają i robą z ramion daszek nad głową.</w:t>
      </w:r>
    </w:p>
    <w:p w:rsidR="0063670C" w:rsidRDefault="0063670C" w:rsidP="006367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65">
        <w:rPr>
          <w:rFonts w:ascii="Times New Roman" w:hAnsi="Times New Roman" w:cs="Times New Roman"/>
          <w:sz w:val="24"/>
          <w:szCs w:val="24"/>
        </w:rPr>
        <w:t>„</w:t>
      </w:r>
      <w:r w:rsidRPr="00ED3E88">
        <w:rPr>
          <w:rFonts w:ascii="Times New Roman" w:hAnsi="Times New Roman" w:cs="Times New Roman"/>
          <w:sz w:val="24"/>
          <w:szCs w:val="24"/>
          <w:u w:val="single"/>
        </w:rPr>
        <w:t>Tęcza</w:t>
      </w:r>
      <w:r w:rsidRPr="003D7065">
        <w:rPr>
          <w:rFonts w:ascii="Times New Roman" w:hAnsi="Times New Roman" w:cs="Times New Roman"/>
          <w:sz w:val="24"/>
          <w:szCs w:val="24"/>
        </w:rPr>
        <w:t>” – siad skrzyżny.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D7065">
        <w:rPr>
          <w:rFonts w:ascii="Times New Roman" w:hAnsi="Times New Roman" w:cs="Times New Roman"/>
          <w:sz w:val="24"/>
          <w:szCs w:val="24"/>
        </w:rPr>
        <w:t xml:space="preserve"> trzyma </w:t>
      </w:r>
      <w:r>
        <w:rPr>
          <w:rFonts w:ascii="Times New Roman" w:hAnsi="Times New Roman" w:cs="Times New Roman"/>
          <w:sz w:val="24"/>
          <w:szCs w:val="24"/>
        </w:rPr>
        <w:t>chustkę</w:t>
      </w:r>
      <w:r w:rsidRPr="003D7065">
        <w:rPr>
          <w:rFonts w:ascii="Times New Roman" w:hAnsi="Times New Roman" w:cs="Times New Roman"/>
          <w:sz w:val="24"/>
          <w:szCs w:val="24"/>
        </w:rPr>
        <w:t xml:space="preserve"> za końce, plecy proste, ręce wyprostowane nad głową. Robią skłony w bok, raz w prawo, raz w lewo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65">
        <w:rPr>
          <w:rFonts w:ascii="Times New Roman" w:hAnsi="Times New Roman" w:cs="Times New Roman"/>
          <w:sz w:val="24"/>
          <w:szCs w:val="24"/>
        </w:rPr>
        <w:t xml:space="preserve">po deszczu pojawiła się tęcza. </w:t>
      </w:r>
    </w:p>
    <w:p w:rsidR="0063670C" w:rsidRDefault="0063670C" w:rsidP="006367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65">
        <w:rPr>
          <w:rFonts w:ascii="Times New Roman" w:hAnsi="Times New Roman" w:cs="Times New Roman"/>
          <w:sz w:val="24"/>
          <w:szCs w:val="24"/>
        </w:rPr>
        <w:t xml:space="preserve"> </w:t>
      </w:r>
      <w:r w:rsidRPr="00ED3E88">
        <w:rPr>
          <w:rFonts w:ascii="Times New Roman" w:hAnsi="Times New Roman" w:cs="Times New Roman"/>
          <w:sz w:val="24"/>
          <w:szCs w:val="24"/>
          <w:u w:val="single"/>
        </w:rPr>
        <w:t>„Nie wpadnij do kałuży”</w:t>
      </w:r>
      <w:r w:rsidRPr="003D7065">
        <w:rPr>
          <w:rFonts w:ascii="Times New Roman" w:hAnsi="Times New Roman" w:cs="Times New Roman"/>
          <w:sz w:val="24"/>
          <w:szCs w:val="24"/>
        </w:rPr>
        <w:t xml:space="preserve"> – zabawa z elementem skoku. Po deszczu powstały kałuże, dzieci przeskakują po kamie</w:t>
      </w:r>
      <w:r>
        <w:rPr>
          <w:rFonts w:ascii="Times New Roman" w:hAnsi="Times New Roman" w:cs="Times New Roman"/>
          <w:sz w:val="24"/>
          <w:szCs w:val="24"/>
        </w:rPr>
        <w:t xml:space="preserve">niach tak, by nie wpaść do wody </w:t>
      </w:r>
      <w:hyperlink r:id="rId10" w:history="1">
        <w:r w:rsidRPr="002E09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0C" w:rsidRDefault="0063670C" w:rsidP="006367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65">
        <w:rPr>
          <w:rFonts w:ascii="Times New Roman" w:hAnsi="Times New Roman" w:cs="Times New Roman"/>
          <w:sz w:val="24"/>
          <w:szCs w:val="24"/>
        </w:rPr>
        <w:t>„</w:t>
      </w:r>
      <w:r w:rsidRPr="00ED3E88">
        <w:rPr>
          <w:rFonts w:ascii="Times New Roman" w:hAnsi="Times New Roman" w:cs="Times New Roman"/>
          <w:sz w:val="24"/>
          <w:szCs w:val="24"/>
          <w:u w:val="single"/>
        </w:rPr>
        <w:t>Niedźwiadki obudziły się z zimowego snu</w:t>
      </w:r>
      <w:r w:rsidRPr="003D7065">
        <w:rPr>
          <w:rFonts w:ascii="Times New Roman" w:hAnsi="Times New Roman" w:cs="Times New Roman"/>
          <w:sz w:val="24"/>
          <w:szCs w:val="24"/>
        </w:rPr>
        <w:t xml:space="preserve">” – zabawa z elementem </w:t>
      </w:r>
      <w:proofErr w:type="spellStart"/>
      <w:r w:rsidRPr="003D7065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3D7065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 xml:space="preserve">ko zamienia się w niedźwiadka i </w:t>
      </w:r>
      <w:proofErr w:type="spellStart"/>
      <w:r w:rsidRPr="003D7065">
        <w:rPr>
          <w:rFonts w:ascii="Times New Roman" w:hAnsi="Times New Roman" w:cs="Times New Roman"/>
          <w:sz w:val="24"/>
          <w:szCs w:val="24"/>
        </w:rPr>
        <w:t>czworakuj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D7065">
        <w:rPr>
          <w:rFonts w:ascii="Times New Roman" w:hAnsi="Times New Roman" w:cs="Times New Roman"/>
          <w:sz w:val="24"/>
          <w:szCs w:val="24"/>
        </w:rPr>
        <w:t xml:space="preserve"> po cał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D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dywanie.</w:t>
      </w:r>
      <w:r w:rsidRPr="003D7065">
        <w:rPr>
          <w:rFonts w:ascii="Times New Roman" w:hAnsi="Times New Roman" w:cs="Times New Roman"/>
          <w:sz w:val="24"/>
          <w:szCs w:val="24"/>
        </w:rPr>
        <w:t>. „Niedźwiad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3D7065">
        <w:rPr>
          <w:rFonts w:ascii="Times New Roman" w:hAnsi="Times New Roman" w:cs="Times New Roman"/>
          <w:sz w:val="24"/>
          <w:szCs w:val="24"/>
        </w:rPr>
        <w:t xml:space="preserve"> wygrzewa się na słonku” – leżenie na plecach, machanie uniesionymi n</w:t>
      </w:r>
      <w:r>
        <w:rPr>
          <w:rFonts w:ascii="Times New Roman" w:hAnsi="Times New Roman" w:cs="Times New Roman"/>
          <w:sz w:val="24"/>
          <w:szCs w:val="24"/>
        </w:rPr>
        <w:t xml:space="preserve">ogami i rękami. </w:t>
      </w:r>
    </w:p>
    <w:p w:rsidR="0063670C" w:rsidRDefault="0063670C" w:rsidP="006367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65">
        <w:rPr>
          <w:rFonts w:ascii="Times New Roman" w:hAnsi="Times New Roman" w:cs="Times New Roman"/>
          <w:sz w:val="24"/>
          <w:szCs w:val="24"/>
        </w:rPr>
        <w:t>„</w:t>
      </w:r>
      <w:r w:rsidRPr="00ED3E88">
        <w:rPr>
          <w:rFonts w:ascii="Times New Roman" w:hAnsi="Times New Roman" w:cs="Times New Roman"/>
          <w:sz w:val="24"/>
          <w:szCs w:val="24"/>
          <w:u w:val="single"/>
        </w:rPr>
        <w:t>Obserwujemy bociana”</w:t>
      </w:r>
      <w:r w:rsidRPr="003D7065">
        <w:rPr>
          <w:rFonts w:ascii="Times New Roman" w:hAnsi="Times New Roman" w:cs="Times New Roman"/>
          <w:sz w:val="24"/>
          <w:szCs w:val="24"/>
        </w:rPr>
        <w:t xml:space="preserve"> – ćwiczenia tułowia. Leżenie na brzuchu, nogi przyklejone do podłogi,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D7065">
        <w:rPr>
          <w:rFonts w:ascii="Times New Roman" w:hAnsi="Times New Roman" w:cs="Times New Roman"/>
          <w:sz w:val="24"/>
          <w:szCs w:val="24"/>
        </w:rPr>
        <w:t xml:space="preserve"> z palców robi „lornetkę", odrywają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D7065">
        <w:rPr>
          <w:rFonts w:ascii="Times New Roman" w:hAnsi="Times New Roman" w:cs="Times New Roman"/>
          <w:sz w:val="24"/>
          <w:szCs w:val="24"/>
        </w:rPr>
        <w:t xml:space="preserve"> łokcie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6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unosząc tułów </w:t>
      </w:r>
      <w:r w:rsidRPr="003D7065">
        <w:rPr>
          <w:rFonts w:ascii="Times New Roman" w:hAnsi="Times New Roman" w:cs="Times New Roman"/>
          <w:sz w:val="24"/>
          <w:szCs w:val="24"/>
        </w:rPr>
        <w:t>obserwuj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7065">
        <w:rPr>
          <w:rFonts w:ascii="Times New Roman" w:hAnsi="Times New Roman" w:cs="Times New Roman"/>
          <w:sz w:val="24"/>
          <w:szCs w:val="24"/>
        </w:rPr>
        <w:t xml:space="preserve"> bociana spacerującego po łące, tak by go nie spłoszyć. </w:t>
      </w:r>
    </w:p>
    <w:p w:rsidR="0063670C" w:rsidRPr="003D7065" w:rsidRDefault="0063670C" w:rsidP="006367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88">
        <w:rPr>
          <w:rFonts w:ascii="Times New Roman" w:hAnsi="Times New Roman" w:cs="Times New Roman"/>
          <w:sz w:val="24"/>
          <w:szCs w:val="24"/>
          <w:u w:val="single"/>
        </w:rPr>
        <w:t>„Wąchamy kwiaty”</w:t>
      </w:r>
      <w:r w:rsidRPr="003D7065">
        <w:rPr>
          <w:rFonts w:ascii="Times New Roman" w:hAnsi="Times New Roman" w:cs="Times New Roman"/>
          <w:sz w:val="24"/>
          <w:szCs w:val="24"/>
        </w:rPr>
        <w:t xml:space="preserve"> – ćwiczenia uspokajające.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D7065">
        <w:rPr>
          <w:rFonts w:ascii="Times New Roman" w:hAnsi="Times New Roman" w:cs="Times New Roman"/>
          <w:sz w:val="24"/>
          <w:szCs w:val="24"/>
        </w:rPr>
        <w:t xml:space="preserve"> leż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065">
        <w:rPr>
          <w:rFonts w:ascii="Times New Roman" w:hAnsi="Times New Roman" w:cs="Times New Roman"/>
          <w:sz w:val="24"/>
          <w:szCs w:val="24"/>
        </w:rPr>
        <w:t xml:space="preserve"> na podłodze </w:t>
      </w:r>
      <w:r>
        <w:rPr>
          <w:rFonts w:ascii="Times New Roman" w:hAnsi="Times New Roman" w:cs="Times New Roman"/>
          <w:sz w:val="24"/>
          <w:szCs w:val="24"/>
        </w:rPr>
        <w:br/>
      </w:r>
      <w:r w:rsidRPr="003D7065">
        <w:rPr>
          <w:rFonts w:ascii="Times New Roman" w:hAnsi="Times New Roman" w:cs="Times New Roman"/>
          <w:sz w:val="24"/>
          <w:szCs w:val="24"/>
        </w:rPr>
        <w:t>w dowolnej pozycji. Wdycha wolno i spokojnie powietrze nosem i wydycha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65">
        <w:rPr>
          <w:rFonts w:ascii="Times New Roman" w:hAnsi="Times New Roman" w:cs="Times New Roman"/>
          <w:sz w:val="24"/>
          <w:szCs w:val="24"/>
        </w:rPr>
        <w:t>ustami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90" w:rsidRPr="00BE5306" w:rsidRDefault="00457990" w:rsidP="0045799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57990" w:rsidRDefault="00457990" w:rsidP="004579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</w:p>
    <w:p w:rsidR="00457990" w:rsidRPr="009217A1" w:rsidRDefault="0063670C" w:rsidP="004579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 w:rsidRPr="00AF6E95">
        <w:rPr>
          <w:rFonts w:ascii="Times New Roman" w:hAnsi="Times New Roman" w:cs="Times New Roman"/>
          <w:sz w:val="24"/>
          <w:szCs w:val="24"/>
        </w:rPr>
        <w:t>„</w:t>
      </w:r>
      <w:r w:rsidRPr="00AF6E95">
        <w:rPr>
          <w:rFonts w:ascii="Times New Roman" w:hAnsi="Times New Roman" w:cs="Times New Roman"/>
          <w:b/>
          <w:sz w:val="24"/>
          <w:szCs w:val="24"/>
        </w:rPr>
        <w:t>Wnętrze księgarni</w:t>
      </w:r>
      <w:r w:rsidRPr="00AF6E95">
        <w:rPr>
          <w:rFonts w:ascii="Times New Roman" w:hAnsi="Times New Roman" w:cs="Times New Roman"/>
          <w:sz w:val="24"/>
          <w:szCs w:val="24"/>
        </w:rPr>
        <w:t xml:space="preserve">” – </w:t>
      </w:r>
      <w:r w:rsidR="00AF6E95" w:rsidRPr="00AF6E95">
        <w:rPr>
          <w:rFonts w:ascii="Times New Roman" w:hAnsi="Times New Roman" w:cs="Times New Roman"/>
          <w:sz w:val="24"/>
          <w:szCs w:val="24"/>
        </w:rPr>
        <w:t xml:space="preserve">dziecko szeptem opowiada </w:t>
      </w:r>
      <w:r w:rsidRPr="00AF6E95">
        <w:rPr>
          <w:rFonts w:ascii="Times New Roman" w:hAnsi="Times New Roman" w:cs="Times New Roman"/>
          <w:sz w:val="24"/>
          <w:szCs w:val="24"/>
        </w:rPr>
        <w:t xml:space="preserve"> o miejscu, w którym kupujemy książki – o księgarni, w taki sposób, by nie użyć tego słowa </w:t>
      </w:r>
      <w:r w:rsidR="00AF6E95" w:rsidRPr="00AF6E95">
        <w:rPr>
          <w:rFonts w:ascii="Times New Roman" w:hAnsi="Times New Roman" w:cs="Times New Roman"/>
          <w:sz w:val="24"/>
          <w:szCs w:val="24"/>
        </w:rPr>
        <w:t>w swojej wypowiedzi.</w:t>
      </w:r>
      <w:r w:rsidRPr="00AF6E95">
        <w:rPr>
          <w:rFonts w:ascii="Times New Roman" w:hAnsi="Times New Roman" w:cs="Times New Roman"/>
          <w:sz w:val="24"/>
          <w:szCs w:val="24"/>
        </w:rPr>
        <w:t xml:space="preserve">. Jeśli </w:t>
      </w:r>
      <w:r w:rsidR="009217A1">
        <w:rPr>
          <w:rFonts w:ascii="Times New Roman" w:hAnsi="Times New Roman" w:cs="Times New Roman"/>
          <w:sz w:val="24"/>
          <w:szCs w:val="24"/>
        </w:rPr>
        <w:t>dziecko ma</w:t>
      </w:r>
      <w:r w:rsidRPr="00AF6E95">
        <w:rPr>
          <w:rFonts w:ascii="Times New Roman" w:hAnsi="Times New Roman" w:cs="Times New Roman"/>
          <w:sz w:val="24"/>
          <w:szCs w:val="24"/>
        </w:rPr>
        <w:t xml:space="preserve"> trudność ze zdefiniowaniem pojęcia „księgarnia” </w:t>
      </w:r>
      <w:r w:rsidR="009217A1">
        <w:rPr>
          <w:rFonts w:ascii="Times New Roman" w:hAnsi="Times New Roman" w:cs="Times New Roman"/>
          <w:sz w:val="24"/>
          <w:szCs w:val="24"/>
        </w:rPr>
        <w:t>rodzic może zadawać dodatkowe pytania lub podpowiedziami nakierować dziecko.</w:t>
      </w:r>
    </w:p>
    <w:p w:rsidR="009217A1" w:rsidRPr="00AF6E95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151461</wp:posOffset>
            </wp:positionH>
            <wp:positionV relativeFrom="paragraph">
              <wp:posOffset>-41492</wp:posOffset>
            </wp:positionV>
            <wp:extent cx="5759061" cy="3792235"/>
            <wp:effectExtent l="19050" t="0" r="0" b="0"/>
            <wp:wrapNone/>
            <wp:docPr id="2" name="Obraz 1" descr="Zapraszamy do księgarni w PPNT - Poznański Park Naukowo-Technolo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do księgarni w PPNT - Poznański Park Naukowo-Technologiczn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61" cy="379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217A1" w:rsidRPr="009217A1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217A1" w:rsidRDefault="009217A1" w:rsidP="009217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57990" w:rsidRPr="0063670C" w:rsidRDefault="00B24883" w:rsidP="009217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3670C" w:rsidRPr="00B24883">
        <w:rPr>
          <w:rFonts w:ascii="Times New Roman" w:hAnsi="Times New Roman" w:cs="Times New Roman"/>
          <w:b/>
          <w:sz w:val="24"/>
          <w:szCs w:val="24"/>
        </w:rPr>
        <w:t>Wielki skarb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63670C" w:rsidRPr="0063670C">
        <w:rPr>
          <w:rFonts w:ascii="Times New Roman" w:hAnsi="Times New Roman" w:cs="Times New Roman"/>
          <w:sz w:val="24"/>
          <w:szCs w:val="24"/>
        </w:rPr>
        <w:t xml:space="preserve"> – N. zaprasza dzieci do wspólnego słuchania wiersza. Prosi, by zapamiętały, o czym, zdaniem autorki wiersza, opowiadają książki.</w:t>
      </w:r>
    </w:p>
    <w:p w:rsidR="0063670C" w:rsidRPr="0063670C" w:rsidRDefault="0063670C" w:rsidP="0063670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3670C" w:rsidRDefault="009217A1" w:rsidP="006367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2036">
        <w:rPr>
          <w:rFonts w:ascii="Times New Roman" w:hAnsi="Times New Roman" w:cs="Times New Roman"/>
          <w:sz w:val="24"/>
          <w:szCs w:val="24"/>
        </w:rPr>
        <w:t>„</w:t>
      </w:r>
      <w:r w:rsidR="0063670C" w:rsidRPr="008A2036">
        <w:rPr>
          <w:rFonts w:ascii="Times New Roman" w:hAnsi="Times New Roman" w:cs="Times New Roman"/>
          <w:sz w:val="24"/>
          <w:szCs w:val="24"/>
        </w:rPr>
        <w:t>Wieki skarb</w:t>
      </w:r>
      <w:r w:rsidRPr="008A2036">
        <w:rPr>
          <w:rFonts w:ascii="Times New Roman" w:hAnsi="Times New Roman" w:cs="Times New Roman"/>
          <w:sz w:val="24"/>
          <w:szCs w:val="24"/>
        </w:rPr>
        <w:t>”</w:t>
      </w:r>
      <w:r w:rsidR="0063670C" w:rsidRPr="0063670C">
        <w:rPr>
          <w:rFonts w:ascii="Times New Roman" w:hAnsi="Times New Roman" w:cs="Times New Roman"/>
          <w:sz w:val="24"/>
          <w:szCs w:val="24"/>
        </w:rPr>
        <w:t xml:space="preserve"> Barbara Stefania Kossuth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17A1">
        <w:rPr>
          <w:rFonts w:ascii="Times New Roman" w:hAnsi="Times New Roman" w:cs="Times New Roman"/>
          <w:sz w:val="24"/>
          <w:szCs w:val="24"/>
        </w:rPr>
        <w:t>Mam przyjaciela</w:t>
      </w:r>
      <w:r w:rsidRPr="0063670C">
        <w:rPr>
          <w:rFonts w:ascii="Times New Roman" w:hAnsi="Times New Roman" w:cs="Times New Roman"/>
          <w:sz w:val="24"/>
          <w:szCs w:val="24"/>
        </w:rPr>
        <w:t xml:space="preserve"> – wielki skarb,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największą radość w świecie.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Któż to? Aha, nie powiem, nie…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Z łatwością odgadniecie.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Chciałbym z nim przebyć cały dzień,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lecz mi nie daje niania.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– Ej, Jurku, chodź, na spacer czas,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dość tego już czytania.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Tak, książka to przyjaciel mój </w:t>
      </w:r>
    </w:p>
    <w:p w:rsidR="009217A1" w:rsidRDefault="0063670C" w:rsidP="009217A1">
      <w:pPr>
        <w:pStyle w:val="Akapitzlist"/>
      </w:pPr>
      <w:r w:rsidRPr="0063670C">
        <w:rPr>
          <w:rFonts w:ascii="Times New Roman" w:hAnsi="Times New Roman" w:cs="Times New Roman"/>
          <w:sz w:val="24"/>
          <w:szCs w:val="24"/>
        </w:rPr>
        <w:t>– przyjaciel prawie żywy.</w:t>
      </w:r>
      <w:r w:rsidRPr="0063670C">
        <w:t xml:space="preserve">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On opowiada cudów moc,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o świecie prawi dziwy.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O górach, morzach niesie wieść,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o naszej własnej ziemi,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wypowie wiersz lub cudną baśń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– czym? – Literkami swymi.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Więc cieszę się, że książkę mam.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Och, czytać pragnę wiele!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 xml:space="preserve">Nie niszczę ich, bo książki me – </w:t>
      </w:r>
    </w:p>
    <w:p w:rsidR="009217A1" w:rsidRDefault="0063670C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670C">
        <w:rPr>
          <w:rFonts w:ascii="Times New Roman" w:hAnsi="Times New Roman" w:cs="Times New Roman"/>
          <w:sz w:val="24"/>
          <w:szCs w:val="24"/>
        </w:rPr>
        <w:t>najlepsi przyjaciele.</w:t>
      </w:r>
      <w:r w:rsidR="00E7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A1" w:rsidRPr="000A229D" w:rsidRDefault="009217A1" w:rsidP="009217A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0A229D">
        <w:rPr>
          <w:rFonts w:ascii="Times New Roman" w:hAnsi="Times New Roman" w:cs="Times New Roman"/>
          <w:sz w:val="24"/>
          <w:szCs w:val="24"/>
          <w:u w:val="single"/>
        </w:rPr>
        <w:lastRenderedPageBreak/>
        <w:t>Pytania do wiersza</w:t>
      </w:r>
      <w:r w:rsidR="000A22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17A1" w:rsidRDefault="009217A1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76D0" w:rsidRPr="00E776D0">
        <w:rPr>
          <w:rFonts w:ascii="Times New Roman" w:hAnsi="Times New Roman" w:cs="Times New Roman"/>
          <w:sz w:val="24"/>
          <w:szCs w:val="24"/>
        </w:rPr>
        <w:t xml:space="preserve"> Jakie informacje moż</w:t>
      </w:r>
      <w:r w:rsidR="00CD7057">
        <w:rPr>
          <w:rFonts w:ascii="Times New Roman" w:hAnsi="Times New Roman" w:cs="Times New Roman"/>
          <w:sz w:val="24"/>
          <w:szCs w:val="24"/>
        </w:rPr>
        <w:t>na</w:t>
      </w:r>
      <w:r w:rsidR="00E776D0" w:rsidRPr="00E776D0">
        <w:rPr>
          <w:rFonts w:ascii="Times New Roman" w:hAnsi="Times New Roman" w:cs="Times New Roman"/>
          <w:sz w:val="24"/>
          <w:szCs w:val="24"/>
        </w:rPr>
        <w:t xml:space="preserve"> znaleźć w swoich ulubionych książkach? </w:t>
      </w:r>
    </w:p>
    <w:p w:rsidR="009217A1" w:rsidRDefault="009217A1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6D0" w:rsidRPr="00E776D0">
        <w:rPr>
          <w:rFonts w:ascii="Times New Roman" w:hAnsi="Times New Roman" w:cs="Times New Roman"/>
          <w:sz w:val="24"/>
          <w:szCs w:val="24"/>
        </w:rPr>
        <w:t xml:space="preserve">Co oznacza sformułowanie „książka moim przyjacielem”? </w:t>
      </w:r>
    </w:p>
    <w:p w:rsidR="009217A1" w:rsidRDefault="009217A1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6D0" w:rsidRPr="00E776D0">
        <w:rPr>
          <w:rFonts w:ascii="Times New Roman" w:hAnsi="Times New Roman" w:cs="Times New Roman"/>
          <w:sz w:val="24"/>
          <w:szCs w:val="24"/>
        </w:rPr>
        <w:t xml:space="preserve">Czy autorka miała na myśli takiego przyjaciela, z którym można się bawić, biegać,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90" w:rsidRDefault="009217A1" w:rsidP="009217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76D0" w:rsidRPr="00E776D0">
        <w:rPr>
          <w:rFonts w:ascii="Times New Roman" w:hAnsi="Times New Roman" w:cs="Times New Roman"/>
          <w:sz w:val="24"/>
          <w:szCs w:val="24"/>
        </w:rPr>
        <w:t>wyjeżdżać?</w:t>
      </w:r>
    </w:p>
    <w:p w:rsidR="009217A1" w:rsidRPr="00CD7057" w:rsidRDefault="009217A1" w:rsidP="009217A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D7057" w:rsidRDefault="00E776D0" w:rsidP="000A22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hAnsi="Times New Roman" w:cs="Times New Roman"/>
          <w:sz w:val="24"/>
          <w:szCs w:val="24"/>
        </w:rPr>
        <w:t>„</w:t>
      </w:r>
      <w:r w:rsidRPr="007802DD">
        <w:rPr>
          <w:rFonts w:ascii="Times New Roman" w:hAnsi="Times New Roman" w:cs="Times New Roman"/>
          <w:b/>
          <w:sz w:val="24"/>
          <w:szCs w:val="24"/>
        </w:rPr>
        <w:t>Ćwiczymy pamięć</w:t>
      </w:r>
      <w:r w:rsidRPr="00E776D0">
        <w:rPr>
          <w:rFonts w:ascii="Times New Roman" w:hAnsi="Times New Roman" w:cs="Times New Roman"/>
          <w:sz w:val="24"/>
          <w:szCs w:val="24"/>
        </w:rPr>
        <w:t xml:space="preserve">” – </w:t>
      </w:r>
      <w:r w:rsidR="009217A1">
        <w:rPr>
          <w:rFonts w:ascii="Times New Roman" w:hAnsi="Times New Roman" w:cs="Times New Roman"/>
          <w:sz w:val="24"/>
          <w:szCs w:val="24"/>
        </w:rPr>
        <w:t xml:space="preserve">zachęcam </w:t>
      </w:r>
      <w:r w:rsidRPr="00E776D0">
        <w:rPr>
          <w:rFonts w:ascii="Times New Roman" w:hAnsi="Times New Roman" w:cs="Times New Roman"/>
          <w:sz w:val="24"/>
          <w:szCs w:val="24"/>
        </w:rPr>
        <w:t xml:space="preserve"> do nauki wybranych strof wiersza.</w:t>
      </w:r>
      <w:r w:rsidR="00CD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D0" w:rsidRDefault="00E776D0" w:rsidP="00CD70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hAnsi="Times New Roman" w:cs="Times New Roman"/>
          <w:sz w:val="24"/>
          <w:szCs w:val="24"/>
        </w:rPr>
        <w:t>Moż</w:t>
      </w:r>
      <w:r w:rsidR="00CD7057">
        <w:rPr>
          <w:rFonts w:ascii="Times New Roman" w:hAnsi="Times New Roman" w:cs="Times New Roman"/>
          <w:sz w:val="24"/>
          <w:szCs w:val="24"/>
        </w:rPr>
        <w:t>na</w:t>
      </w:r>
      <w:r w:rsidRPr="00E776D0">
        <w:rPr>
          <w:rFonts w:ascii="Times New Roman" w:hAnsi="Times New Roman" w:cs="Times New Roman"/>
          <w:sz w:val="24"/>
          <w:szCs w:val="24"/>
        </w:rPr>
        <w:t xml:space="preserve"> zaproponować naukę całego wiersza lub tylko części, w zależności </w:t>
      </w:r>
      <w:r w:rsidR="000A229D">
        <w:rPr>
          <w:rFonts w:ascii="Times New Roman" w:hAnsi="Times New Roman" w:cs="Times New Roman"/>
          <w:sz w:val="24"/>
          <w:szCs w:val="24"/>
        </w:rPr>
        <w:br/>
      </w:r>
      <w:r w:rsidRPr="00E776D0">
        <w:rPr>
          <w:rFonts w:ascii="Times New Roman" w:hAnsi="Times New Roman" w:cs="Times New Roman"/>
          <w:sz w:val="24"/>
          <w:szCs w:val="24"/>
        </w:rPr>
        <w:t xml:space="preserve">od możliwości </w:t>
      </w:r>
      <w:r w:rsidR="009217A1">
        <w:rPr>
          <w:rFonts w:ascii="Times New Roman" w:hAnsi="Times New Roman" w:cs="Times New Roman"/>
          <w:sz w:val="24"/>
          <w:szCs w:val="24"/>
        </w:rPr>
        <w:t>i chęci dziecka</w:t>
      </w:r>
      <w:r w:rsidRPr="00E776D0">
        <w:rPr>
          <w:rFonts w:ascii="Times New Roman" w:hAnsi="Times New Roman" w:cs="Times New Roman"/>
          <w:sz w:val="24"/>
          <w:szCs w:val="24"/>
        </w:rPr>
        <w:t xml:space="preserve">. </w:t>
      </w:r>
      <w:r w:rsidR="009217A1">
        <w:rPr>
          <w:rFonts w:ascii="Times New Roman" w:hAnsi="Times New Roman" w:cs="Times New Roman"/>
          <w:sz w:val="24"/>
          <w:szCs w:val="24"/>
        </w:rPr>
        <w:t>Rodzic</w:t>
      </w:r>
      <w:r w:rsidRPr="00E776D0">
        <w:rPr>
          <w:rFonts w:ascii="Times New Roman" w:hAnsi="Times New Roman" w:cs="Times New Roman"/>
          <w:sz w:val="24"/>
          <w:szCs w:val="24"/>
        </w:rPr>
        <w:t xml:space="preserve"> powtarza z dziećmi kolejne wersy wiersza, </w:t>
      </w:r>
      <w:r w:rsidR="000A229D">
        <w:rPr>
          <w:rFonts w:ascii="Times New Roman" w:hAnsi="Times New Roman" w:cs="Times New Roman"/>
          <w:sz w:val="24"/>
          <w:szCs w:val="24"/>
        </w:rPr>
        <w:br/>
      </w:r>
      <w:r w:rsidRPr="00E776D0">
        <w:rPr>
          <w:rFonts w:ascii="Times New Roman" w:hAnsi="Times New Roman" w:cs="Times New Roman"/>
          <w:sz w:val="24"/>
          <w:szCs w:val="24"/>
        </w:rPr>
        <w:t xml:space="preserve">za każdym razem w specjalny sposób, np. wysokim głosem, grubym, niskim, słowami podzielonymi na sylaby, śpiewając itp. </w:t>
      </w:r>
      <w:r w:rsidR="009217A1">
        <w:rPr>
          <w:rFonts w:ascii="Times New Roman" w:hAnsi="Times New Roman" w:cs="Times New Roman"/>
          <w:sz w:val="24"/>
          <w:szCs w:val="24"/>
        </w:rPr>
        <w:t xml:space="preserve">Na koniec dziecko recytuje nauczony wiersz </w:t>
      </w:r>
      <w:r w:rsidR="000A229D">
        <w:rPr>
          <w:rFonts w:ascii="Times New Roman" w:hAnsi="Times New Roman" w:cs="Times New Roman"/>
          <w:sz w:val="24"/>
          <w:szCs w:val="24"/>
        </w:rPr>
        <w:t>delikatnie wytupując rytm wiersza.</w:t>
      </w:r>
    </w:p>
    <w:p w:rsidR="006278CE" w:rsidRPr="006278CE" w:rsidRDefault="006278CE" w:rsidP="006278CE">
      <w:pPr>
        <w:pStyle w:val="Nagwek2"/>
        <w:ind w:left="1134"/>
        <w:rPr>
          <w:color w:val="auto"/>
        </w:rPr>
      </w:pPr>
      <w:r>
        <w:rPr>
          <w:color w:val="auto"/>
        </w:rPr>
        <w:t>„</w:t>
      </w:r>
      <w:r w:rsidRPr="006278CE">
        <w:rPr>
          <w:color w:val="auto"/>
        </w:rPr>
        <w:t>O pewnym Grzesiu</w:t>
      </w:r>
      <w:r>
        <w:rPr>
          <w:color w:val="auto"/>
        </w:rPr>
        <w:t>”</w:t>
      </w:r>
    </w:p>
    <w:p w:rsidR="006278CE" w:rsidRDefault="006278CE" w:rsidP="006278CE">
      <w:pPr>
        <w:pStyle w:val="NormalnyWeb"/>
        <w:ind w:left="1134"/>
        <w:rPr>
          <w:b/>
          <w:i/>
          <w:color w:val="0070C0"/>
        </w:rPr>
      </w:pPr>
      <w:r w:rsidRPr="006278CE">
        <w:rPr>
          <w:b/>
          <w:i/>
          <w:color w:val="0070C0"/>
        </w:rPr>
        <w:t xml:space="preserve">Obok książek do swej teczki </w:t>
      </w:r>
      <w:r w:rsidRPr="006278CE">
        <w:rPr>
          <w:b/>
          <w:i/>
          <w:color w:val="0070C0"/>
        </w:rPr>
        <w:br/>
        <w:t xml:space="preserve">wcisnął Grzesio dwie bułeczki. </w:t>
      </w:r>
      <w:r w:rsidRPr="006278CE">
        <w:rPr>
          <w:b/>
          <w:i/>
          <w:color w:val="0070C0"/>
        </w:rPr>
        <w:br/>
        <w:t xml:space="preserve">Żadnej w papier nie zawinął, </w:t>
      </w:r>
      <w:r w:rsidRPr="006278CE">
        <w:rPr>
          <w:b/>
          <w:i/>
          <w:color w:val="0070C0"/>
        </w:rPr>
        <w:br/>
        <w:t xml:space="preserve">bo mu nagle papier zginął. </w:t>
      </w:r>
    </w:p>
    <w:p w:rsidR="006278CE" w:rsidRDefault="006278CE" w:rsidP="006278CE">
      <w:pPr>
        <w:pStyle w:val="NormalnyWeb"/>
        <w:ind w:left="1134"/>
        <w:rPr>
          <w:b/>
          <w:i/>
          <w:color w:val="0070C0"/>
        </w:rPr>
      </w:pPr>
      <w:r w:rsidRPr="006278CE">
        <w:rPr>
          <w:b/>
          <w:i/>
          <w:color w:val="0070C0"/>
        </w:rPr>
        <w:t xml:space="preserve">Dzień był ciepły, w teczce ciasno, </w:t>
      </w:r>
      <w:r w:rsidRPr="006278CE">
        <w:rPr>
          <w:b/>
          <w:i/>
          <w:color w:val="0070C0"/>
        </w:rPr>
        <w:br/>
        <w:t xml:space="preserve">wypłynęło z bułek masło. </w:t>
      </w:r>
      <w:r w:rsidRPr="006278CE">
        <w:rPr>
          <w:b/>
          <w:i/>
          <w:color w:val="0070C0"/>
        </w:rPr>
        <w:br/>
        <w:t xml:space="preserve">I na książkach gęsty tłuszcz </w:t>
      </w:r>
      <w:r w:rsidRPr="006278CE">
        <w:rPr>
          <w:b/>
          <w:i/>
          <w:color w:val="0070C0"/>
        </w:rPr>
        <w:br/>
        <w:t xml:space="preserve">zrobił tysiąc plam - i już. </w:t>
      </w:r>
    </w:p>
    <w:p w:rsidR="006278CE" w:rsidRPr="006278CE" w:rsidRDefault="006278CE" w:rsidP="006278CE">
      <w:pPr>
        <w:pStyle w:val="NormalnyWeb"/>
        <w:ind w:left="1134"/>
        <w:rPr>
          <w:b/>
          <w:i/>
          <w:color w:val="0070C0"/>
        </w:rPr>
      </w:pPr>
      <w:r w:rsidRPr="006278CE">
        <w:rPr>
          <w:b/>
          <w:i/>
          <w:color w:val="0070C0"/>
        </w:rPr>
        <w:t xml:space="preserve">Gdy to ujrzał Grześ, to zbladł: </w:t>
      </w:r>
      <w:r w:rsidRPr="006278CE">
        <w:rPr>
          <w:b/>
          <w:i/>
          <w:color w:val="0070C0"/>
        </w:rPr>
        <w:br/>
        <w:t xml:space="preserve">- Co ja teraz będę jadł?! </w:t>
      </w:r>
      <w:r w:rsidRPr="006278CE">
        <w:rPr>
          <w:b/>
          <w:i/>
          <w:color w:val="0070C0"/>
        </w:rPr>
        <w:br/>
        <w:t xml:space="preserve">Rzekł mu Tomek: - To jest jasne. </w:t>
      </w:r>
      <w:r w:rsidRPr="006278CE">
        <w:rPr>
          <w:b/>
          <w:i/>
          <w:color w:val="0070C0"/>
        </w:rPr>
        <w:br/>
        <w:t xml:space="preserve">Książki, Grzesiu, książki z masłem! </w:t>
      </w:r>
    </w:p>
    <w:p w:rsidR="00CD7057" w:rsidRPr="00CD7057" w:rsidRDefault="00CD7057" w:rsidP="00CD7057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E776D0" w:rsidRDefault="00E776D0" w:rsidP="000A22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hAnsi="Times New Roman" w:cs="Times New Roman"/>
          <w:sz w:val="24"/>
          <w:szCs w:val="24"/>
        </w:rPr>
        <w:t>„</w:t>
      </w:r>
      <w:r w:rsidRPr="007802DD">
        <w:rPr>
          <w:rFonts w:ascii="Times New Roman" w:hAnsi="Times New Roman" w:cs="Times New Roman"/>
          <w:b/>
          <w:sz w:val="24"/>
          <w:szCs w:val="24"/>
        </w:rPr>
        <w:t>Księgarnia</w:t>
      </w:r>
      <w:r w:rsidRPr="00E776D0">
        <w:rPr>
          <w:rFonts w:ascii="Times New Roman" w:hAnsi="Times New Roman" w:cs="Times New Roman"/>
          <w:sz w:val="24"/>
          <w:szCs w:val="24"/>
        </w:rPr>
        <w:t xml:space="preserve">” – </w:t>
      </w:r>
      <w:r w:rsidR="000A229D">
        <w:rPr>
          <w:rFonts w:ascii="Times New Roman" w:hAnsi="Times New Roman" w:cs="Times New Roman"/>
          <w:sz w:val="24"/>
          <w:szCs w:val="24"/>
        </w:rPr>
        <w:t xml:space="preserve"> (robimy stoisko z książkami) rozkładamy na stole </w:t>
      </w:r>
      <w:r w:rsidRPr="00E776D0">
        <w:rPr>
          <w:rFonts w:ascii="Times New Roman" w:hAnsi="Times New Roman" w:cs="Times New Roman"/>
          <w:sz w:val="24"/>
          <w:szCs w:val="24"/>
        </w:rPr>
        <w:t xml:space="preserve"> np. kolorowanki, albumy, książki z obrazkami i komiksy. </w:t>
      </w:r>
      <w:r w:rsidR="000A229D">
        <w:rPr>
          <w:rFonts w:ascii="Times New Roman" w:hAnsi="Times New Roman" w:cs="Times New Roman"/>
          <w:sz w:val="24"/>
          <w:szCs w:val="24"/>
        </w:rPr>
        <w:t xml:space="preserve">Każdej książkę wyceniamy i przyczepiamy kartkę z ceną. (można położyć na wierzch książki). W zabawie wykorzystujemy banknoty i monety zrobione przez dziecko. Utrwalamy jak nazywa się dana moneta </w:t>
      </w:r>
      <w:r w:rsidR="000A229D">
        <w:rPr>
          <w:rFonts w:ascii="Times New Roman" w:hAnsi="Times New Roman" w:cs="Times New Roman"/>
          <w:sz w:val="24"/>
          <w:szCs w:val="24"/>
        </w:rPr>
        <w:br/>
        <w:t>1 zł, 2 zł, 5 zł, i banknot 10 zł – dziecko przelicza i pokazuje ile to jest na palcach.</w:t>
      </w:r>
    </w:p>
    <w:p w:rsidR="000A229D" w:rsidRDefault="000A229D" w:rsidP="000A22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już mamy wszystko uszykowane bawimy się w kupowanie książek – płacenie </w:t>
      </w:r>
      <w:r>
        <w:rPr>
          <w:rFonts w:ascii="Times New Roman" w:hAnsi="Times New Roman" w:cs="Times New Roman"/>
          <w:sz w:val="24"/>
          <w:szCs w:val="24"/>
        </w:rPr>
        <w:br/>
        <w:t xml:space="preserve">i wydawanie pieniędzy. </w:t>
      </w:r>
    </w:p>
    <w:p w:rsidR="00CD7057" w:rsidRPr="00CD7057" w:rsidRDefault="00CD7057" w:rsidP="000A229D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321C2" w:rsidRDefault="00E776D0" w:rsidP="004579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1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w ćwiczeniach </w:t>
      </w:r>
      <w:r w:rsidR="00D321C2" w:rsidRPr="00D321C2">
        <w:rPr>
          <w:rFonts w:ascii="Times New Roman" w:hAnsi="Times New Roman" w:cs="Times New Roman"/>
          <w:b/>
          <w:color w:val="FF0000"/>
          <w:sz w:val="24"/>
          <w:szCs w:val="24"/>
        </w:rPr>
        <w:t>cz. 4 str.7b</w:t>
      </w:r>
      <w:r w:rsidR="00D321C2" w:rsidRPr="00D321C2">
        <w:rPr>
          <w:rFonts w:ascii="Times New Roman" w:hAnsi="Times New Roman" w:cs="Times New Roman"/>
          <w:sz w:val="24"/>
          <w:szCs w:val="24"/>
        </w:rPr>
        <w:t xml:space="preserve"> – rysowanie wzorów po śladzie i samodzielnie, odczytywanie rebusów, umieszczanie nalepek.</w:t>
      </w:r>
    </w:p>
    <w:p w:rsidR="00CD7057" w:rsidRPr="00CD7057" w:rsidRDefault="00CD7057" w:rsidP="00CD705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776D0" w:rsidRDefault="00E776D0" w:rsidP="004579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1C2">
        <w:rPr>
          <w:rFonts w:ascii="Times New Roman" w:hAnsi="Times New Roman" w:cs="Times New Roman"/>
          <w:b/>
          <w:color w:val="FF0000"/>
          <w:sz w:val="24"/>
          <w:szCs w:val="24"/>
        </w:rPr>
        <w:t>Praca w ćwiczeniach</w:t>
      </w:r>
      <w:r w:rsidR="00D321C2" w:rsidRPr="00D321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cz.4 str. 8a</w:t>
      </w:r>
      <w:r w:rsidR="00D321C2">
        <w:rPr>
          <w:rFonts w:ascii="Times New Roman" w:hAnsi="Times New Roman" w:cs="Times New Roman"/>
          <w:sz w:val="24"/>
          <w:szCs w:val="24"/>
        </w:rPr>
        <w:t xml:space="preserve"> </w:t>
      </w:r>
      <w:r w:rsidR="00D321C2" w:rsidRPr="00E776D0">
        <w:rPr>
          <w:rFonts w:ascii="Times New Roman" w:hAnsi="Times New Roman" w:cs="Times New Roman"/>
          <w:sz w:val="24"/>
          <w:szCs w:val="24"/>
        </w:rPr>
        <w:t>–</w:t>
      </w:r>
      <w:r w:rsidR="00D321C2">
        <w:rPr>
          <w:rFonts w:ascii="Times New Roman" w:hAnsi="Times New Roman" w:cs="Times New Roman"/>
          <w:sz w:val="24"/>
          <w:szCs w:val="24"/>
        </w:rPr>
        <w:t xml:space="preserve"> </w:t>
      </w:r>
      <w:r w:rsidR="00D321C2" w:rsidRPr="00D321C2">
        <w:rPr>
          <w:rFonts w:ascii="Times New Roman" w:hAnsi="Times New Roman" w:cs="Times New Roman"/>
          <w:sz w:val="24"/>
          <w:szCs w:val="24"/>
        </w:rPr>
        <w:t>przeliczanie i rysowanie monet i banknotów</w:t>
      </w:r>
      <w:r w:rsidR="00CD7057">
        <w:rPr>
          <w:rFonts w:ascii="Times New Roman" w:hAnsi="Times New Roman" w:cs="Times New Roman"/>
          <w:sz w:val="24"/>
          <w:szCs w:val="24"/>
        </w:rPr>
        <w:t>.</w:t>
      </w:r>
    </w:p>
    <w:p w:rsidR="00CD7057" w:rsidRPr="00CD7057" w:rsidRDefault="00CD7057" w:rsidP="00CD705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321C2" w:rsidRPr="00D321C2" w:rsidRDefault="00D321C2" w:rsidP="004579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1C2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 str. 8b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C2">
        <w:rPr>
          <w:rFonts w:ascii="Times New Roman" w:hAnsi="Times New Roman" w:cs="Times New Roman"/>
          <w:sz w:val="24"/>
          <w:szCs w:val="24"/>
        </w:rPr>
        <w:t>czytanie zdań wyrazowo-obrazkowych, pisanie wyrazów po śladzie</w:t>
      </w:r>
    </w:p>
    <w:p w:rsidR="00457990" w:rsidRDefault="00457990" w:rsidP="00457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78CE" w:rsidRPr="00E776D0" w:rsidRDefault="006278CE" w:rsidP="00457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7990" w:rsidRPr="00BE5306" w:rsidRDefault="00457990" w:rsidP="0045799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57990" w:rsidRPr="00BE5306" w:rsidRDefault="00457990" w:rsidP="00457990">
      <w:pPr>
        <w:rPr>
          <w:rFonts w:ascii="Times New Roman" w:hAnsi="Times New Roman" w:cs="Times New Roman"/>
          <w:b/>
          <w:sz w:val="24"/>
          <w:szCs w:val="24"/>
        </w:rPr>
      </w:pPr>
      <w:r w:rsidRPr="00BE5306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CD7057" w:rsidRDefault="00457990" w:rsidP="004579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0A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90" w:rsidRDefault="00CD7057" w:rsidP="00CD705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532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https://www.youtube.com/watch?v=17dWR83-38w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57" w:rsidRPr="00CD7057" w:rsidRDefault="00CD7057" w:rsidP="00CD705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321C2" w:rsidRDefault="00D321C2" w:rsidP="004579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poznanych liter przy piosence  </w:t>
      </w:r>
      <w:r w:rsidR="00AF6E95">
        <w:rPr>
          <w:rFonts w:ascii="Times New Roman" w:hAnsi="Times New Roman" w:cs="Times New Roman"/>
          <w:sz w:val="24"/>
          <w:szCs w:val="24"/>
        </w:rPr>
        <w:t>„</w:t>
      </w:r>
      <w:r w:rsidRPr="00D321C2">
        <w:rPr>
          <w:rFonts w:ascii="Times New Roman" w:hAnsi="Times New Roman" w:cs="Times New Roman"/>
          <w:b/>
          <w:sz w:val="24"/>
          <w:szCs w:val="24"/>
        </w:rPr>
        <w:t>Alfabet warzywno – owocowy</w:t>
      </w:r>
      <w:r w:rsidR="00AF6E95">
        <w:rPr>
          <w:rFonts w:ascii="Times New Roman" w:hAnsi="Times New Roman" w:cs="Times New Roman"/>
          <w:b/>
          <w:sz w:val="24"/>
          <w:szCs w:val="24"/>
        </w:rPr>
        <w:t xml:space="preserve">” </w:t>
      </w:r>
      <w:hyperlink r:id="rId13" w:history="1">
        <w:r w:rsidRPr="008532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https://www.youtube.com/watch?v=5IQBQBvgjrg&amp;t=1s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57" w:rsidRPr="00CD7057" w:rsidRDefault="00CD7057" w:rsidP="00CD705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F6E95" w:rsidRPr="00BE5306" w:rsidRDefault="00AF6E95" w:rsidP="00AF6E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1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w ćwiczeniach cz.4 str.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D321C2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95">
        <w:rPr>
          <w:rFonts w:ascii="Times New Roman" w:hAnsi="Times New Roman" w:cs="Times New Roman"/>
          <w:sz w:val="24"/>
          <w:szCs w:val="24"/>
        </w:rPr>
        <w:t>umieszczanie nalepek z literami, odczytywanie hasła</w:t>
      </w:r>
      <w:r>
        <w:rPr>
          <w:rFonts w:ascii="Times New Roman" w:hAnsi="Times New Roman" w:cs="Times New Roman"/>
          <w:sz w:val="24"/>
          <w:szCs w:val="24"/>
        </w:rPr>
        <w:t xml:space="preserve"> (zadanie można poprzedzić układaniem krótkich wyrazów z alfabetu ruchomego </w:t>
      </w:r>
      <w:r w:rsidRPr="00AF6E95">
        <w:rPr>
          <w:rFonts w:ascii="Times New Roman" w:hAnsi="Times New Roman" w:cs="Times New Roman"/>
          <w:b/>
          <w:color w:val="FF0000"/>
          <w:sz w:val="24"/>
          <w:szCs w:val="24"/>
        </w:rPr>
        <w:t>(klaser)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F6E95">
        <w:rPr>
          <w:rFonts w:ascii="Times New Roman" w:hAnsi="Times New Roman" w:cs="Times New Roman"/>
          <w:sz w:val="24"/>
          <w:szCs w:val="24"/>
        </w:rPr>
        <w:t xml:space="preserve">np. </w:t>
      </w:r>
      <w:r w:rsidRPr="00AF6E95">
        <w:rPr>
          <w:rFonts w:ascii="Times New Roman" w:hAnsi="Times New Roman" w:cs="Times New Roman"/>
          <w:b/>
          <w:color w:val="00B050"/>
          <w:sz w:val="24"/>
          <w:szCs w:val="24"/>
        </w:rPr>
        <w:t>ser, sok, lis, dom</w:t>
      </w:r>
    </w:p>
    <w:p w:rsidR="00457990" w:rsidRPr="00BE5306" w:rsidRDefault="00457990" w:rsidP="00457990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57990" w:rsidRDefault="00E776D0" w:rsidP="00E776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29D">
        <w:rPr>
          <w:rFonts w:ascii="Times New Roman" w:hAnsi="Times New Roman" w:cs="Times New Roman"/>
          <w:b/>
          <w:sz w:val="24"/>
          <w:szCs w:val="24"/>
        </w:rPr>
        <w:t>Zabawy konstrukcyjne</w:t>
      </w:r>
      <w:r w:rsidRPr="00E776D0">
        <w:rPr>
          <w:rFonts w:ascii="Times New Roman" w:hAnsi="Times New Roman" w:cs="Times New Roman"/>
          <w:sz w:val="24"/>
          <w:szCs w:val="24"/>
        </w:rPr>
        <w:t xml:space="preserve"> </w:t>
      </w:r>
      <w:r w:rsidR="00D321C2">
        <w:rPr>
          <w:rFonts w:ascii="Times New Roman" w:hAnsi="Times New Roman" w:cs="Times New Roman"/>
          <w:sz w:val="24"/>
          <w:szCs w:val="24"/>
        </w:rPr>
        <w:t xml:space="preserve"> - stawianie budowli z różnych klocków</w:t>
      </w:r>
      <w:r w:rsidRPr="00E776D0">
        <w:rPr>
          <w:rFonts w:ascii="Times New Roman" w:hAnsi="Times New Roman" w:cs="Times New Roman"/>
          <w:sz w:val="24"/>
          <w:szCs w:val="24"/>
        </w:rPr>
        <w:t>.</w:t>
      </w:r>
    </w:p>
    <w:p w:rsidR="00D321C2" w:rsidRDefault="00D321C2" w:rsidP="00D321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wysyłania zdjęć wykonanych przez dzieci prac na adres </w:t>
      </w:r>
    </w:p>
    <w:p w:rsidR="000A229D" w:rsidRDefault="00D321C2" w:rsidP="000A229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532BB">
          <w:rPr>
            <w:rStyle w:val="Hipercze"/>
            <w:rFonts w:ascii="Times New Roman" w:hAnsi="Times New Roman" w:cs="Times New Roman"/>
            <w:sz w:val="24"/>
            <w:szCs w:val="24"/>
          </w:rPr>
          <w:t>przedszkole-sowy@wp.pl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57" w:rsidRPr="00CD7057" w:rsidRDefault="00CD7057" w:rsidP="000A229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F6E95" w:rsidRDefault="00AF6E95" w:rsidP="000A22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29D">
        <w:rPr>
          <w:rFonts w:ascii="Times New Roman" w:hAnsi="Times New Roman" w:cs="Times New Roman"/>
          <w:sz w:val="24"/>
          <w:szCs w:val="24"/>
        </w:rPr>
        <w:t xml:space="preserve">Bajeczka na weekend Renata Piątkowska </w:t>
      </w:r>
      <w:r w:rsidR="000A229D">
        <w:rPr>
          <w:rFonts w:ascii="Times New Roman" w:hAnsi="Times New Roman" w:cs="Times New Roman"/>
          <w:b/>
          <w:sz w:val="24"/>
          <w:szCs w:val="24"/>
        </w:rPr>
        <w:t>„Opowiadania do chichotania”</w:t>
      </w:r>
      <w:r w:rsidRPr="000A22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0A22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https://www.youtube.com/watch?v=t2cRatw2cko</w:t>
        </w:r>
      </w:hyperlink>
      <w:r w:rsidRPr="000A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57" w:rsidRPr="00CD7057" w:rsidRDefault="00CD7057" w:rsidP="00CD705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D7057" w:rsidRDefault="00CD7057" w:rsidP="000A22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zadania dla chętnych dzieci</w:t>
      </w:r>
    </w:p>
    <w:p w:rsidR="00CD7057" w:rsidRPr="000A229D" w:rsidRDefault="00CD7057" w:rsidP="00CD70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6E95" w:rsidRPr="00AF6E95" w:rsidRDefault="00AF6E95" w:rsidP="00AF6E95">
      <w:pPr>
        <w:pStyle w:val="Nagwek1"/>
        <w:ind w:left="720"/>
        <w:rPr>
          <w:sz w:val="24"/>
          <w:szCs w:val="24"/>
        </w:rPr>
      </w:pPr>
    </w:p>
    <w:p w:rsidR="00D321C2" w:rsidRDefault="00D321C2" w:rsidP="00AF6E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7990" w:rsidRDefault="00457990" w:rsidP="004579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7990" w:rsidRDefault="00457990" w:rsidP="004579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7990" w:rsidRDefault="00457990" w:rsidP="004579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7990" w:rsidRPr="005E12B5" w:rsidRDefault="00457990" w:rsidP="004579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457990" w:rsidRDefault="00457990" w:rsidP="004579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7990" w:rsidRDefault="00457990" w:rsidP="0045799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7990" w:rsidRPr="00917D6C" w:rsidRDefault="00457990" w:rsidP="004579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7990" w:rsidRDefault="00457990" w:rsidP="00457990"/>
    <w:p w:rsidR="00457990" w:rsidRDefault="00457990" w:rsidP="00457990"/>
    <w:p w:rsidR="00457990" w:rsidRDefault="00457990" w:rsidP="00457990"/>
    <w:p w:rsidR="00457990" w:rsidRDefault="00457990" w:rsidP="00457990"/>
    <w:p w:rsidR="00457990" w:rsidRDefault="00457990" w:rsidP="00457990"/>
    <w:p w:rsidR="000B2754" w:rsidRDefault="000B2754"/>
    <w:p w:rsidR="006278CE" w:rsidRDefault="006278CE"/>
    <w:p w:rsidR="006278CE" w:rsidRDefault="006278CE"/>
    <w:p w:rsidR="006278CE" w:rsidRDefault="006278CE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-325374</wp:posOffset>
            </wp:positionH>
            <wp:positionV relativeFrom="paragraph">
              <wp:posOffset>-2224</wp:posOffset>
            </wp:positionV>
            <wp:extent cx="6348091" cy="6491415"/>
            <wp:effectExtent l="19050" t="0" r="0" b="0"/>
            <wp:wrapNone/>
            <wp:docPr id="4" name="Obraz 4" descr="Fototapeta Kolorowanka strona kreskówka książka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Kolorowanka strona kreskówka książka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1" cy="649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Default="006278CE" w:rsidP="006278CE"/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16826</wp:posOffset>
            </wp:positionH>
            <wp:positionV relativeFrom="paragraph">
              <wp:posOffset>-2224</wp:posOffset>
            </wp:positionV>
            <wp:extent cx="5607595" cy="7254046"/>
            <wp:effectExtent l="19050" t="0" r="0" b="0"/>
            <wp:wrapNone/>
            <wp:docPr id="7" name="Obraz 7" descr="Kolorowanka Chłopiec w kippah z książką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Chłopiec w kippah z książką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95" cy="725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Pr="006278CE" w:rsidRDefault="006278CE" w:rsidP="006278CE"/>
    <w:p w:rsidR="006278CE" w:rsidRDefault="006278CE" w:rsidP="006278CE"/>
    <w:p w:rsidR="006278CE" w:rsidRDefault="006278CE" w:rsidP="006278CE">
      <w:pPr>
        <w:jc w:val="right"/>
      </w:pPr>
    </w:p>
    <w:p w:rsidR="006278CE" w:rsidRDefault="006278CE" w:rsidP="006278CE">
      <w:pPr>
        <w:jc w:val="right"/>
      </w:pPr>
    </w:p>
    <w:p w:rsidR="006278CE" w:rsidRDefault="006278CE" w:rsidP="006278CE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241218</wp:posOffset>
            </wp:positionH>
            <wp:positionV relativeFrom="paragraph">
              <wp:posOffset>-125641</wp:posOffset>
            </wp:positionV>
            <wp:extent cx="5450521" cy="6591533"/>
            <wp:effectExtent l="19050" t="0" r="0" b="0"/>
            <wp:wrapNone/>
            <wp:docPr id="10" name="Obraz 10" descr="Dora Odkrywca I Ksiazka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ra Odkrywca I Ksiazka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884" t="1939" r="2435" b="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21" cy="6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8CE" w:rsidRPr="006278CE" w:rsidRDefault="006278CE" w:rsidP="006278CE"/>
    <w:sectPr w:rsidR="006278CE" w:rsidRPr="006278CE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DDE07854"/>
    <w:lvl w:ilvl="0" w:tplc="91C6F4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835"/>
    <w:multiLevelType w:val="hybridMultilevel"/>
    <w:tmpl w:val="CE90FDAC"/>
    <w:lvl w:ilvl="0" w:tplc="3CCA7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2B5F"/>
    <w:multiLevelType w:val="hybridMultilevel"/>
    <w:tmpl w:val="E092DFB4"/>
    <w:lvl w:ilvl="0" w:tplc="EED4D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C3D4E"/>
    <w:multiLevelType w:val="hybridMultilevel"/>
    <w:tmpl w:val="38B27D5C"/>
    <w:lvl w:ilvl="0" w:tplc="AD04F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57990"/>
    <w:rsid w:val="000A229D"/>
    <w:rsid w:val="000B2754"/>
    <w:rsid w:val="00394C74"/>
    <w:rsid w:val="003D1D0C"/>
    <w:rsid w:val="00457990"/>
    <w:rsid w:val="006278CE"/>
    <w:rsid w:val="0063670C"/>
    <w:rsid w:val="007802DD"/>
    <w:rsid w:val="008915DF"/>
    <w:rsid w:val="008A2036"/>
    <w:rsid w:val="009217A1"/>
    <w:rsid w:val="00927D26"/>
    <w:rsid w:val="00A3542A"/>
    <w:rsid w:val="00AF6E95"/>
    <w:rsid w:val="00B24883"/>
    <w:rsid w:val="00C95695"/>
    <w:rsid w:val="00CD7057"/>
    <w:rsid w:val="00D321C2"/>
    <w:rsid w:val="00D52E4D"/>
    <w:rsid w:val="00E776D0"/>
    <w:rsid w:val="00F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90"/>
  </w:style>
  <w:style w:type="paragraph" w:styleId="Nagwek1">
    <w:name w:val="heading 1"/>
    <w:basedOn w:val="Normalny"/>
    <w:link w:val="Nagwek1Znak"/>
    <w:uiPriority w:val="9"/>
    <w:qFormat/>
    <w:rsid w:val="00457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9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57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9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2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LZOP2MtVs" TargetMode="External"/><Relationship Id="rId13" Type="http://schemas.openxmlformats.org/officeDocument/2006/relationships/hyperlink" Target="https://www.youtube.com/watch?v=5IQBQBvgjrg&amp;t=1s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2PQj85PYDY" TargetMode="External"/><Relationship Id="rId12" Type="http://schemas.openxmlformats.org/officeDocument/2006/relationships/hyperlink" Target="https://www.youtube.com/watch?v=17dWR83-38w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wMpq8kqk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t2cRatw2cko" TargetMode="External"/><Relationship Id="rId10" Type="http://schemas.openxmlformats.org/officeDocument/2006/relationships/hyperlink" Target="https://www.youtube.com/watch?v=LNouuY9zrK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_oZrVBfnhA" TargetMode="External"/><Relationship Id="rId14" Type="http://schemas.openxmlformats.org/officeDocument/2006/relationships/hyperlink" Target="mailto:przedszkole-sow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2020-04-21T13:57:00Z</dcterms:created>
  <dcterms:modified xsi:type="dcterms:W3CDTF">2020-04-29T17:06:00Z</dcterms:modified>
</cp:coreProperties>
</file>