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472B41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3534181</wp:posOffset>
            </wp:positionH>
            <wp:positionV relativeFrom="paragraph">
              <wp:posOffset>-551987</wp:posOffset>
            </wp:positionV>
            <wp:extent cx="1935495" cy="2159779"/>
            <wp:effectExtent l="19050" t="0" r="76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95" cy="215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8F">
        <w:rPr>
          <w:rFonts w:ascii="Times New Roman" w:hAnsi="Times New Roman" w:cs="Times New Roman"/>
          <w:sz w:val="24"/>
          <w:szCs w:val="24"/>
        </w:rPr>
        <w:t>22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56780B">
        <w:rPr>
          <w:rFonts w:ascii="Times New Roman" w:hAnsi="Times New Roman" w:cs="Times New Roman"/>
          <w:sz w:val="24"/>
          <w:szCs w:val="24"/>
        </w:rPr>
        <w:t>p</w:t>
      </w:r>
      <w:r w:rsidR="00A22B8F">
        <w:rPr>
          <w:rFonts w:ascii="Times New Roman" w:hAnsi="Times New Roman" w:cs="Times New Roman"/>
          <w:sz w:val="24"/>
          <w:szCs w:val="24"/>
        </w:rPr>
        <w:t>iątek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Wrażenia i uczucia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43742">
        <w:rPr>
          <w:rFonts w:ascii="Times New Roman" w:hAnsi="Times New Roman" w:cs="Times New Roman"/>
          <w:b/>
          <w:sz w:val="28"/>
          <w:szCs w:val="28"/>
        </w:rPr>
        <w:t>Muzyczne opowieści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E92240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40">
        <w:rPr>
          <w:rFonts w:ascii="Times New Roman" w:hAnsi="Times New Roman" w:cs="Times New Roman"/>
          <w:sz w:val="24"/>
          <w:szCs w:val="24"/>
        </w:rPr>
        <w:t>Zabawa na powitanie „</w:t>
      </w:r>
      <w:r w:rsidR="00E92240" w:rsidRPr="00E92240">
        <w:rPr>
          <w:rFonts w:ascii="Times New Roman" w:hAnsi="Times New Roman" w:cs="Times New Roman"/>
          <w:b/>
          <w:sz w:val="24"/>
          <w:szCs w:val="24"/>
        </w:rPr>
        <w:t>Marsz w przedszkolu</w:t>
      </w:r>
      <w:r w:rsidRPr="00E92240">
        <w:rPr>
          <w:rFonts w:ascii="Times New Roman" w:hAnsi="Times New Roman" w:cs="Times New Roman"/>
          <w:b/>
          <w:sz w:val="24"/>
          <w:szCs w:val="24"/>
        </w:rPr>
        <w:t>”</w:t>
      </w:r>
      <w:r w:rsidRPr="00E922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518" w:rsidRDefault="0056780B" w:rsidP="0056780B">
      <w:pPr>
        <w:pStyle w:val="Akapitzlist"/>
      </w:pPr>
      <w:r w:rsidRPr="00E922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2240" w:rsidRPr="00E922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https://www.youtube.com/watch?v=rQMez4KTwRs</w:t>
        </w:r>
      </w:hyperlink>
      <w:r w:rsidR="00E92240">
        <w:t xml:space="preserve"> </w:t>
      </w:r>
    </w:p>
    <w:p w:rsidR="00E92240" w:rsidRPr="00822518" w:rsidRDefault="00E92240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22518" w:rsidRPr="00AE22FB" w:rsidRDefault="00822518" w:rsidP="008225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2FB">
        <w:rPr>
          <w:rFonts w:ascii="Times New Roman" w:hAnsi="Times New Roman" w:cs="Times New Roman"/>
          <w:sz w:val="24"/>
          <w:szCs w:val="24"/>
        </w:rPr>
        <w:t>Utrwalanie piosenki przewodniej „</w:t>
      </w:r>
      <w:r w:rsidRPr="00822518">
        <w:rPr>
          <w:rFonts w:ascii="Times New Roman" w:hAnsi="Times New Roman" w:cs="Times New Roman"/>
          <w:b/>
          <w:sz w:val="24"/>
          <w:szCs w:val="24"/>
        </w:rPr>
        <w:t>Plac zabaw</w:t>
      </w:r>
      <w:r w:rsidRPr="00AE22FB">
        <w:rPr>
          <w:rFonts w:ascii="Times New Roman" w:hAnsi="Times New Roman" w:cs="Times New Roman"/>
          <w:sz w:val="24"/>
          <w:szCs w:val="24"/>
        </w:rPr>
        <w:t>” (trochę zmienione słowa)</w:t>
      </w:r>
    </w:p>
    <w:p w:rsidR="00822518" w:rsidRPr="00AE22FB" w:rsidRDefault="0024608E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2518" w:rsidRPr="00AE22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https://www.youtube.com/watch?v=TfGxLip-6y4</w:t>
        </w:r>
      </w:hyperlink>
      <w:r w:rsidR="00822518" w:rsidRPr="00AE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18" w:rsidRPr="00AE22FB" w:rsidRDefault="00822518" w:rsidP="008225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E22FB">
        <w:rPr>
          <w:rFonts w:ascii="Times New Roman" w:hAnsi="Times New Roman" w:cs="Times New Roman"/>
          <w:b/>
          <w:sz w:val="24"/>
          <w:szCs w:val="24"/>
        </w:rPr>
        <w:t xml:space="preserve">       „Plac zabaw”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Kochana mamo</w:t>
      </w:r>
      <w:r w:rsidRPr="003D3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patrz</w:t>
      </w:r>
      <w:r w:rsidRPr="003D3BAA">
        <w:rPr>
          <w:rFonts w:ascii="Times New Roman" w:hAnsi="Times New Roman" w:cs="Times New Roman"/>
          <w:sz w:val="24"/>
          <w:szCs w:val="24"/>
        </w:rPr>
        <w:t xml:space="preserve"> słońce świeci </w:t>
      </w:r>
    </w:p>
    <w:p w:rsidR="00822518" w:rsidRDefault="00C43450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9525</wp:posOffset>
            </wp:positionV>
            <wp:extent cx="2955290" cy="2950845"/>
            <wp:effectExtent l="19050" t="0" r="0" b="0"/>
            <wp:wrapNone/>
            <wp:docPr id="2" name="Obraz 1" descr="BACKYARD DISCOVERY DUŻY DREWNIANY PLAC ZABAW NORTHBROOK B18080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YARD DISCOVERY DUŻY DREWNIANY PLAC ZABAW NORTHBROOK B1808034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518" w:rsidRPr="003D3BAA">
        <w:rPr>
          <w:rFonts w:ascii="Times New Roman" w:hAnsi="Times New Roman" w:cs="Times New Roman"/>
          <w:sz w:val="24"/>
          <w:szCs w:val="24"/>
        </w:rPr>
        <w:t xml:space="preserve">na spacer pora iść.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Na placu zabaw jest dużo dzieci, </w:t>
      </w:r>
    </w:p>
    <w:p w:rsidR="00822518" w:rsidRPr="003D3BAA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bawić się chodźmy dziś!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Ref.: Plac zabaw, plac zabaw,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tu z kolegami poznasz zabaw sto.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Plac zabaw, plac zabaw, </w:t>
      </w:r>
    </w:p>
    <w:p w:rsidR="00822518" w:rsidRPr="003D3BAA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w słoneczne dni odwiedzasz go!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BAA">
        <w:rPr>
          <w:rFonts w:ascii="Times New Roman" w:hAnsi="Times New Roman" w:cs="Times New Roman"/>
          <w:sz w:val="24"/>
          <w:szCs w:val="24"/>
        </w:rPr>
        <w:t xml:space="preserve"> Są tu drabinki i karuzela,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każdy </w:t>
      </w:r>
      <w:r>
        <w:rPr>
          <w:rFonts w:ascii="Times New Roman" w:hAnsi="Times New Roman" w:cs="Times New Roman"/>
          <w:sz w:val="24"/>
          <w:szCs w:val="24"/>
        </w:rPr>
        <w:t>ją dobrze zna</w:t>
      </w:r>
      <w:r w:rsidRPr="003D3B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karuzeli można się kręcić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ją tatuś pcha!</w:t>
      </w:r>
    </w:p>
    <w:p w:rsidR="00822518" w:rsidRPr="003D3BAA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Ref.: Plac zabaw, plac zabaw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3BAA">
        <w:rPr>
          <w:rFonts w:ascii="Times New Roman" w:hAnsi="Times New Roman" w:cs="Times New Roman"/>
          <w:sz w:val="24"/>
          <w:szCs w:val="24"/>
        </w:rPr>
        <w:t xml:space="preserve"> Miło jest huśtać się na huśtawce,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Dzieciaki lubią to., że hej!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 xml:space="preserve">na też </w:t>
      </w:r>
      <w:r w:rsidRPr="003D3BAA">
        <w:rPr>
          <w:rFonts w:ascii="Times New Roman" w:hAnsi="Times New Roman" w:cs="Times New Roman"/>
          <w:sz w:val="24"/>
          <w:szCs w:val="24"/>
        </w:rPr>
        <w:t xml:space="preserve">puszczać barwne latawce, </w:t>
      </w:r>
    </w:p>
    <w:p w:rsidR="00822518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wietrzyku, dla nich wiej!</w:t>
      </w:r>
    </w:p>
    <w:p w:rsidR="00822518" w:rsidRPr="003D3BAA" w:rsidRDefault="00822518" w:rsidP="008225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Ref.: Plac zabaw, plac zabaw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22518" w:rsidRPr="00CF4660" w:rsidRDefault="00822518" w:rsidP="008225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B7C1D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822518" w:rsidRDefault="00822518" w:rsidP="0082251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Głowa się budzi</w:t>
      </w:r>
      <w:r w:rsidRPr="00CF4660">
        <w:rPr>
          <w:rFonts w:ascii="Times New Roman" w:hAnsi="Times New Roman" w:cs="Times New Roman"/>
        </w:rPr>
        <w:t>” – dzieci stoją w lekkim rozkroku, ręce trzymają na biodrach. Głowa jest „budzikiem” – dzieci odwracają głowę w lewo i kiwają nią, następnie powtarzają ćwiczenie z głową zwróconą w prawą stronę. Wykonują po kilka serii. Na koniec dotykają czubka głowy palcami i szybko potrząsają głową, bo „budzik dzwoni”.</w:t>
      </w:r>
    </w:p>
    <w:p w:rsidR="00822518" w:rsidRDefault="00822518" w:rsidP="00822518">
      <w:pPr>
        <w:pStyle w:val="Default"/>
        <w:ind w:left="720"/>
        <w:rPr>
          <w:rFonts w:ascii="Times New Roman" w:hAnsi="Times New Roman" w:cs="Times New Roman"/>
        </w:rPr>
      </w:pPr>
      <w:r w:rsidRPr="003D3BAA">
        <w:rPr>
          <w:rFonts w:ascii="Times New Roman" w:hAnsi="Times New Roman" w:cs="Times New Roman"/>
        </w:rPr>
        <w:t>2)</w:t>
      </w:r>
      <w:r w:rsidRPr="00CF4660">
        <w:t xml:space="preserve"> </w:t>
      </w:r>
      <w:r w:rsidRPr="00CF4660">
        <w:rPr>
          <w:rFonts w:ascii="Times New Roman" w:hAnsi="Times New Roman" w:cs="Times New Roman"/>
        </w:rPr>
        <w:t>„</w:t>
      </w:r>
      <w:r w:rsidRPr="003D3BAA">
        <w:rPr>
          <w:rFonts w:ascii="Times New Roman" w:hAnsi="Times New Roman" w:cs="Times New Roman"/>
          <w:u w:val="single"/>
        </w:rPr>
        <w:t>Budzi się całe ciało</w:t>
      </w:r>
      <w:r w:rsidRPr="00CF4660">
        <w:rPr>
          <w:rFonts w:ascii="Times New Roman" w:hAnsi="Times New Roman" w:cs="Times New Roman"/>
        </w:rPr>
        <w:t>” – dzieci stoją w lekkim rozkroku i unoszą się na palcach, jednocześnie podnoszą wyprostowane, złączone ręce. Odliczają do 5, utrzymując taką pozycję, następnie powoli wykonują głęboki skłon w przód, głowę wkładają między kolana. Ćwiczenie</w:t>
      </w:r>
      <w:r>
        <w:rPr>
          <w:rFonts w:ascii="Times New Roman" w:hAnsi="Times New Roman" w:cs="Times New Roman"/>
        </w:rPr>
        <w:t xml:space="preserve"> należy powtórzyć kilka razy. </w:t>
      </w:r>
    </w:p>
    <w:p w:rsidR="00822518" w:rsidRDefault="00822518" w:rsidP="0082251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Podskoki w parach</w:t>
      </w:r>
      <w:r w:rsidRPr="00CF4660">
        <w:rPr>
          <w:rFonts w:ascii="Times New Roman" w:hAnsi="Times New Roman" w:cs="Times New Roman"/>
        </w:rPr>
        <w:t xml:space="preserve">” – dzieci stoją w parach, dotykają się plecami. Na hasło </w:t>
      </w:r>
      <w:r>
        <w:rPr>
          <w:rFonts w:ascii="Times New Roman" w:hAnsi="Times New Roman" w:cs="Times New Roman"/>
        </w:rPr>
        <w:t xml:space="preserve">rodzica </w:t>
      </w:r>
      <w:r w:rsidRPr="00CF4660">
        <w:rPr>
          <w:rFonts w:ascii="Times New Roman" w:hAnsi="Times New Roman" w:cs="Times New Roman"/>
        </w:rPr>
        <w:t xml:space="preserve">hop! – podskakują, starając się zsynchronizować ruch w parze. Ćwiczenie należy powtórzyć kilka razy. </w:t>
      </w:r>
    </w:p>
    <w:p w:rsidR="00822518" w:rsidRDefault="00822518" w:rsidP="00822518">
      <w:pPr>
        <w:pStyle w:val="Default"/>
        <w:ind w:left="720"/>
        <w:rPr>
          <w:rFonts w:ascii="Times New Roman" w:hAnsi="Times New Roman" w:cs="Times New Roman"/>
        </w:rPr>
      </w:pPr>
      <w:r w:rsidRPr="00CF4660"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>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Wałkujemy ciasto”</w:t>
      </w:r>
      <w:r w:rsidRPr="00CF4660">
        <w:rPr>
          <w:rFonts w:ascii="Times New Roman" w:hAnsi="Times New Roman" w:cs="Times New Roman"/>
        </w:rPr>
        <w:t xml:space="preserve"> – każde dziecko kładzie przed sobą woreczek gimnastyczny. </w:t>
      </w:r>
      <w:r w:rsidRPr="003D3BAA">
        <w:rPr>
          <w:rFonts w:ascii="Times New Roman" w:hAnsi="Times New Roman" w:cs="Times New Roman"/>
          <w:b/>
          <w:color w:val="FF0000"/>
        </w:rPr>
        <w:t>(może to być woreczek foliowy wypełniony kaszą lub ryżem i dokładnie związany)</w:t>
      </w:r>
      <w:r w:rsidRPr="003D3BAA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r w:rsidRPr="00CF4660">
        <w:rPr>
          <w:rFonts w:ascii="Times New Roman" w:hAnsi="Times New Roman" w:cs="Times New Roman"/>
        </w:rPr>
        <w:t xml:space="preserve">Przeskakuje </w:t>
      </w:r>
      <w:r>
        <w:rPr>
          <w:rFonts w:ascii="Times New Roman" w:hAnsi="Times New Roman" w:cs="Times New Roman"/>
        </w:rPr>
        <w:t>przez</w:t>
      </w:r>
      <w:r w:rsidRPr="00CF4660">
        <w:rPr>
          <w:rFonts w:ascii="Times New Roman" w:hAnsi="Times New Roman" w:cs="Times New Roman"/>
        </w:rPr>
        <w:t xml:space="preserve"> niego, rozpoczynając skok raz jedną, raz drugą nogą. Na hasło </w:t>
      </w:r>
      <w:r>
        <w:rPr>
          <w:rFonts w:ascii="Times New Roman" w:hAnsi="Times New Roman" w:cs="Times New Roman"/>
        </w:rPr>
        <w:t>rodzica</w:t>
      </w:r>
      <w:r w:rsidRPr="00CF4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3D3BAA">
        <w:rPr>
          <w:rFonts w:ascii="Times New Roman" w:hAnsi="Times New Roman" w:cs="Times New Roman"/>
          <w:b/>
        </w:rPr>
        <w:t>wałkujemy ciasto</w:t>
      </w:r>
      <w:r>
        <w:rPr>
          <w:rFonts w:ascii="Times New Roman" w:hAnsi="Times New Roman" w:cs="Times New Roman"/>
        </w:rPr>
        <w:t>”</w:t>
      </w:r>
      <w:r w:rsidRPr="00CF4660">
        <w:rPr>
          <w:rFonts w:ascii="Times New Roman" w:hAnsi="Times New Roman" w:cs="Times New Roman"/>
        </w:rPr>
        <w:t xml:space="preserve"> – dzieci zatrzymują się i gładzą woreczek jedną stopą, następnie próbują go podnieść palcami. Ćwiczenie należy powtórzyć kilka razy, zalecając jego wykonywanie raz prawą, raz lewą stopą. </w:t>
      </w:r>
    </w:p>
    <w:p w:rsidR="00822518" w:rsidRPr="005B7C1D" w:rsidRDefault="00822518" w:rsidP="00822518">
      <w:pPr>
        <w:pStyle w:val="Default"/>
        <w:ind w:left="720"/>
        <w:rPr>
          <w:rFonts w:ascii="Times New Roman" w:hAnsi="Times New Roman" w:cs="Times New Roman"/>
        </w:rPr>
      </w:pPr>
      <w:r w:rsidRPr="00CF46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Ręce na głowę</w:t>
      </w:r>
      <w:r w:rsidRPr="00CF4660">
        <w:rPr>
          <w:rFonts w:ascii="Times New Roman" w:hAnsi="Times New Roman" w:cs="Times New Roman"/>
        </w:rPr>
        <w:t xml:space="preserve">” – dzieci stoją w kole. </w:t>
      </w:r>
      <w:r>
        <w:rPr>
          <w:rFonts w:ascii="Times New Roman" w:hAnsi="Times New Roman" w:cs="Times New Roman"/>
        </w:rPr>
        <w:t xml:space="preserve">Rodzic </w:t>
      </w:r>
      <w:r w:rsidRPr="00CF4660">
        <w:rPr>
          <w:rFonts w:ascii="Times New Roman" w:hAnsi="Times New Roman" w:cs="Times New Roman"/>
        </w:rPr>
        <w:t xml:space="preserve"> kolejno wskazuje różne części ciała i podaje ich nazwy. Zadaniem dziec</w:t>
      </w:r>
      <w:r>
        <w:rPr>
          <w:rFonts w:ascii="Times New Roman" w:hAnsi="Times New Roman" w:cs="Times New Roman"/>
        </w:rPr>
        <w:t>ka</w:t>
      </w:r>
      <w:r w:rsidRPr="00CF4660">
        <w:rPr>
          <w:rFonts w:ascii="Times New Roman" w:hAnsi="Times New Roman" w:cs="Times New Roman"/>
        </w:rPr>
        <w:t xml:space="preserve"> jest powtarzanie gestów. Po kilku poleceniach </w:t>
      </w:r>
      <w:r>
        <w:rPr>
          <w:rFonts w:ascii="Times New Roman" w:hAnsi="Times New Roman" w:cs="Times New Roman"/>
        </w:rPr>
        <w:t>rodzic</w:t>
      </w:r>
      <w:r w:rsidRPr="00CF4660">
        <w:rPr>
          <w:rFonts w:ascii="Times New Roman" w:hAnsi="Times New Roman" w:cs="Times New Roman"/>
        </w:rPr>
        <w:t xml:space="preserve"> prosi dzieci, aby dotykały część ciała, które będą nazwane. Od tej chwili </w:t>
      </w:r>
      <w:r>
        <w:rPr>
          <w:rFonts w:ascii="Times New Roman" w:hAnsi="Times New Roman" w:cs="Times New Roman"/>
        </w:rPr>
        <w:t>rodzic</w:t>
      </w:r>
      <w:r w:rsidRPr="00CF4660">
        <w:rPr>
          <w:rFonts w:ascii="Times New Roman" w:hAnsi="Times New Roman" w:cs="Times New Roman"/>
        </w:rPr>
        <w:t xml:space="preserve"> wskazuje jedną cześć ciała, a wypowiada nazwę innej, np. mówi noga, wskazując głowę.</w:t>
      </w:r>
    </w:p>
    <w:p w:rsidR="0056780B" w:rsidRPr="00822518" w:rsidRDefault="0056780B" w:rsidP="0056780B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Default="00A22B8F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22518">
        <w:rPr>
          <w:rFonts w:ascii="Times New Roman" w:hAnsi="Times New Roman" w:cs="Times New Roman"/>
          <w:b/>
        </w:rPr>
        <w:t>Złość piękności szkodzi</w:t>
      </w:r>
      <w:r>
        <w:rPr>
          <w:rFonts w:ascii="Times New Roman" w:hAnsi="Times New Roman" w:cs="Times New Roman"/>
        </w:rPr>
        <w:t xml:space="preserve">” </w:t>
      </w:r>
      <w:r w:rsidR="00E92240">
        <w:rPr>
          <w:rFonts w:ascii="Times New Roman" w:hAnsi="Times New Roman" w:cs="Times New Roman"/>
        </w:rPr>
        <w:t>– wyklaskiwanie rytmiczne piosenki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CC1FBC">
          <w:rPr>
            <w:rStyle w:val="Hipercze"/>
            <w:rFonts w:ascii="Times New Roman" w:hAnsi="Times New Roman" w:cs="Times New Roman"/>
          </w:rPr>
          <w:t>https://www.youtube.com/watch?v=xHwiMsMbWLM</w:t>
        </w:r>
      </w:hyperlink>
      <w:r>
        <w:rPr>
          <w:rFonts w:ascii="Times New Roman" w:hAnsi="Times New Roman" w:cs="Times New Roman"/>
        </w:rPr>
        <w:t xml:space="preserve"> </w:t>
      </w:r>
    </w:p>
    <w:p w:rsidR="00822518" w:rsidRPr="00822518" w:rsidRDefault="00822518" w:rsidP="00822518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822518" w:rsidRDefault="0056780B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konieczności mycia o dezynfekcji rąk </w:t>
      </w:r>
      <w:r w:rsidR="00822518">
        <w:rPr>
          <w:rFonts w:ascii="Times New Roman" w:hAnsi="Times New Roman" w:cs="Times New Roman"/>
          <w:bCs/>
        </w:rPr>
        <w:t xml:space="preserve"> „</w:t>
      </w:r>
      <w:r w:rsidR="00822518" w:rsidRPr="00822518">
        <w:rPr>
          <w:rFonts w:ascii="Times New Roman" w:hAnsi="Times New Roman" w:cs="Times New Roman"/>
          <w:b/>
          <w:bCs/>
        </w:rPr>
        <w:t>Higiena</w:t>
      </w:r>
      <w:r w:rsidR="00822518">
        <w:rPr>
          <w:rFonts w:ascii="Times New Roman" w:hAnsi="Times New Roman" w:cs="Times New Roman"/>
          <w:bCs/>
        </w:rPr>
        <w:t xml:space="preserve">” </w:t>
      </w:r>
      <w:hyperlink r:id="rId10" w:history="1">
        <w:r w:rsidR="00822518" w:rsidRPr="000566E9">
          <w:rPr>
            <w:rStyle w:val="Hipercze"/>
            <w:rFonts w:ascii="Times New Roman" w:hAnsi="Times New Roman" w:cs="Times New Roman"/>
            <w:bCs/>
          </w:rPr>
          <w:t>https://www.youtube.com/watch?v=QaFHWfeVI6A</w:t>
        </w:r>
      </w:hyperlink>
      <w:r w:rsidR="00822518">
        <w:rPr>
          <w:rFonts w:ascii="Times New Roman" w:hAnsi="Times New Roman" w:cs="Times New Roman"/>
          <w:bCs/>
        </w:rPr>
        <w:t xml:space="preserve"> </w:t>
      </w:r>
    </w:p>
    <w:p w:rsidR="00822518" w:rsidRPr="00A103AB" w:rsidRDefault="00822518" w:rsidP="00822518">
      <w:pPr>
        <w:pStyle w:val="Default"/>
        <w:ind w:left="720"/>
        <w:rPr>
          <w:rFonts w:ascii="Times New Roman" w:hAnsi="Times New Roman" w:cs="Times New Roman"/>
        </w:rPr>
      </w:pP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92B28" w:rsidRDefault="00592B28" w:rsidP="00592B2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 w:rsidR="00A80CA6" w:rsidRPr="00592B28">
        <w:rPr>
          <w:rFonts w:ascii="Times New Roman" w:hAnsi="Times New Roman" w:cs="Times New Roman"/>
          <w:b/>
        </w:rPr>
        <w:t>Comedians</w:t>
      </w:r>
      <w:proofErr w:type="spellEnd"/>
      <w:r w:rsidR="00A80CA6" w:rsidRPr="00592B28">
        <w:rPr>
          <w:rFonts w:ascii="Times New Roman" w:hAnsi="Times New Roman" w:cs="Times New Roman"/>
          <w:b/>
        </w:rPr>
        <w:t xml:space="preserve"> galop</w:t>
      </w:r>
      <w:r>
        <w:rPr>
          <w:rFonts w:ascii="Times New Roman" w:hAnsi="Times New Roman" w:cs="Times New Roman"/>
          <w:b/>
        </w:rPr>
        <w:t>”</w:t>
      </w:r>
      <w:r w:rsidR="00A80CA6" w:rsidRPr="00A80CA6">
        <w:rPr>
          <w:rFonts w:ascii="Times New Roman" w:hAnsi="Times New Roman" w:cs="Times New Roman"/>
        </w:rPr>
        <w:t xml:space="preserve"> – </w:t>
      </w:r>
      <w:hyperlink r:id="rId11" w:history="1">
        <w:r w:rsidRPr="009136A2">
          <w:rPr>
            <w:rStyle w:val="Hipercze"/>
            <w:rFonts w:ascii="Times New Roman" w:hAnsi="Times New Roman" w:cs="Times New Roman"/>
          </w:rPr>
          <w:t>https://www.youtube.com/watch?v=4kFuU2rmJZU</w:t>
        </w:r>
      </w:hyperlink>
      <w:r>
        <w:rPr>
          <w:rFonts w:ascii="Times New Roman" w:hAnsi="Times New Roman" w:cs="Times New Roman"/>
        </w:rPr>
        <w:t xml:space="preserve"> </w:t>
      </w:r>
      <w:r w:rsidRPr="00592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6780B" w:rsidRDefault="00592B28" w:rsidP="00592B28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zachęca dziecko aby </w:t>
      </w:r>
      <w:r w:rsidR="00A80CA6" w:rsidRPr="00A80CA6">
        <w:rPr>
          <w:rFonts w:ascii="Times New Roman" w:hAnsi="Times New Roman" w:cs="Times New Roman"/>
        </w:rPr>
        <w:t>zamknęł</w:t>
      </w:r>
      <w:r>
        <w:rPr>
          <w:rFonts w:ascii="Times New Roman" w:hAnsi="Times New Roman" w:cs="Times New Roman"/>
        </w:rPr>
        <w:t>o</w:t>
      </w:r>
      <w:r w:rsidR="00A80CA6" w:rsidRPr="00A80CA6">
        <w:rPr>
          <w:rFonts w:ascii="Times New Roman" w:hAnsi="Times New Roman" w:cs="Times New Roman"/>
        </w:rPr>
        <w:t xml:space="preserve"> oczy i wyobraził</w:t>
      </w:r>
      <w:r>
        <w:rPr>
          <w:rFonts w:ascii="Times New Roman" w:hAnsi="Times New Roman" w:cs="Times New Roman"/>
        </w:rPr>
        <w:t>o</w:t>
      </w:r>
      <w:r w:rsidR="00A80CA6" w:rsidRPr="00A80CA6">
        <w:rPr>
          <w:rFonts w:ascii="Times New Roman" w:hAnsi="Times New Roman" w:cs="Times New Roman"/>
        </w:rPr>
        <w:t xml:space="preserve"> sobie, jakie wydarzenia </w:t>
      </w:r>
      <w:r>
        <w:rPr>
          <w:rFonts w:ascii="Times New Roman" w:hAnsi="Times New Roman" w:cs="Times New Roman"/>
        </w:rPr>
        <w:br/>
      </w:r>
      <w:r w:rsidR="00A80CA6" w:rsidRPr="00A80CA6">
        <w:rPr>
          <w:rFonts w:ascii="Times New Roman" w:hAnsi="Times New Roman" w:cs="Times New Roman"/>
        </w:rPr>
        <w:t xml:space="preserve">i emocje wyraża muzyka. Po wysłuchaniu utworu </w:t>
      </w:r>
      <w:r>
        <w:rPr>
          <w:rFonts w:ascii="Times New Roman" w:hAnsi="Times New Roman" w:cs="Times New Roman"/>
        </w:rPr>
        <w:t>dziecko</w:t>
      </w:r>
      <w:r w:rsidR="00A80CA6" w:rsidRPr="00A80CA6">
        <w:rPr>
          <w:rFonts w:ascii="Times New Roman" w:hAnsi="Times New Roman" w:cs="Times New Roman"/>
        </w:rPr>
        <w:t xml:space="preserve"> krótko opowi</w:t>
      </w:r>
      <w:r>
        <w:rPr>
          <w:rFonts w:ascii="Times New Roman" w:hAnsi="Times New Roman" w:cs="Times New Roman"/>
        </w:rPr>
        <w:t>a</w:t>
      </w:r>
      <w:r w:rsidR="00A80CA6" w:rsidRPr="00A80CA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A80CA6" w:rsidRPr="00A80CA6">
        <w:rPr>
          <w:rFonts w:ascii="Times New Roman" w:hAnsi="Times New Roman" w:cs="Times New Roman"/>
        </w:rPr>
        <w:t xml:space="preserve"> o swoich uczuciach.</w:t>
      </w:r>
    </w:p>
    <w:p w:rsidR="00C43450" w:rsidRPr="00C43450" w:rsidRDefault="00C43450" w:rsidP="00592B28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A80CA6" w:rsidRDefault="00A80CA6" w:rsidP="00083A0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„</w:t>
      </w:r>
      <w:r w:rsidRPr="00592B28">
        <w:rPr>
          <w:rFonts w:ascii="Times New Roman" w:hAnsi="Times New Roman" w:cs="Times New Roman"/>
          <w:b/>
        </w:rPr>
        <w:t>Lustra</w:t>
      </w:r>
      <w:r w:rsidRPr="00A80CA6">
        <w:rPr>
          <w:rFonts w:ascii="Times New Roman" w:hAnsi="Times New Roman" w:cs="Times New Roman"/>
        </w:rPr>
        <w:t xml:space="preserve">” – </w:t>
      </w:r>
      <w:r w:rsidR="00592B28">
        <w:rPr>
          <w:rFonts w:ascii="Times New Roman" w:hAnsi="Times New Roman" w:cs="Times New Roman"/>
        </w:rPr>
        <w:t>rodzic z dzieckiem tworzą parę. Jedna z osób</w:t>
      </w:r>
      <w:r w:rsidRPr="00A80CA6">
        <w:rPr>
          <w:rFonts w:ascii="Times New Roman" w:hAnsi="Times New Roman" w:cs="Times New Roman"/>
        </w:rPr>
        <w:t xml:space="preserve"> jest „lustrem”. Zadaniem „</w:t>
      </w:r>
      <w:r w:rsidRPr="00592B28">
        <w:rPr>
          <w:rFonts w:ascii="Times New Roman" w:hAnsi="Times New Roman" w:cs="Times New Roman"/>
          <w:u w:val="single"/>
        </w:rPr>
        <w:t>lustra</w:t>
      </w:r>
      <w:r w:rsidRPr="00A80CA6">
        <w:rPr>
          <w:rFonts w:ascii="Times New Roman" w:hAnsi="Times New Roman" w:cs="Times New Roman"/>
        </w:rPr>
        <w:t xml:space="preserve">” jest jak najdokładniejsze odtworzenie ruchów i mimiki </w:t>
      </w:r>
      <w:r w:rsidR="00592B28">
        <w:rPr>
          <w:rFonts w:ascii="Times New Roman" w:hAnsi="Times New Roman" w:cs="Times New Roman"/>
        </w:rPr>
        <w:t xml:space="preserve">osoby będącej </w:t>
      </w:r>
      <w:r w:rsidR="00083A04">
        <w:rPr>
          <w:rFonts w:ascii="Times New Roman" w:hAnsi="Times New Roman" w:cs="Times New Roman"/>
        </w:rPr>
        <w:br/>
      </w:r>
      <w:r w:rsidR="00592B28">
        <w:rPr>
          <w:rFonts w:ascii="Times New Roman" w:hAnsi="Times New Roman" w:cs="Times New Roman"/>
        </w:rPr>
        <w:t>na przeciwko.</w:t>
      </w:r>
      <w:r w:rsidRPr="00A80CA6">
        <w:rPr>
          <w:rFonts w:ascii="Times New Roman" w:hAnsi="Times New Roman" w:cs="Times New Roman"/>
        </w:rPr>
        <w:t xml:space="preserve"> </w:t>
      </w:r>
      <w:r w:rsidR="00592B28">
        <w:rPr>
          <w:rFonts w:ascii="Times New Roman" w:hAnsi="Times New Roman" w:cs="Times New Roman"/>
        </w:rPr>
        <w:t xml:space="preserve">Można </w:t>
      </w:r>
      <w:r w:rsidRPr="00A80CA6">
        <w:rPr>
          <w:rFonts w:ascii="Times New Roman" w:hAnsi="Times New Roman" w:cs="Times New Roman"/>
        </w:rPr>
        <w:t>okreś</w:t>
      </w:r>
      <w:r w:rsidR="00592B28">
        <w:rPr>
          <w:rFonts w:ascii="Times New Roman" w:hAnsi="Times New Roman" w:cs="Times New Roman"/>
        </w:rPr>
        <w:t xml:space="preserve">lić </w:t>
      </w:r>
      <w:r w:rsidRPr="00A80CA6">
        <w:rPr>
          <w:rFonts w:ascii="Times New Roman" w:hAnsi="Times New Roman" w:cs="Times New Roman"/>
        </w:rPr>
        <w:t xml:space="preserve">i mierzy czas zabawy, np. klepsydrą lub minutnikiem </w:t>
      </w:r>
      <w:r w:rsidR="00592B28">
        <w:rPr>
          <w:rFonts w:ascii="Times New Roman" w:hAnsi="Times New Roman" w:cs="Times New Roman"/>
        </w:rPr>
        <w:t>(można wykorzystać aplikację w telefonie komórkowym)</w:t>
      </w:r>
      <w:r w:rsidRPr="00A80CA6">
        <w:rPr>
          <w:rFonts w:ascii="Times New Roman" w:hAnsi="Times New Roman" w:cs="Times New Roman"/>
        </w:rPr>
        <w:t>. Po upływie tego czasu następuje zamiana ról</w:t>
      </w:r>
      <w:r>
        <w:rPr>
          <w:rFonts w:ascii="Times New Roman" w:hAnsi="Times New Roman" w:cs="Times New Roman"/>
        </w:rPr>
        <w:t>.</w:t>
      </w:r>
    </w:p>
    <w:p w:rsidR="00C43450" w:rsidRPr="00C43450" w:rsidRDefault="00C43450" w:rsidP="00C43450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083A04" w:rsidRDefault="00A80CA6" w:rsidP="00083A0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„</w:t>
      </w:r>
      <w:r w:rsidRPr="00592B28">
        <w:rPr>
          <w:rFonts w:ascii="Times New Roman" w:hAnsi="Times New Roman" w:cs="Times New Roman"/>
          <w:b/>
        </w:rPr>
        <w:t>Ilustrujemy ruchem</w:t>
      </w:r>
      <w:r w:rsidRPr="00A80CA6">
        <w:rPr>
          <w:rFonts w:ascii="Times New Roman" w:hAnsi="Times New Roman" w:cs="Times New Roman"/>
        </w:rPr>
        <w:t xml:space="preserve">” – zabawa muzyczno-ruchowa do utworu P. Czajkowskiego </w:t>
      </w:r>
      <w:r w:rsidR="00083A04">
        <w:rPr>
          <w:rFonts w:ascii="Times New Roman" w:hAnsi="Times New Roman" w:cs="Times New Roman"/>
        </w:rPr>
        <w:t>„</w:t>
      </w:r>
      <w:r w:rsidRPr="00A80CA6">
        <w:rPr>
          <w:rFonts w:ascii="Times New Roman" w:hAnsi="Times New Roman" w:cs="Times New Roman"/>
        </w:rPr>
        <w:t>Walc kwiatów</w:t>
      </w:r>
      <w:r w:rsidR="00083A04">
        <w:rPr>
          <w:rFonts w:ascii="Times New Roman" w:hAnsi="Times New Roman" w:cs="Times New Roman"/>
        </w:rPr>
        <w:t xml:space="preserve">” </w:t>
      </w:r>
      <w:hyperlink r:id="rId12" w:history="1">
        <w:r w:rsidR="00083A04" w:rsidRPr="009136A2">
          <w:rPr>
            <w:rStyle w:val="Hipercze"/>
            <w:rFonts w:ascii="Times New Roman" w:hAnsi="Times New Roman" w:cs="Times New Roman"/>
          </w:rPr>
          <w:t>https://www.youtube.com/watch?v=ClB8n3PT7UA</w:t>
        </w:r>
      </w:hyperlink>
      <w:r w:rsidR="00083A04">
        <w:rPr>
          <w:rFonts w:ascii="Times New Roman" w:hAnsi="Times New Roman" w:cs="Times New Roman"/>
        </w:rPr>
        <w:t xml:space="preserve"> </w:t>
      </w:r>
    </w:p>
    <w:p w:rsidR="00A80CA6" w:rsidRDefault="00592B28" w:rsidP="00083A04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zabawie można wykorzystać wstążkę,</w:t>
      </w:r>
      <w:r w:rsidR="00A80CA6" w:rsidRPr="00A80CA6">
        <w:rPr>
          <w:rFonts w:ascii="Times New Roman" w:hAnsi="Times New Roman" w:cs="Times New Roman"/>
        </w:rPr>
        <w:t xml:space="preserve"> pas</w:t>
      </w:r>
      <w:r w:rsidR="00083A04">
        <w:rPr>
          <w:rFonts w:ascii="Times New Roman" w:hAnsi="Times New Roman" w:cs="Times New Roman"/>
        </w:rPr>
        <w:t>ek</w:t>
      </w:r>
      <w:r w:rsidR="00A80CA6" w:rsidRPr="00A80CA6">
        <w:rPr>
          <w:rFonts w:ascii="Times New Roman" w:hAnsi="Times New Roman" w:cs="Times New Roman"/>
        </w:rPr>
        <w:t xml:space="preserve"> białej bibuły</w:t>
      </w:r>
      <w:r>
        <w:rPr>
          <w:rFonts w:ascii="Times New Roman" w:hAnsi="Times New Roman" w:cs="Times New Roman"/>
        </w:rPr>
        <w:t xml:space="preserve"> lub apaszkę, chustkę</w:t>
      </w:r>
      <w:r w:rsidR="00A80CA6" w:rsidRPr="00A80CA6">
        <w:rPr>
          <w:rFonts w:ascii="Times New Roman" w:hAnsi="Times New Roman" w:cs="Times New Roman"/>
        </w:rPr>
        <w:t>. Dziec</w:t>
      </w:r>
      <w:r w:rsidR="00083A04">
        <w:rPr>
          <w:rFonts w:ascii="Times New Roman" w:hAnsi="Times New Roman" w:cs="Times New Roman"/>
        </w:rPr>
        <w:t>ko</w:t>
      </w:r>
      <w:r w:rsidR="00A80CA6" w:rsidRPr="00A80CA6">
        <w:rPr>
          <w:rFonts w:ascii="Times New Roman" w:hAnsi="Times New Roman" w:cs="Times New Roman"/>
        </w:rPr>
        <w:t xml:space="preserve"> podczas słuchania utworu porusza się po </w:t>
      </w:r>
      <w:r w:rsidR="00083A04">
        <w:rPr>
          <w:rFonts w:ascii="Times New Roman" w:hAnsi="Times New Roman" w:cs="Times New Roman"/>
        </w:rPr>
        <w:t>pokoju</w:t>
      </w:r>
      <w:r w:rsidR="00A80CA6" w:rsidRPr="00A80CA6">
        <w:rPr>
          <w:rFonts w:ascii="Times New Roman" w:hAnsi="Times New Roman" w:cs="Times New Roman"/>
        </w:rPr>
        <w:t>, ilustrując ruchem i gestem dźwięki muzyki.</w:t>
      </w:r>
    </w:p>
    <w:p w:rsidR="00C43450" w:rsidRPr="00C43450" w:rsidRDefault="00C43450" w:rsidP="00083A04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C43450" w:rsidRDefault="00A80CA6" w:rsidP="00083A0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„</w:t>
      </w:r>
      <w:r w:rsidRPr="00C43450">
        <w:rPr>
          <w:rFonts w:ascii="Times New Roman" w:hAnsi="Times New Roman" w:cs="Times New Roman"/>
          <w:b/>
        </w:rPr>
        <w:t>Przesyłanie misia</w:t>
      </w:r>
      <w:r w:rsidRPr="00A80CA6">
        <w:rPr>
          <w:rFonts w:ascii="Times New Roman" w:hAnsi="Times New Roman" w:cs="Times New Roman"/>
        </w:rPr>
        <w:t xml:space="preserve">” – </w:t>
      </w:r>
      <w:r w:rsidR="00C43450">
        <w:rPr>
          <w:rFonts w:ascii="Times New Roman" w:hAnsi="Times New Roman" w:cs="Times New Roman"/>
        </w:rPr>
        <w:t>do zabawy możemy włączyć wszystkich członków rodziny.</w:t>
      </w:r>
      <w:r w:rsidRPr="00A80CA6">
        <w:rPr>
          <w:rFonts w:ascii="Times New Roman" w:hAnsi="Times New Roman" w:cs="Times New Roman"/>
        </w:rPr>
        <w:t xml:space="preserve"> </w:t>
      </w:r>
      <w:r w:rsidR="00C43450">
        <w:rPr>
          <w:rFonts w:ascii="Times New Roman" w:hAnsi="Times New Roman" w:cs="Times New Roman"/>
        </w:rPr>
        <w:t>Zabawa polega na przekazywaniu sobie maskotki</w:t>
      </w:r>
      <w:r w:rsidRPr="00A80CA6">
        <w:rPr>
          <w:rFonts w:ascii="Times New Roman" w:hAnsi="Times New Roman" w:cs="Times New Roman"/>
        </w:rPr>
        <w:t xml:space="preserve"> bez użycia rąk, np. pod pachą. </w:t>
      </w:r>
    </w:p>
    <w:p w:rsidR="00C43450" w:rsidRDefault="00A80CA6" w:rsidP="00C43450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Kiedy miś trafi do ostatnie</w:t>
      </w:r>
      <w:r w:rsidR="00C43450">
        <w:rPr>
          <w:rFonts w:ascii="Times New Roman" w:hAnsi="Times New Roman" w:cs="Times New Roman"/>
        </w:rPr>
        <w:t>j osoby</w:t>
      </w:r>
      <w:r w:rsidRPr="00A80CA6">
        <w:rPr>
          <w:rFonts w:ascii="Times New Roman" w:hAnsi="Times New Roman" w:cs="Times New Roman"/>
        </w:rPr>
        <w:t xml:space="preserve">, </w:t>
      </w:r>
      <w:r w:rsidR="00C43450">
        <w:rPr>
          <w:rFonts w:ascii="Times New Roman" w:hAnsi="Times New Roman" w:cs="Times New Roman"/>
        </w:rPr>
        <w:t>rozmawiamy z dzieckiem:</w:t>
      </w:r>
    </w:p>
    <w:p w:rsidR="00C43450" w:rsidRDefault="00C43450" w:rsidP="00C43450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CA6" w:rsidRPr="00A80CA6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>twoim</w:t>
      </w:r>
      <w:r w:rsidR="00A80CA6" w:rsidRPr="00A80CA6">
        <w:rPr>
          <w:rFonts w:ascii="Times New Roman" w:hAnsi="Times New Roman" w:cs="Times New Roman"/>
        </w:rPr>
        <w:t xml:space="preserve"> zdaniem czuł się miś? </w:t>
      </w:r>
    </w:p>
    <w:p w:rsidR="00C43450" w:rsidRDefault="00A80CA6" w:rsidP="00C43450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Dziec</w:t>
      </w:r>
      <w:r w:rsidR="00C43450">
        <w:rPr>
          <w:rFonts w:ascii="Times New Roman" w:hAnsi="Times New Roman" w:cs="Times New Roman"/>
        </w:rPr>
        <w:t>ko</w:t>
      </w:r>
      <w:r w:rsidRPr="00A80CA6">
        <w:rPr>
          <w:rFonts w:ascii="Times New Roman" w:hAnsi="Times New Roman" w:cs="Times New Roman"/>
        </w:rPr>
        <w:t xml:space="preserve"> próbuj</w:t>
      </w:r>
      <w:r w:rsidR="00C43450">
        <w:rPr>
          <w:rFonts w:ascii="Times New Roman" w:hAnsi="Times New Roman" w:cs="Times New Roman"/>
        </w:rPr>
        <w:t>e</w:t>
      </w:r>
      <w:r w:rsidRPr="00A80CA6">
        <w:rPr>
          <w:rFonts w:ascii="Times New Roman" w:hAnsi="Times New Roman" w:cs="Times New Roman"/>
        </w:rPr>
        <w:t xml:space="preserve"> nazwać te emocje, np. </w:t>
      </w:r>
      <w:r w:rsidRPr="00C43450">
        <w:rPr>
          <w:rFonts w:ascii="Times New Roman" w:hAnsi="Times New Roman" w:cs="Times New Roman"/>
          <w:u w:val="single"/>
        </w:rPr>
        <w:t>Miś bał się, że spadnie, Było mu niewygodnie, Coś mogło go zaboleć, Było mu przyjemnie</w:t>
      </w:r>
      <w:r w:rsidR="00C43450">
        <w:rPr>
          <w:rFonts w:ascii="Times New Roman" w:hAnsi="Times New Roman" w:cs="Times New Roman"/>
        </w:rPr>
        <w:t>, itp.</w:t>
      </w:r>
    </w:p>
    <w:p w:rsidR="00A80CA6" w:rsidRDefault="00C43450" w:rsidP="00C43450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Dążymy </w:t>
      </w:r>
      <w:r w:rsidR="00A80CA6" w:rsidRPr="00A80CA6">
        <w:rPr>
          <w:rFonts w:ascii="Times New Roman" w:hAnsi="Times New Roman" w:cs="Times New Roman"/>
        </w:rPr>
        <w:t>do tego, by dziec</w:t>
      </w:r>
      <w:r>
        <w:rPr>
          <w:rFonts w:ascii="Times New Roman" w:hAnsi="Times New Roman" w:cs="Times New Roman"/>
        </w:rPr>
        <w:t>ko</w:t>
      </w:r>
      <w:r w:rsidR="00A80CA6" w:rsidRPr="00A80CA6">
        <w:rPr>
          <w:rFonts w:ascii="Times New Roman" w:hAnsi="Times New Roman" w:cs="Times New Roman"/>
        </w:rPr>
        <w:t xml:space="preserve"> uświadomił</w:t>
      </w:r>
      <w:r>
        <w:rPr>
          <w:rFonts w:ascii="Times New Roman" w:hAnsi="Times New Roman" w:cs="Times New Roman"/>
        </w:rPr>
        <w:t>o</w:t>
      </w:r>
      <w:r w:rsidR="00A80CA6" w:rsidRPr="00A80CA6">
        <w:rPr>
          <w:rFonts w:ascii="Times New Roman" w:hAnsi="Times New Roman" w:cs="Times New Roman"/>
        </w:rPr>
        <w:t xml:space="preserve"> sobie, że różne osoby w tych samych sytuacjach mogą doświadczać odmiennych stanów emocjonalnych, nie zawsze są one przyjemne.</w:t>
      </w:r>
    </w:p>
    <w:p w:rsidR="00C43450" w:rsidRPr="00C43450" w:rsidRDefault="00C43450" w:rsidP="00C43450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E92240" w:rsidRDefault="00E92240" w:rsidP="00083A0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ruchowa do piosenki „P</w:t>
      </w:r>
      <w:r w:rsidRPr="00C43450">
        <w:rPr>
          <w:rFonts w:ascii="Times New Roman" w:hAnsi="Times New Roman" w:cs="Times New Roman"/>
          <w:b/>
        </w:rPr>
        <w:t>rzyjaciele</w:t>
      </w:r>
      <w:r>
        <w:rPr>
          <w:rFonts w:ascii="Times New Roman" w:hAnsi="Times New Roman" w:cs="Times New Roman"/>
        </w:rPr>
        <w:t xml:space="preserve">” </w:t>
      </w:r>
      <w:hyperlink r:id="rId13" w:history="1">
        <w:r w:rsidRPr="005944D6">
          <w:rPr>
            <w:rStyle w:val="Hipercze"/>
            <w:rFonts w:ascii="Times New Roman" w:hAnsi="Times New Roman" w:cs="Times New Roman"/>
          </w:rPr>
          <w:t>https://www.youtube.com/watch?v=iAi22hFM0uU&amp;list=OLAK5uy_khccSa8HNwkRAavTxx-kbbI89ZT_RhWcU&amp;index=2</w:t>
        </w:r>
      </w:hyperlink>
      <w:r>
        <w:rPr>
          <w:rFonts w:ascii="Times New Roman" w:hAnsi="Times New Roman" w:cs="Times New Roman"/>
        </w:rPr>
        <w:t xml:space="preserve"> </w:t>
      </w:r>
    </w:p>
    <w:p w:rsidR="00C43450" w:rsidRPr="00C43450" w:rsidRDefault="00C43450" w:rsidP="00C43450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0B2EA6" w:rsidRDefault="00A80CA6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„</w:t>
      </w:r>
      <w:r w:rsidRPr="000B2EA6">
        <w:rPr>
          <w:rFonts w:ascii="Times New Roman" w:hAnsi="Times New Roman" w:cs="Times New Roman"/>
          <w:b/>
        </w:rPr>
        <w:t>Uczucia w palcach</w:t>
      </w:r>
      <w:r w:rsidRPr="00A80CA6">
        <w:rPr>
          <w:rFonts w:ascii="Times New Roman" w:hAnsi="Times New Roman" w:cs="Times New Roman"/>
        </w:rPr>
        <w:t xml:space="preserve">” – gra planszowa w parach z wykorzystaniem </w:t>
      </w:r>
      <w:r w:rsidRPr="00C43450">
        <w:rPr>
          <w:rFonts w:ascii="Times New Roman" w:hAnsi="Times New Roman" w:cs="Times New Roman"/>
          <w:b/>
          <w:color w:val="FF0000"/>
        </w:rPr>
        <w:t>W</w:t>
      </w:r>
      <w:r w:rsidR="000B2EA6" w:rsidRPr="00C43450">
        <w:rPr>
          <w:rFonts w:ascii="Times New Roman" w:hAnsi="Times New Roman" w:cs="Times New Roman"/>
          <w:b/>
          <w:color w:val="FF0000"/>
        </w:rPr>
        <w:t xml:space="preserve">YPRAWKA karta </w:t>
      </w:r>
      <w:r w:rsidRPr="00C43450">
        <w:rPr>
          <w:rFonts w:ascii="Times New Roman" w:hAnsi="Times New Roman" w:cs="Times New Roman"/>
          <w:b/>
          <w:color w:val="FF0000"/>
        </w:rPr>
        <w:t xml:space="preserve">51. </w:t>
      </w:r>
    </w:p>
    <w:p w:rsidR="00C43450" w:rsidRDefault="00C43450" w:rsidP="000B2EA6">
      <w:pPr>
        <w:pStyle w:val="Default"/>
        <w:ind w:left="644"/>
        <w:rPr>
          <w:rFonts w:ascii="Times New Roman" w:hAnsi="Times New Roman" w:cs="Times New Roman"/>
        </w:rPr>
      </w:pPr>
    </w:p>
    <w:p w:rsidR="000B2EA6" w:rsidRDefault="00C43450" w:rsidP="000B2EA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0B2EA6">
        <w:rPr>
          <w:rFonts w:ascii="Times New Roman" w:hAnsi="Times New Roman" w:cs="Times New Roman"/>
        </w:rPr>
        <w:t>Zabawa przy piosence  „</w:t>
      </w:r>
      <w:r w:rsidR="000B2EA6" w:rsidRPr="000B2EA6">
        <w:rPr>
          <w:rFonts w:ascii="Times New Roman" w:hAnsi="Times New Roman" w:cs="Times New Roman"/>
          <w:b/>
        </w:rPr>
        <w:t>Krzysio Kciuk</w:t>
      </w:r>
      <w:r w:rsidR="000B2EA6">
        <w:rPr>
          <w:rFonts w:ascii="Times New Roman" w:hAnsi="Times New Roman" w:cs="Times New Roman"/>
          <w:b/>
        </w:rPr>
        <w:t>”</w:t>
      </w:r>
    </w:p>
    <w:p w:rsidR="000B2EA6" w:rsidRDefault="000B2EA6" w:rsidP="000B2EA6">
      <w:pPr>
        <w:pStyle w:val="NormalnyWeb"/>
        <w:ind w:left="1276"/>
        <w:contextualSpacing/>
      </w:pPr>
      <w:r>
        <w:t>Krzysio Kciuk, Krzysio Kciuk! Pokaż się!</w:t>
      </w:r>
      <w:r>
        <w:br/>
        <w:t>Jestem tu, jestem tu i witam cię.</w:t>
      </w:r>
      <w:r>
        <w:br/>
      </w:r>
      <w:r>
        <w:br/>
        <w:t>Wojtek Wskazujący, Wojtek Wskazujący! Pokaż się!</w:t>
      </w:r>
      <w:r>
        <w:br/>
        <w:t>Jestem tu, jestem tu i witam cię.</w:t>
      </w:r>
    </w:p>
    <w:p w:rsidR="000B2EA6" w:rsidRDefault="000B2EA6" w:rsidP="000B2EA6">
      <w:pPr>
        <w:pStyle w:val="NormalnyWeb"/>
        <w:ind w:left="1276"/>
        <w:contextualSpacing/>
      </w:pPr>
      <w:r>
        <w:t>Witek Wielki, Witek Wielki! Pokaż się!</w:t>
      </w:r>
      <w:r>
        <w:br/>
        <w:t>Jestem tu, jestem tu i witam cię.</w:t>
      </w:r>
    </w:p>
    <w:p w:rsidR="000B2EA6" w:rsidRDefault="000B2EA6" w:rsidP="000B2EA6">
      <w:pPr>
        <w:pStyle w:val="NormalnyWeb"/>
        <w:ind w:left="1276"/>
        <w:contextualSpacing/>
      </w:pPr>
      <w:r>
        <w:br/>
        <w:t>Staś Serdeczny, Staś Serdeczny! Pokaż się!</w:t>
      </w:r>
      <w:r>
        <w:br/>
        <w:t>Jestem tu, jestem tu i witam cię.</w:t>
      </w:r>
      <w:r>
        <w:br/>
      </w:r>
      <w:r>
        <w:br/>
        <w:t>Marek Mały, Marek Mały! Pokaż się!</w:t>
      </w:r>
      <w:r>
        <w:br/>
        <w:t>Jestem tu, jestem tu i witam cię.</w:t>
      </w:r>
    </w:p>
    <w:p w:rsidR="000B2EA6" w:rsidRDefault="000B2EA6" w:rsidP="000B2EA6">
      <w:pPr>
        <w:pStyle w:val="NormalnyWeb"/>
        <w:ind w:left="1276"/>
        <w:contextualSpacing/>
      </w:pPr>
      <w:r>
        <w:rPr>
          <w:sz w:val="10"/>
          <w:szCs w:val="10"/>
        </w:rPr>
        <w:t xml:space="preserve"> </w:t>
      </w:r>
      <w:r>
        <w:br/>
        <w:t>Rodzinko paluszków, rodzinko paluszków! Pokaż się!</w:t>
      </w:r>
      <w:r>
        <w:br/>
        <w:t>Jesteśmy tu, jesteśmy tu, witamy cię.</w:t>
      </w:r>
    </w:p>
    <w:p w:rsidR="000B2EA6" w:rsidRDefault="00A80CA6" w:rsidP="000B2EA6">
      <w:pPr>
        <w:pStyle w:val="Default"/>
        <w:ind w:left="644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Może</w:t>
      </w:r>
      <w:r w:rsidR="00C43450">
        <w:rPr>
          <w:rFonts w:ascii="Times New Roman" w:hAnsi="Times New Roman" w:cs="Times New Roman"/>
        </w:rPr>
        <w:t>my</w:t>
      </w:r>
      <w:r w:rsidRPr="00A80CA6">
        <w:rPr>
          <w:rFonts w:ascii="Times New Roman" w:hAnsi="Times New Roman" w:cs="Times New Roman"/>
        </w:rPr>
        <w:t xml:space="preserve"> </w:t>
      </w:r>
      <w:r w:rsidR="000B2EA6">
        <w:rPr>
          <w:rFonts w:ascii="Times New Roman" w:hAnsi="Times New Roman" w:cs="Times New Roman"/>
        </w:rPr>
        <w:t>również</w:t>
      </w:r>
      <w:r w:rsidRPr="00A80CA6">
        <w:rPr>
          <w:rFonts w:ascii="Times New Roman" w:hAnsi="Times New Roman" w:cs="Times New Roman"/>
        </w:rPr>
        <w:t xml:space="preserve"> poda</w:t>
      </w:r>
      <w:r w:rsidR="00C43450">
        <w:rPr>
          <w:rFonts w:ascii="Times New Roman" w:hAnsi="Times New Roman" w:cs="Times New Roman"/>
        </w:rPr>
        <w:t>wać</w:t>
      </w:r>
      <w:r w:rsidRPr="00A80CA6">
        <w:rPr>
          <w:rFonts w:ascii="Times New Roman" w:hAnsi="Times New Roman" w:cs="Times New Roman"/>
        </w:rPr>
        <w:t xml:space="preserve"> nazwy w języku</w:t>
      </w:r>
      <w:r w:rsidR="00A460D9">
        <w:rPr>
          <w:rFonts w:ascii="Times New Roman" w:hAnsi="Times New Roman" w:cs="Times New Roman"/>
        </w:rPr>
        <w:t xml:space="preserve"> angielskim (dla chętnych dzieci)</w:t>
      </w:r>
      <w:r w:rsidRPr="00A80CA6">
        <w:rPr>
          <w:rFonts w:ascii="Times New Roman" w:hAnsi="Times New Roman" w:cs="Times New Roman"/>
        </w:rPr>
        <w:t xml:space="preserve"> </w:t>
      </w:r>
    </w:p>
    <w:p w:rsidR="000B2EA6" w:rsidRDefault="000B2EA6" w:rsidP="000B2EA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kciuk – </w:t>
      </w:r>
      <w:proofErr w:type="spellStart"/>
      <w:r>
        <w:rPr>
          <w:rFonts w:ascii="Times New Roman" w:hAnsi="Times New Roman" w:cs="Times New Roman"/>
        </w:rPr>
        <w:t>thumb</w:t>
      </w:r>
      <w:proofErr w:type="spellEnd"/>
      <w:r w:rsidR="00A80CA6" w:rsidRPr="00A80CA6">
        <w:rPr>
          <w:rFonts w:ascii="Times New Roman" w:hAnsi="Times New Roman" w:cs="Times New Roman"/>
        </w:rPr>
        <w:t xml:space="preserve"> </w:t>
      </w:r>
    </w:p>
    <w:p w:rsidR="000B2EA6" w:rsidRDefault="00A80CA6" w:rsidP="000B2EA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p</w:t>
      </w:r>
      <w:r w:rsidR="000B2EA6">
        <w:rPr>
          <w:rFonts w:ascii="Times New Roman" w:hAnsi="Times New Roman" w:cs="Times New Roman"/>
        </w:rPr>
        <w:t xml:space="preserve">alec wskazujący – </w:t>
      </w:r>
      <w:proofErr w:type="spellStart"/>
      <w:r w:rsidR="000B2EA6">
        <w:rPr>
          <w:rFonts w:ascii="Times New Roman" w:hAnsi="Times New Roman" w:cs="Times New Roman"/>
        </w:rPr>
        <w:t>index</w:t>
      </w:r>
      <w:proofErr w:type="spellEnd"/>
      <w:r w:rsidR="000B2EA6">
        <w:rPr>
          <w:rFonts w:ascii="Times New Roman" w:hAnsi="Times New Roman" w:cs="Times New Roman"/>
        </w:rPr>
        <w:t xml:space="preserve"> </w:t>
      </w:r>
      <w:proofErr w:type="spellStart"/>
      <w:r w:rsidR="000B2EA6">
        <w:rPr>
          <w:rFonts w:ascii="Times New Roman" w:hAnsi="Times New Roman" w:cs="Times New Roman"/>
        </w:rPr>
        <w:t>finger</w:t>
      </w:r>
      <w:proofErr w:type="spellEnd"/>
    </w:p>
    <w:p w:rsidR="000B2EA6" w:rsidRDefault="000B2EA6" w:rsidP="000B2EA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palec środkowy – </w:t>
      </w:r>
      <w:proofErr w:type="spellStart"/>
      <w:r>
        <w:rPr>
          <w:rFonts w:ascii="Times New Roman" w:hAnsi="Times New Roman" w:cs="Times New Roman"/>
        </w:rPr>
        <w:t>middle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finger</w:t>
      </w:r>
      <w:proofErr w:type="spellEnd"/>
    </w:p>
    <w:p w:rsidR="000B2EA6" w:rsidRDefault="000B2EA6" w:rsidP="000B2EA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palec serdeczny – ring </w:t>
      </w:r>
      <w:proofErr w:type="spellStart"/>
      <w:r>
        <w:rPr>
          <w:rFonts w:ascii="Times New Roman" w:hAnsi="Times New Roman" w:cs="Times New Roman"/>
        </w:rPr>
        <w:t>finger</w:t>
      </w:r>
      <w:proofErr w:type="spellEnd"/>
    </w:p>
    <w:p w:rsidR="000B2EA6" w:rsidRDefault="000B2EA6" w:rsidP="000B2EA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mały palec - </w:t>
      </w:r>
      <w:proofErr w:type="spellStart"/>
      <w:r>
        <w:rPr>
          <w:rFonts w:ascii="Times New Roman" w:hAnsi="Times New Roman" w:cs="Times New Roman"/>
        </w:rPr>
        <w:t>little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finger</w:t>
      </w:r>
      <w:proofErr w:type="spellEnd"/>
      <w:r w:rsidR="00A80CA6" w:rsidRPr="00A80CA6">
        <w:rPr>
          <w:rFonts w:ascii="Times New Roman" w:hAnsi="Times New Roman" w:cs="Times New Roman"/>
        </w:rPr>
        <w:t xml:space="preserve"> </w:t>
      </w:r>
    </w:p>
    <w:p w:rsidR="000B2EA6" w:rsidRDefault="00A80CA6" w:rsidP="000B2EA6">
      <w:pPr>
        <w:pStyle w:val="Default"/>
        <w:ind w:left="644"/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Dziec</w:t>
      </w:r>
      <w:r w:rsidR="000B2EA6">
        <w:rPr>
          <w:rFonts w:ascii="Times New Roman" w:hAnsi="Times New Roman" w:cs="Times New Roman"/>
        </w:rPr>
        <w:t>ko</w:t>
      </w:r>
      <w:r w:rsidRPr="00A80CA6">
        <w:rPr>
          <w:rFonts w:ascii="Times New Roman" w:hAnsi="Times New Roman" w:cs="Times New Roman"/>
        </w:rPr>
        <w:t xml:space="preserve"> przelicza palce za pomocą liczebników głównych i porządkowych, licząc od kciuka </w:t>
      </w:r>
    </w:p>
    <w:p w:rsidR="000B2EA6" w:rsidRDefault="000B2EA6" w:rsidP="000B2EA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– first</w:t>
      </w:r>
    </w:p>
    <w:p w:rsidR="000B2EA6" w:rsidRDefault="000B2EA6" w:rsidP="000B2EA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– </w:t>
      </w:r>
      <w:proofErr w:type="spellStart"/>
      <w:r>
        <w:rPr>
          <w:rFonts w:ascii="Times New Roman" w:hAnsi="Times New Roman" w:cs="Times New Roman"/>
        </w:rPr>
        <w:t>second</w:t>
      </w:r>
      <w:proofErr w:type="spellEnd"/>
    </w:p>
    <w:p w:rsidR="000B2EA6" w:rsidRDefault="000B2EA6" w:rsidP="000B2EA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– third</w:t>
      </w:r>
    </w:p>
    <w:p w:rsidR="000B2EA6" w:rsidRDefault="000B2EA6" w:rsidP="000B2EA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czwarty – </w:t>
      </w:r>
      <w:proofErr w:type="spellStart"/>
      <w:r>
        <w:rPr>
          <w:rFonts w:ascii="Times New Roman" w:hAnsi="Times New Roman" w:cs="Times New Roman"/>
        </w:rPr>
        <w:t>fourth</w:t>
      </w:r>
      <w:proofErr w:type="spellEnd"/>
    </w:p>
    <w:p w:rsidR="000B2EA6" w:rsidRDefault="00A80CA6" w:rsidP="000B2EA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 xml:space="preserve">piąty – </w:t>
      </w:r>
      <w:proofErr w:type="spellStart"/>
      <w:r w:rsidRPr="00A80CA6">
        <w:rPr>
          <w:rFonts w:ascii="Times New Roman" w:hAnsi="Times New Roman" w:cs="Times New Roman"/>
        </w:rPr>
        <w:t>fifth</w:t>
      </w:r>
      <w:proofErr w:type="spellEnd"/>
      <w:r w:rsidRPr="00A80CA6">
        <w:rPr>
          <w:rFonts w:ascii="Times New Roman" w:hAnsi="Times New Roman" w:cs="Times New Roman"/>
        </w:rPr>
        <w:t xml:space="preserve"> </w:t>
      </w:r>
    </w:p>
    <w:p w:rsidR="00A80CA6" w:rsidRDefault="00A460D9" w:rsidP="000F1FF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Wypychamy </w:t>
      </w:r>
      <w:r w:rsidR="00A80CA6" w:rsidRPr="00A80CA6">
        <w:rPr>
          <w:rFonts w:ascii="Times New Roman" w:hAnsi="Times New Roman" w:cs="Times New Roman"/>
        </w:rPr>
        <w:t xml:space="preserve">kostki z </w:t>
      </w:r>
      <w:r w:rsidR="00A80CA6" w:rsidRPr="00A460D9">
        <w:rPr>
          <w:rFonts w:ascii="Times New Roman" w:hAnsi="Times New Roman" w:cs="Times New Roman"/>
          <w:b/>
          <w:color w:val="FF0000"/>
        </w:rPr>
        <w:t>W</w:t>
      </w:r>
      <w:r w:rsidR="000B2EA6" w:rsidRPr="00A460D9">
        <w:rPr>
          <w:rFonts w:ascii="Times New Roman" w:hAnsi="Times New Roman" w:cs="Times New Roman"/>
          <w:b/>
          <w:color w:val="FF0000"/>
        </w:rPr>
        <w:t xml:space="preserve">YPRAWKI </w:t>
      </w:r>
      <w:r w:rsidR="00A80CA6" w:rsidRPr="00A460D9">
        <w:rPr>
          <w:rFonts w:ascii="Times New Roman" w:hAnsi="Times New Roman" w:cs="Times New Roman"/>
          <w:b/>
          <w:color w:val="FF0000"/>
        </w:rPr>
        <w:t>51</w:t>
      </w:r>
      <w:r w:rsidR="00A80CA6" w:rsidRPr="00A80CA6">
        <w:rPr>
          <w:rFonts w:ascii="Times New Roman" w:hAnsi="Times New Roman" w:cs="Times New Roman"/>
        </w:rPr>
        <w:t xml:space="preserve"> i skleja</w:t>
      </w:r>
      <w:r>
        <w:rPr>
          <w:rFonts w:ascii="Times New Roman" w:hAnsi="Times New Roman" w:cs="Times New Roman"/>
        </w:rPr>
        <w:t>my</w:t>
      </w:r>
      <w:r w:rsidR="00A80CA6" w:rsidRPr="00A80CA6">
        <w:rPr>
          <w:rFonts w:ascii="Times New Roman" w:hAnsi="Times New Roman" w:cs="Times New Roman"/>
        </w:rPr>
        <w:t xml:space="preserve"> je. Dziec</w:t>
      </w:r>
      <w:r>
        <w:rPr>
          <w:rFonts w:ascii="Times New Roman" w:hAnsi="Times New Roman" w:cs="Times New Roman"/>
        </w:rPr>
        <w:t xml:space="preserve">ko </w:t>
      </w:r>
      <w:r w:rsidR="00A80CA6" w:rsidRPr="00A80CA6">
        <w:rPr>
          <w:rFonts w:ascii="Times New Roman" w:hAnsi="Times New Roman" w:cs="Times New Roman"/>
        </w:rPr>
        <w:t>gra w par</w:t>
      </w:r>
      <w:r>
        <w:rPr>
          <w:rFonts w:ascii="Times New Roman" w:hAnsi="Times New Roman" w:cs="Times New Roman"/>
        </w:rPr>
        <w:t xml:space="preserve">ze z rodzicem. </w:t>
      </w:r>
      <w:r w:rsidR="00A80CA6" w:rsidRPr="00A80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Zabawa polega na rzucaniu </w:t>
      </w:r>
      <w:r w:rsidR="00A80CA6" w:rsidRPr="00A80CA6">
        <w:rPr>
          <w:rFonts w:ascii="Times New Roman" w:hAnsi="Times New Roman" w:cs="Times New Roman"/>
        </w:rPr>
        <w:t xml:space="preserve">jednocześnie dwiema kostkami – z cyframi 1–5 i </w:t>
      </w:r>
      <w:proofErr w:type="spellStart"/>
      <w:r w:rsidR="00A80CA6" w:rsidRPr="00A80CA6">
        <w:rPr>
          <w:rFonts w:ascii="Times New Roman" w:hAnsi="Times New Roman" w:cs="Times New Roman"/>
        </w:rPr>
        <w:t>symbo</w:t>
      </w:r>
      <w:r w:rsidR="001361EF">
        <w:rPr>
          <w:rFonts w:ascii="Times New Roman" w:hAnsi="Times New Roman" w:cs="Times New Roman"/>
        </w:rPr>
        <w:t>-</w:t>
      </w:r>
      <w:r w:rsidR="00A80CA6" w:rsidRPr="00A80CA6">
        <w:rPr>
          <w:rFonts w:ascii="Times New Roman" w:hAnsi="Times New Roman" w:cs="Times New Roman"/>
        </w:rPr>
        <w:t>lami</w:t>
      </w:r>
      <w:proofErr w:type="spellEnd"/>
      <w:r w:rsidR="00A80CA6" w:rsidRPr="00A80CA6">
        <w:rPr>
          <w:rFonts w:ascii="Times New Roman" w:hAnsi="Times New Roman" w:cs="Times New Roman"/>
        </w:rPr>
        <w:t xml:space="preserve"> emocji. Zadaniem dziec</w:t>
      </w:r>
      <w:r>
        <w:rPr>
          <w:rFonts w:ascii="Times New Roman" w:hAnsi="Times New Roman" w:cs="Times New Roman"/>
        </w:rPr>
        <w:t>ka</w:t>
      </w:r>
      <w:r w:rsidR="00A80CA6" w:rsidRPr="00A80CA6">
        <w:rPr>
          <w:rFonts w:ascii="Times New Roman" w:hAnsi="Times New Roman" w:cs="Times New Roman"/>
        </w:rPr>
        <w:t xml:space="preserve"> jest za pomocą ruchów dłoni pokazać emocje widoczne na kostce i spróbować opowiedzieć o ich przyczynie, korzystając z liczebników porządkowych, np.: Dłoń jest smutna (gest), bo pierwszy palec został przycięty </w:t>
      </w:r>
      <w:r w:rsidR="000F1FF9">
        <w:rPr>
          <w:rFonts w:ascii="Times New Roman" w:hAnsi="Times New Roman" w:cs="Times New Roman"/>
        </w:rPr>
        <w:br/>
      </w:r>
      <w:r w:rsidR="00A80CA6" w:rsidRPr="00A80CA6">
        <w:rPr>
          <w:rFonts w:ascii="Times New Roman" w:hAnsi="Times New Roman" w:cs="Times New Roman"/>
        </w:rPr>
        <w:t>w szufladzie. Wygrywa ta osoba, która pierwsza opowie historię uczuć wszystkich palców swojej jednej dłoni</w:t>
      </w:r>
      <w:r w:rsidR="00A80CA6">
        <w:rPr>
          <w:rFonts w:ascii="Times New Roman" w:hAnsi="Times New Roman" w:cs="Times New Roman"/>
        </w:rPr>
        <w:t>.</w:t>
      </w:r>
    </w:p>
    <w:p w:rsidR="00A460D9" w:rsidRPr="00A460D9" w:rsidRDefault="00A460D9" w:rsidP="000B2EA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0B2EA6" w:rsidRDefault="000B2EA6" w:rsidP="000B2EA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ruchowa przy piosence „</w:t>
      </w:r>
      <w:r w:rsidRPr="000B2EA6">
        <w:rPr>
          <w:rFonts w:ascii="Times New Roman" w:hAnsi="Times New Roman" w:cs="Times New Roman"/>
          <w:b/>
        </w:rPr>
        <w:t>Paluszkowa gimnastyka</w:t>
      </w:r>
      <w:r>
        <w:rPr>
          <w:rFonts w:ascii="Times New Roman" w:hAnsi="Times New Roman" w:cs="Times New Roman"/>
        </w:rPr>
        <w:t>”</w:t>
      </w:r>
    </w:p>
    <w:p w:rsidR="000B2EA6" w:rsidRDefault="0024608E" w:rsidP="000B2EA6">
      <w:pPr>
        <w:pStyle w:val="Default"/>
        <w:ind w:left="644"/>
        <w:rPr>
          <w:rFonts w:ascii="Times New Roman" w:hAnsi="Times New Roman" w:cs="Times New Roman"/>
        </w:rPr>
      </w:pPr>
      <w:hyperlink r:id="rId14" w:history="1">
        <w:r w:rsidR="000B2EA6" w:rsidRPr="009136A2">
          <w:rPr>
            <w:rStyle w:val="Hipercze"/>
            <w:rFonts w:ascii="Times New Roman" w:hAnsi="Times New Roman" w:cs="Times New Roman"/>
          </w:rPr>
          <w:t>https://www.youtube.com/watch?v=d0pY44KN05I</w:t>
        </w:r>
      </w:hyperlink>
      <w:r w:rsidR="000B2EA6">
        <w:rPr>
          <w:rFonts w:ascii="Times New Roman" w:hAnsi="Times New Roman" w:cs="Times New Roman"/>
        </w:rPr>
        <w:t xml:space="preserve"> </w:t>
      </w:r>
    </w:p>
    <w:p w:rsidR="00A460D9" w:rsidRPr="00A460D9" w:rsidRDefault="00A460D9" w:rsidP="000B2EA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0B2EA6" w:rsidRPr="001361EF" w:rsidRDefault="000B2EA6" w:rsidP="000B2EA6">
      <w:pPr>
        <w:pStyle w:val="Default"/>
        <w:numPr>
          <w:ilvl w:val="0"/>
          <w:numId w:val="3"/>
        </w:numPr>
        <w:spacing w:before="240"/>
        <w:ind w:left="641" w:hanging="357"/>
        <w:contextualSpacing/>
        <w:rPr>
          <w:rFonts w:ascii="Times New Roman" w:hAnsi="Times New Roman" w:cs="Times New Roman"/>
          <w:b/>
          <w:u w:val="single"/>
        </w:rPr>
      </w:pPr>
      <w:r w:rsidRPr="001361EF">
        <w:rPr>
          <w:rFonts w:ascii="Times New Roman" w:hAnsi="Times New Roman" w:cs="Times New Roman"/>
          <w:b/>
          <w:u w:val="single"/>
        </w:rPr>
        <w:t xml:space="preserve">Zestaw ćwiczeń gimnastycznych </w:t>
      </w:r>
    </w:p>
    <w:p w:rsidR="000B2EA6" w:rsidRDefault="000B2EA6" w:rsidP="000B2EA6">
      <w:pPr>
        <w:pStyle w:val="Default"/>
        <w:spacing w:before="240"/>
        <w:ind w:left="641"/>
        <w:contextualSpacing/>
        <w:rPr>
          <w:rFonts w:ascii="Times New Roman" w:hAnsi="Times New Roman" w:cs="Times New Roman"/>
        </w:rPr>
      </w:pPr>
      <w:r w:rsidRPr="006B15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B150E">
        <w:rPr>
          <w:rFonts w:ascii="Times New Roman" w:hAnsi="Times New Roman" w:cs="Times New Roman"/>
        </w:rPr>
        <w:t>„</w:t>
      </w:r>
      <w:r w:rsidRPr="00490AFA">
        <w:rPr>
          <w:rFonts w:ascii="Times New Roman" w:hAnsi="Times New Roman" w:cs="Times New Roman"/>
          <w:u w:val="single"/>
        </w:rPr>
        <w:t>Moje odczucia”</w:t>
      </w:r>
      <w:r w:rsidRPr="006B15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dziecko tańczy do muzyki  </w:t>
      </w:r>
      <w:hyperlink r:id="rId15" w:history="1">
        <w:r w:rsidRPr="00AE6FA2">
          <w:rPr>
            <w:rStyle w:val="Hipercze"/>
            <w:rFonts w:ascii="Times New Roman" w:hAnsi="Times New Roman" w:cs="Times New Roman"/>
          </w:rPr>
          <w:t>https://www.youtube.com/watch?v=E7gdm0YLx6c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2)</w:t>
      </w:r>
      <w:r w:rsidRPr="006B150E">
        <w:rPr>
          <w:rFonts w:ascii="Times New Roman" w:hAnsi="Times New Roman" w:cs="Times New Roman"/>
        </w:rPr>
        <w:t>„</w:t>
      </w:r>
      <w:r w:rsidRPr="00490AFA">
        <w:rPr>
          <w:rFonts w:ascii="Times New Roman" w:hAnsi="Times New Roman" w:cs="Times New Roman"/>
          <w:u w:val="single"/>
        </w:rPr>
        <w:t>Figurki</w:t>
      </w:r>
      <w:r w:rsidRPr="006B150E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na przerwę w muzyce dziecko robi jakąś figurę  </w:t>
      </w:r>
      <w:hyperlink r:id="rId16" w:history="1">
        <w:r w:rsidRPr="00AE6FA2">
          <w:rPr>
            <w:rStyle w:val="Hipercze"/>
            <w:rFonts w:ascii="Times New Roman" w:hAnsi="Times New Roman" w:cs="Times New Roman"/>
          </w:rPr>
          <w:t>https://www.youtube.com/watch?v=tGCCXDoTH3g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14B5F">
        <w:rPr>
          <w:rFonts w:ascii="Times New Roman" w:hAnsi="Times New Roman" w:cs="Times New Roman"/>
          <w:u w:val="single"/>
        </w:rPr>
        <w:t>Rodzic mówi</w:t>
      </w:r>
      <w:r w:rsidRPr="006B150E">
        <w:rPr>
          <w:rFonts w:ascii="Times New Roman" w:hAnsi="Times New Roman" w:cs="Times New Roman"/>
        </w:rPr>
        <w:t>: Figurki, figurki zamieńcie się w… − tutaj pada nazwa przedmiotu, zwierzęcia lub rośliny. Dziec</w:t>
      </w:r>
      <w:r>
        <w:rPr>
          <w:rFonts w:ascii="Times New Roman" w:hAnsi="Times New Roman" w:cs="Times New Roman"/>
        </w:rPr>
        <w:t>ko</w:t>
      </w:r>
      <w:r w:rsidRPr="006B150E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i</w:t>
      </w:r>
      <w:r w:rsidRPr="006B150E">
        <w:rPr>
          <w:rFonts w:ascii="Times New Roman" w:hAnsi="Times New Roman" w:cs="Times New Roman"/>
        </w:rPr>
        <w:t xml:space="preserve"> zastygnąć bez ruchu w pozie wymienionej </w:t>
      </w:r>
      <w:r w:rsidRPr="006B150E">
        <w:rPr>
          <w:rFonts w:ascii="Times New Roman" w:hAnsi="Times New Roman" w:cs="Times New Roman"/>
        </w:rPr>
        <w:lastRenderedPageBreak/>
        <w:t>postaci.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3)</w:t>
      </w:r>
      <w:r w:rsidRPr="006B150E">
        <w:rPr>
          <w:rFonts w:ascii="Times New Roman" w:hAnsi="Times New Roman" w:cs="Times New Roman"/>
        </w:rPr>
        <w:t>„</w:t>
      </w:r>
      <w:r w:rsidRPr="00D14B5F">
        <w:rPr>
          <w:rFonts w:ascii="Times New Roman" w:hAnsi="Times New Roman" w:cs="Times New Roman"/>
          <w:u w:val="single"/>
        </w:rPr>
        <w:t>Woreczki uczuć</w:t>
      </w:r>
      <w:r w:rsidRPr="006B150E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można</w:t>
      </w:r>
      <w:r w:rsidRPr="006B150E">
        <w:rPr>
          <w:rFonts w:ascii="Times New Roman" w:hAnsi="Times New Roman" w:cs="Times New Roman"/>
        </w:rPr>
        <w:t xml:space="preserve"> przygo</w:t>
      </w:r>
      <w:r>
        <w:rPr>
          <w:rFonts w:ascii="Times New Roman" w:hAnsi="Times New Roman" w:cs="Times New Roman"/>
        </w:rPr>
        <w:t>towuje tor z dwóch lin/skakanek/szalików.</w:t>
      </w:r>
      <w:r w:rsidRPr="006B150E">
        <w:rPr>
          <w:rFonts w:ascii="Times New Roman" w:hAnsi="Times New Roman" w:cs="Times New Roman"/>
        </w:rPr>
        <w:t xml:space="preserve"> </w:t>
      </w:r>
    </w:p>
    <w:p w:rsidR="000B2EA6" w:rsidRDefault="000B2EA6" w:rsidP="000B2EA6">
      <w:pPr>
        <w:pStyle w:val="Default"/>
        <w:spacing w:before="240"/>
        <w:ind w:left="641"/>
        <w:contextualSpacing/>
        <w:rPr>
          <w:rFonts w:ascii="Times New Roman" w:hAnsi="Times New Roman" w:cs="Times New Roman"/>
        </w:rPr>
      </w:pPr>
      <w:r w:rsidRPr="006B150E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6B1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bierze</w:t>
      </w:r>
      <w:r w:rsidRPr="006B150E">
        <w:rPr>
          <w:rFonts w:ascii="Times New Roman" w:hAnsi="Times New Roman" w:cs="Times New Roman"/>
        </w:rPr>
        <w:t xml:space="preserve"> worecz</w:t>
      </w:r>
      <w:r>
        <w:rPr>
          <w:rFonts w:ascii="Times New Roman" w:hAnsi="Times New Roman" w:cs="Times New Roman"/>
        </w:rPr>
        <w:t xml:space="preserve">ek </w:t>
      </w:r>
      <w:r w:rsidRPr="006B150E">
        <w:rPr>
          <w:rFonts w:ascii="Times New Roman" w:hAnsi="Times New Roman" w:cs="Times New Roman"/>
        </w:rPr>
        <w:t>gimnastyczn</w:t>
      </w:r>
      <w:r>
        <w:rPr>
          <w:rFonts w:ascii="Times New Roman" w:hAnsi="Times New Roman" w:cs="Times New Roman"/>
        </w:rPr>
        <w:t>y</w:t>
      </w:r>
      <w:r w:rsidRPr="006B150E">
        <w:rPr>
          <w:rFonts w:ascii="Times New Roman" w:hAnsi="Times New Roman" w:cs="Times New Roman"/>
        </w:rPr>
        <w:t xml:space="preserve">, które układa w różnych pozycjach </w:t>
      </w:r>
      <w:r>
        <w:rPr>
          <w:rFonts w:ascii="Times New Roman" w:hAnsi="Times New Roman" w:cs="Times New Roman"/>
        </w:rPr>
        <w:br/>
      </w:r>
      <w:r w:rsidRPr="006B150E">
        <w:rPr>
          <w:rFonts w:ascii="Times New Roman" w:hAnsi="Times New Roman" w:cs="Times New Roman"/>
        </w:rPr>
        <w:t>i próbuj</w:t>
      </w:r>
      <w:r>
        <w:rPr>
          <w:rFonts w:ascii="Times New Roman" w:hAnsi="Times New Roman" w:cs="Times New Roman"/>
        </w:rPr>
        <w:t xml:space="preserve">e </w:t>
      </w:r>
      <w:r w:rsidRPr="006B150E">
        <w:rPr>
          <w:rFonts w:ascii="Times New Roman" w:hAnsi="Times New Roman" w:cs="Times New Roman"/>
        </w:rPr>
        <w:t>przejść cały tor tak, by woreczek nie upadł. Najpierw wyobraża</w:t>
      </w:r>
      <w:r>
        <w:rPr>
          <w:rFonts w:ascii="Times New Roman" w:hAnsi="Times New Roman" w:cs="Times New Roman"/>
        </w:rPr>
        <w:t xml:space="preserve"> </w:t>
      </w:r>
      <w:r w:rsidRPr="006B150E">
        <w:rPr>
          <w:rFonts w:ascii="Times New Roman" w:hAnsi="Times New Roman" w:cs="Times New Roman"/>
        </w:rPr>
        <w:t>sobie coś smutnego i powoli id</w:t>
      </w:r>
      <w:r>
        <w:rPr>
          <w:rFonts w:ascii="Times New Roman" w:hAnsi="Times New Roman" w:cs="Times New Roman"/>
        </w:rPr>
        <w:t>zie</w:t>
      </w:r>
      <w:r w:rsidRPr="006B150E">
        <w:rPr>
          <w:rFonts w:ascii="Times New Roman" w:hAnsi="Times New Roman" w:cs="Times New Roman"/>
        </w:rPr>
        <w:t xml:space="preserve"> z woreczkami na głowie. Następnie wkładają woreczki między kolana, wyobrażają sobie coś przyjemnego, radosnego i skaczą w taki sposób, by woreczek nie wypadł. Na koniec wyobrażają sobie coś strasznego i idą w podporze tyłem </w:t>
      </w:r>
      <w:r>
        <w:rPr>
          <w:rFonts w:ascii="Times New Roman" w:hAnsi="Times New Roman" w:cs="Times New Roman"/>
        </w:rPr>
        <w:t xml:space="preserve"> </w:t>
      </w:r>
      <w:r w:rsidRPr="006B150E">
        <w:rPr>
          <w:rFonts w:ascii="Times New Roman" w:hAnsi="Times New Roman" w:cs="Times New Roman"/>
        </w:rPr>
        <w:t xml:space="preserve">z woreczkiem na brzuchu. </w:t>
      </w:r>
    </w:p>
    <w:p w:rsidR="000B2EA6" w:rsidRDefault="000B2EA6" w:rsidP="000B2EA6">
      <w:pPr>
        <w:pStyle w:val="Default"/>
        <w:spacing w:before="240"/>
        <w:ind w:left="641"/>
        <w:contextualSpacing/>
        <w:rPr>
          <w:rFonts w:ascii="Times New Roman" w:hAnsi="Times New Roman" w:cs="Times New Roman"/>
        </w:rPr>
      </w:pPr>
      <w:r w:rsidRPr="006B15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B150E">
        <w:rPr>
          <w:rFonts w:ascii="Times New Roman" w:hAnsi="Times New Roman" w:cs="Times New Roman"/>
        </w:rPr>
        <w:t xml:space="preserve"> „</w:t>
      </w:r>
      <w:r w:rsidRPr="00D14B5F">
        <w:rPr>
          <w:rFonts w:ascii="Times New Roman" w:hAnsi="Times New Roman" w:cs="Times New Roman"/>
          <w:u w:val="single"/>
        </w:rPr>
        <w:t>Kraina radości</w:t>
      </w:r>
      <w:r w:rsidRPr="006B150E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</w:t>
      </w:r>
      <w:r w:rsidRPr="006B150E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6B150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>ze z rodzicem</w:t>
      </w:r>
      <w:r w:rsidRPr="006B150E">
        <w:rPr>
          <w:rFonts w:ascii="Times New Roman" w:hAnsi="Times New Roman" w:cs="Times New Roman"/>
        </w:rPr>
        <w:t xml:space="preserve"> siedzą po turecku naprzeciw siebie </w:t>
      </w:r>
      <w:r>
        <w:rPr>
          <w:rFonts w:ascii="Times New Roman" w:hAnsi="Times New Roman" w:cs="Times New Roman"/>
        </w:rPr>
        <w:br/>
      </w:r>
      <w:r w:rsidRPr="006B150E">
        <w:rPr>
          <w:rFonts w:ascii="Times New Roman" w:hAnsi="Times New Roman" w:cs="Times New Roman"/>
        </w:rPr>
        <w:t>i wymyślają wspólny taniec dłoni do utworu, porozumiewając się ze sobą bez słów.</w:t>
      </w:r>
    </w:p>
    <w:p w:rsidR="000B2EA6" w:rsidRDefault="0024608E" w:rsidP="000B2EA6">
      <w:pPr>
        <w:pStyle w:val="Default"/>
        <w:spacing w:before="240"/>
        <w:ind w:left="641"/>
        <w:contextualSpacing/>
        <w:rPr>
          <w:rFonts w:ascii="Times New Roman" w:hAnsi="Times New Roman" w:cs="Times New Roman"/>
        </w:rPr>
      </w:pPr>
      <w:hyperlink r:id="rId17" w:history="1">
        <w:r w:rsidR="000B2EA6" w:rsidRPr="00AE6FA2">
          <w:rPr>
            <w:rStyle w:val="Hipercze"/>
            <w:rFonts w:ascii="Times New Roman" w:hAnsi="Times New Roman" w:cs="Times New Roman"/>
          </w:rPr>
          <w:t>https://www.youtube.com/watch?v=UcZXjpbSuLY</w:t>
        </w:r>
      </w:hyperlink>
      <w:r w:rsidR="000B2EA6">
        <w:rPr>
          <w:rFonts w:ascii="Times New Roman" w:hAnsi="Times New Roman" w:cs="Times New Roman"/>
        </w:rPr>
        <w:t xml:space="preserve"> </w:t>
      </w:r>
      <w:r w:rsidR="000B2EA6" w:rsidRPr="00F12C23">
        <w:rPr>
          <w:rFonts w:ascii="Times New Roman" w:hAnsi="Times New Roman" w:cs="Times New Roman"/>
        </w:rPr>
        <w:t xml:space="preserve"> </w:t>
      </w:r>
      <w:r w:rsidR="000B2EA6">
        <w:rPr>
          <w:rFonts w:ascii="Times New Roman" w:hAnsi="Times New Roman" w:cs="Times New Roman"/>
        </w:rPr>
        <w:t xml:space="preserve">  </w:t>
      </w:r>
    </w:p>
    <w:p w:rsidR="000B2EA6" w:rsidRDefault="000B2EA6" w:rsidP="000B2EA6">
      <w:pPr>
        <w:pStyle w:val="Default"/>
        <w:spacing w:before="240"/>
        <w:ind w:left="6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6B150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u w:val="single"/>
        </w:rPr>
        <w:t>Wesoła zabawa</w:t>
      </w:r>
      <w:r w:rsidRPr="006B150E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dziecko </w:t>
      </w:r>
      <w:proofErr w:type="spellStart"/>
      <w:r>
        <w:rPr>
          <w:rFonts w:ascii="Times New Roman" w:hAnsi="Times New Roman" w:cs="Times New Roman"/>
        </w:rPr>
        <w:t>czworakuje</w:t>
      </w:r>
      <w:proofErr w:type="spellEnd"/>
      <w:r>
        <w:rPr>
          <w:rFonts w:ascii="Times New Roman" w:hAnsi="Times New Roman" w:cs="Times New Roman"/>
        </w:rPr>
        <w:t xml:space="preserve"> i jednocześnie toczy piłkę głową bez użycia rąk. Zaznaczamy dziecku, w którym miejscu zaczyna i w którym kończy zabawę.</w:t>
      </w:r>
    </w:p>
    <w:p w:rsidR="000B2EA6" w:rsidRDefault="000B2EA6" w:rsidP="000B2EA6">
      <w:pPr>
        <w:pStyle w:val="Default"/>
        <w:ind w:left="644"/>
        <w:rPr>
          <w:rFonts w:ascii="Times New Roman" w:hAnsi="Times New Roman" w:cs="Times New Roman"/>
        </w:rPr>
      </w:pPr>
    </w:p>
    <w:p w:rsidR="00A80CA6" w:rsidRDefault="00A80CA6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61EF">
        <w:rPr>
          <w:rFonts w:ascii="Times New Roman" w:hAnsi="Times New Roman" w:cs="Times New Roman"/>
          <w:b/>
          <w:color w:val="FF0000"/>
        </w:rPr>
        <w:t xml:space="preserve">Praca w ćwiczeniach cz.4, str. </w:t>
      </w:r>
      <w:r w:rsidR="001361EF" w:rsidRPr="001361EF">
        <w:rPr>
          <w:rFonts w:ascii="Times New Roman" w:hAnsi="Times New Roman" w:cs="Times New Roman"/>
          <w:b/>
          <w:color w:val="FF0000"/>
        </w:rPr>
        <w:t>2</w:t>
      </w:r>
      <w:r w:rsidRPr="001361EF">
        <w:rPr>
          <w:rFonts w:ascii="Times New Roman" w:hAnsi="Times New Roman" w:cs="Times New Roman"/>
          <w:b/>
          <w:color w:val="FF0000"/>
        </w:rPr>
        <w:t>3b</w:t>
      </w:r>
      <w:r w:rsidRPr="00A80CA6">
        <w:rPr>
          <w:rFonts w:ascii="Times New Roman" w:hAnsi="Times New Roman" w:cs="Times New Roman"/>
        </w:rPr>
        <w:t xml:space="preserve"> – pisanie po śladzie nazw wybranych emocji</w:t>
      </w:r>
      <w:r>
        <w:rPr>
          <w:rFonts w:ascii="Times New Roman" w:hAnsi="Times New Roman" w:cs="Times New Roman"/>
        </w:rPr>
        <w:t>.</w:t>
      </w:r>
    </w:p>
    <w:p w:rsidR="001361EF" w:rsidRPr="001361EF" w:rsidRDefault="001361EF" w:rsidP="001361EF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083A04" w:rsidRPr="00CF3665" w:rsidRDefault="00083A04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jest to możliwe proponuję spacer </w:t>
      </w:r>
      <w:r w:rsidRPr="0016557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najbliższej </w:t>
      </w:r>
      <w:r w:rsidRPr="00165573">
        <w:rPr>
          <w:rFonts w:ascii="Times New Roman" w:hAnsi="Times New Roman" w:cs="Times New Roman"/>
        </w:rPr>
        <w:t xml:space="preserve">okolicy – </w:t>
      </w:r>
      <w:r>
        <w:rPr>
          <w:rFonts w:ascii="Times New Roman" w:hAnsi="Times New Roman" w:cs="Times New Roman"/>
        </w:rPr>
        <w:t>obserwacja piękna majowej przyrody oraz podpatrywanie świata zwierząt (małe zwierzątka np.. na łące)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56780B" w:rsidRPr="001361EF" w:rsidRDefault="0056780B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A22B8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22B8F" w:rsidRPr="00CC1F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https://www.youtube.com/watch?v=ryUxrFUk6MY</w:t>
        </w:r>
      </w:hyperlink>
      <w:r w:rsidR="00A2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1EF" w:rsidRPr="001361EF" w:rsidRDefault="001361EF" w:rsidP="001361EF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A80CA6" w:rsidRPr="001361EF" w:rsidRDefault="00A80CA6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80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Praca z KP4.28b – kącik grafomotoryczny, kolorowanie pól zgodnie z zauważoną regułą. </w:t>
      </w:r>
    </w:p>
    <w:p w:rsidR="001361EF" w:rsidRDefault="001361EF" w:rsidP="001361EF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1361EF" w:rsidRPr="001361EF" w:rsidRDefault="001361EF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Zabawa przy utworze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13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Comedians</w:t>
      </w:r>
      <w:proofErr w:type="spellEnd"/>
      <w:r w:rsidRPr="0013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galop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hyperlink r:id="rId19" w:history="1">
        <w:r w:rsidRPr="001361E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https://www.youtube.com/watch?v=I9cEHUzpIPY&amp;t=2s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61EF" w:rsidRPr="001361EF" w:rsidRDefault="001361EF" w:rsidP="001361EF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A80CA6" w:rsidRDefault="001361EF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A80CA6" w:rsidRPr="0013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 to wygląda?”</w:t>
      </w:r>
      <w:r w:rsidR="00A80CA6" w:rsidRPr="00A80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tworzenie ilustracji do utworu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="00A80CA6" w:rsidRPr="0013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Comedians</w:t>
      </w:r>
      <w:proofErr w:type="spellEnd"/>
      <w:r w:rsidR="00A80CA6" w:rsidRPr="0013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galop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1361EF" w:rsidRPr="001361EF" w:rsidRDefault="001361EF" w:rsidP="001361E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92240" w:rsidRDefault="00E92240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poznanych liter „</w:t>
      </w:r>
      <w:r w:rsidRPr="001361EF">
        <w:rPr>
          <w:rFonts w:ascii="Times New Roman" w:hAnsi="Times New Roman" w:cs="Times New Roman"/>
          <w:b/>
          <w:sz w:val="24"/>
          <w:szCs w:val="24"/>
        </w:rPr>
        <w:t>Alfabet – rymowanka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20" w:history="1">
        <w:r w:rsidRPr="005944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https://www.youtube.com/watch?v=bc2fcIA11QI&amp;t=54s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3C" w:rsidRPr="000F1FF9" w:rsidRDefault="0064053C" w:rsidP="0064053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4053C" w:rsidRDefault="0064053C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przez weekend wierszyka</w:t>
      </w:r>
    </w:p>
    <w:p w:rsidR="0064053C" w:rsidRDefault="0064053C" w:rsidP="006405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053C">
        <w:rPr>
          <w:rStyle w:val="Pogrubienie"/>
          <w:rFonts w:ascii="Times New Roman" w:hAnsi="Times New Roman" w:cs="Times New Roman"/>
          <w:sz w:val="24"/>
          <w:szCs w:val="24"/>
        </w:rPr>
        <w:t>„Dla mamy”</w:t>
      </w:r>
      <w:r>
        <w:br/>
      </w:r>
      <w:r w:rsidRPr="0064053C">
        <w:rPr>
          <w:rFonts w:ascii="Times New Roman" w:hAnsi="Times New Roman" w:cs="Times New Roman"/>
          <w:sz w:val="24"/>
          <w:szCs w:val="24"/>
        </w:rPr>
        <w:t>Moja kochana mamusiu to dla Ciebie ten wierszyk,</w:t>
      </w:r>
      <w:r w:rsidRPr="0064053C">
        <w:rPr>
          <w:rFonts w:ascii="Times New Roman" w:hAnsi="Times New Roman" w:cs="Times New Roman"/>
          <w:sz w:val="24"/>
          <w:szCs w:val="24"/>
        </w:rPr>
        <w:br/>
        <w:t>Dla Ciebie słońce i chmury, dla Ciebie tęcza i wietrzyk.</w:t>
      </w:r>
      <w:r w:rsidRPr="0064053C">
        <w:rPr>
          <w:rFonts w:ascii="Times New Roman" w:hAnsi="Times New Roman" w:cs="Times New Roman"/>
          <w:sz w:val="24"/>
          <w:szCs w:val="24"/>
        </w:rPr>
        <w:br/>
        <w:t>Wiosną i latem- kwiaty, jesienią- liście jesienne.</w:t>
      </w:r>
      <w:r w:rsidRPr="0064053C">
        <w:rPr>
          <w:rFonts w:ascii="Times New Roman" w:hAnsi="Times New Roman" w:cs="Times New Roman"/>
          <w:sz w:val="24"/>
          <w:szCs w:val="24"/>
        </w:rPr>
        <w:br/>
        <w:t>Bądź szczęśliwa mamusiu dziś, jutro, codziennie</w:t>
      </w:r>
      <w:r w:rsidR="000F1FF9">
        <w:rPr>
          <w:rFonts w:ascii="Times New Roman" w:hAnsi="Times New Roman" w:cs="Times New Roman"/>
          <w:sz w:val="24"/>
          <w:szCs w:val="24"/>
        </w:rPr>
        <w:t>.</w:t>
      </w:r>
    </w:p>
    <w:p w:rsidR="000F1FF9" w:rsidRPr="000F1FF9" w:rsidRDefault="000F1FF9" w:rsidP="0064053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4053C" w:rsidRDefault="0064053C" w:rsidP="006405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Bajkoterapia</w:t>
      </w:r>
      <w:proofErr w:type="spellEnd"/>
    </w:p>
    <w:p w:rsidR="000F1FF9" w:rsidRPr="000F1FF9" w:rsidRDefault="000F1FF9" w:rsidP="000F1FF9">
      <w:pPr>
        <w:pStyle w:val="Akapitzli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1FF9">
        <w:rPr>
          <w:rFonts w:ascii="Times New Roman" w:hAnsi="Times New Roman" w:cs="Times New Roman"/>
          <w:b/>
          <w:sz w:val="28"/>
          <w:szCs w:val="28"/>
        </w:rPr>
        <w:t xml:space="preserve">„Jak Marzanka zachorowała, bo Sasanka poznała nową koleżankę” </w:t>
      </w:r>
    </w:p>
    <w:p w:rsidR="000F1FF9" w:rsidRPr="000F1FF9" w:rsidRDefault="000F1FF9" w:rsidP="000F1FF9">
      <w:pPr>
        <w:pStyle w:val="Akapitzli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1FF9">
        <w:rPr>
          <w:rFonts w:ascii="Times New Roman" w:hAnsi="Times New Roman" w:cs="Times New Roman"/>
          <w:sz w:val="24"/>
          <w:szCs w:val="24"/>
        </w:rPr>
        <w:t>Maciejka Mazan</w:t>
      </w:r>
    </w:p>
    <w:p w:rsidR="000F1FF9" w:rsidRPr="000F1FF9" w:rsidRDefault="000F1FF9" w:rsidP="000F1F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Sasanka i Marzanka buły najlepszymi koleżankami na całej Polanie Małe. Zgadzały się we wszystkim, wszystko robiły razem i nawet ich imiona się rymowały, co nie mogło być przypadkiem. </w:t>
      </w:r>
    </w:p>
    <w:p w:rsidR="000F1FF9" w:rsidRPr="000F1FF9" w:rsidRDefault="000F1FF9" w:rsidP="000F1F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– Dokąd idziesz Sasanko? – pytała pani Łąkowa, mama Sasanki.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lastRenderedPageBreak/>
        <w:t xml:space="preserve">    – Do Marzanki, mojej koleżanki!– odpowiedziała Sasanka.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–  Co robisz Marzanko? – pytał pan Polny, tata Marzanki.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– Plotę wianki dla Sasanki! – odpowiadała Marzanka.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Jak wiadomo, osoby, które mówią wierszem, są bardzo szczęśliwe i tak właśnie było.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F9">
        <w:rPr>
          <w:rFonts w:ascii="Times New Roman" w:hAnsi="Times New Roman" w:cs="Times New Roman"/>
          <w:sz w:val="24"/>
          <w:szCs w:val="24"/>
        </w:rPr>
        <w:t xml:space="preserve">   Ale musicie wiedzieć, że Marzanka i Sasanka robiły razem wszystko oprócz jednej rzeczy. Sasanka uwielbiała pasikoniki, a Marzanka się ich bała.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F9">
        <w:rPr>
          <w:rFonts w:ascii="Times New Roman" w:hAnsi="Times New Roman" w:cs="Times New Roman"/>
          <w:sz w:val="24"/>
          <w:szCs w:val="24"/>
        </w:rPr>
        <w:t xml:space="preserve">   – A może daj pasikonikowi kryształek cukru, to cię polubi – radziła Sasanka.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– Ale czy ja polubię pasikonika? – odpowiadała Marzanka nieufnie.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I ostatecznie nie szły jeździć na pasikonikach, tylko grały na dzwonkach leśnych albo spacerowały w zagajniku borówkowym, Marzanka plotła wianki dla Sasanki, </w:t>
      </w:r>
      <w:r>
        <w:rPr>
          <w:rFonts w:ascii="Times New Roman" w:hAnsi="Times New Roman" w:cs="Times New Roman"/>
          <w:sz w:val="24"/>
          <w:szCs w:val="24"/>
        </w:rPr>
        <w:br/>
      </w:r>
      <w:r w:rsidRPr="000F1FF9">
        <w:rPr>
          <w:rFonts w:ascii="Times New Roman" w:hAnsi="Times New Roman" w:cs="Times New Roman"/>
          <w:sz w:val="24"/>
          <w:szCs w:val="24"/>
        </w:rPr>
        <w:t>a Sasanka śpiewała śpiewanki dla Marzanki.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Pewnego razu Marzanka zachorowała na różyczkę i nie mogła iść do zagajnika borówkowego. Sasanka usiadła na ławce na rynku i właśnie zastanawiała się co zrobić </w:t>
      </w:r>
      <w:r w:rsidRPr="000F1FF9">
        <w:rPr>
          <w:rFonts w:ascii="Times New Roman" w:hAnsi="Times New Roman" w:cs="Times New Roman"/>
          <w:sz w:val="24"/>
          <w:szCs w:val="24"/>
        </w:rPr>
        <w:br/>
        <w:t>z wolnym czasem, kiedy zobaczyła Jagodę, koleżankę z przedszkola. Jagoda miała na sobie specjalne spodnie i buty do konnej jazdy.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Cześć Jagoda! Co robisz? – zawołała Sasanka.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Lecę rakietą na księżyc. A jak to wygląda? Oczywiście, że idę na pasikoniki  – powiedziała Jagoda.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Pasikoniki1 Sasanka tak się ucieszyła, że nawet sobie nie wyobrażacie! </w:t>
      </w:r>
      <w:r>
        <w:rPr>
          <w:rFonts w:ascii="Times New Roman" w:hAnsi="Times New Roman" w:cs="Times New Roman"/>
          <w:sz w:val="24"/>
          <w:szCs w:val="24"/>
        </w:rPr>
        <w:br/>
      </w:r>
      <w:r w:rsidRPr="000F1FF9">
        <w:rPr>
          <w:rFonts w:ascii="Times New Roman" w:hAnsi="Times New Roman" w:cs="Times New Roman"/>
          <w:sz w:val="24"/>
          <w:szCs w:val="24"/>
        </w:rPr>
        <w:t>I natychmiast  zdecydowała się pójść razem z Jagodą.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F9">
        <w:rPr>
          <w:rFonts w:ascii="Times New Roman" w:hAnsi="Times New Roman" w:cs="Times New Roman"/>
          <w:sz w:val="24"/>
          <w:szCs w:val="24"/>
        </w:rPr>
        <w:t xml:space="preserve">   A kiedy trzy dni później Marzanka wyzdrowiałą i wróciła do przedszkola, Sasanka mówiła tylko o tym, jak nauczyła się jeździć na pasikonikach.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I jeden mnie już polubił! I cyka na mój widok! I ostatnio przeskoczyliśmy razem szyszkę! Tak, tak, nie trawkę, nie patyczek ale prawdziwą szyszkę! A dzisiaj spróbujemy przeskoczyć opieńkę!</w:t>
      </w:r>
    </w:p>
    <w:p w:rsidR="000F1FF9" w:rsidRPr="000F1FF9" w:rsidRDefault="000F1FF9" w:rsidP="000F1FF9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Ale ja się boję pasikoników  – powiedziała Marzanka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To nie szkodzi. Pójdę z jagodą – oznajmiła Sasanka i poszła, żeby się umówić </w:t>
      </w:r>
      <w:r w:rsidRPr="000F1FF9">
        <w:rPr>
          <w:rFonts w:ascii="Times New Roman" w:hAnsi="Times New Roman" w:cs="Times New Roman"/>
          <w:sz w:val="24"/>
          <w:szCs w:val="24"/>
        </w:rPr>
        <w:br/>
        <w:t>na pasikoniki.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Marzanka patrzyła, jak jej najlepsza  koleżanka rozmawia z inną dziewczynką </w:t>
      </w:r>
      <w:r>
        <w:rPr>
          <w:rFonts w:ascii="Times New Roman" w:hAnsi="Times New Roman" w:cs="Times New Roman"/>
          <w:sz w:val="24"/>
          <w:szCs w:val="24"/>
        </w:rPr>
        <w:br/>
      </w:r>
      <w:r w:rsidRPr="000F1FF9">
        <w:rPr>
          <w:rFonts w:ascii="Times New Roman" w:hAnsi="Times New Roman" w:cs="Times New Roman"/>
          <w:sz w:val="24"/>
          <w:szCs w:val="24"/>
        </w:rPr>
        <w:t>i myślała, że chyba nadal jest chora.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Jak się czujesz, kwiatuszku? – spytała pani Polna, kiedy po nią przyszłą.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Jest mi zimno i okropnie – powiedziała nieszczęśliwa Marzanka. – Pewnie ciągle mam różyczkę.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Mama bardzo się zdziwiła, ale na wszelki wypadek kazała się Marzance położyć.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Następnego dnia Marzanka nie chciała wstać z łóżka.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Czy różyczka jest poważną chorobą? – spytała.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Tylko u dużych ludzi  – wyjaśniła mama. – U skrzatów trwa trzy dni.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W takim razie jestem dużym człowiekiem – oznajmiła Marzanka i schowała się pod kołdrę.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Mama zdziwiła się jeszcze bardziej, ale na wszelki wypadek pozwoliła jej zostać </w:t>
      </w:r>
      <w:r>
        <w:rPr>
          <w:rFonts w:ascii="Times New Roman" w:hAnsi="Times New Roman" w:cs="Times New Roman"/>
          <w:sz w:val="24"/>
          <w:szCs w:val="24"/>
        </w:rPr>
        <w:br/>
      </w:r>
      <w:r w:rsidRPr="000F1FF9">
        <w:rPr>
          <w:rFonts w:ascii="Times New Roman" w:hAnsi="Times New Roman" w:cs="Times New Roman"/>
          <w:sz w:val="24"/>
          <w:szCs w:val="24"/>
        </w:rPr>
        <w:t>w łóżku jeszcze jeden dzień.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Następnego dnia Marzanka dalej nie wstawała.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Jestem dużym człowiekiem – rozległo się spod kołdry z samego rana. – Duzi ludzie nie chodzą do przedszkola. 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Nic z tego – powiedziała mama. – Dopóki nie staniesz tak się dużym człowiekiem, że przestaniesz się mieścić w naszym borowiku, musisz chodzić </w:t>
      </w:r>
      <w:r>
        <w:rPr>
          <w:rFonts w:ascii="Times New Roman" w:hAnsi="Times New Roman" w:cs="Times New Roman"/>
          <w:sz w:val="24"/>
          <w:szCs w:val="24"/>
        </w:rPr>
        <w:br/>
      </w:r>
      <w:r w:rsidRPr="000F1FF9">
        <w:rPr>
          <w:rFonts w:ascii="Times New Roman" w:hAnsi="Times New Roman" w:cs="Times New Roman"/>
          <w:sz w:val="24"/>
          <w:szCs w:val="24"/>
        </w:rPr>
        <w:t>do przedszkola i już.  Nie chcesz się spotkać z Sasanką?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Chcę! – mruknęła kołdra. – Ale czy Sasanka chce się spotkać ze mną?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W przedszkolu Sasanka natychmiast podbiegła do Marzanki.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lastRenderedPageBreak/>
        <w:t xml:space="preserve">     – Czemu cię nie było? Martwiłam się o ciebie! – zawołała.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To czemu mnie nie odwiedziłaś? – burknęła Marzanka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Bo odwiedzałam pasikoniki. Urodził im się taki całkiem malutki </w:t>
      </w:r>
      <w:proofErr w:type="spellStart"/>
      <w:r w:rsidRPr="000F1FF9">
        <w:rPr>
          <w:rFonts w:ascii="Times New Roman" w:hAnsi="Times New Roman" w:cs="Times New Roman"/>
          <w:sz w:val="24"/>
          <w:szCs w:val="24"/>
        </w:rPr>
        <w:t>pasikoniczek</w:t>
      </w:r>
      <w:proofErr w:type="spellEnd"/>
      <w:r w:rsidRPr="000F1FF9">
        <w:rPr>
          <w:rFonts w:ascii="Times New Roman" w:hAnsi="Times New Roman" w:cs="Times New Roman"/>
          <w:sz w:val="24"/>
          <w:szCs w:val="24"/>
        </w:rPr>
        <w:t>!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Ach tak? – mruknęła Marzanka.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 Jagoda powiedziała, że </w:t>
      </w:r>
      <w:proofErr w:type="spellStart"/>
      <w:r w:rsidRPr="000F1FF9">
        <w:rPr>
          <w:rFonts w:ascii="Times New Roman" w:hAnsi="Times New Roman" w:cs="Times New Roman"/>
          <w:sz w:val="24"/>
          <w:szCs w:val="24"/>
        </w:rPr>
        <w:t>pasiźrebaczka</w:t>
      </w:r>
      <w:proofErr w:type="spellEnd"/>
      <w:r w:rsidRPr="000F1FF9">
        <w:rPr>
          <w:rFonts w:ascii="Times New Roman" w:hAnsi="Times New Roman" w:cs="Times New Roman"/>
          <w:sz w:val="24"/>
          <w:szCs w:val="24"/>
        </w:rPr>
        <w:t xml:space="preserve"> na pewno się nie przestraszysz, bo jest mniejszy od ciebie.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Ach tak?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F9">
        <w:rPr>
          <w:rFonts w:ascii="Times New Roman" w:hAnsi="Times New Roman" w:cs="Times New Roman"/>
          <w:sz w:val="24"/>
          <w:szCs w:val="24"/>
        </w:rPr>
        <w:t xml:space="preserve">    – I dzisiaj po przedszkolu możemy  ci go pokazać!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Ach tak?! – krzyknęła Marzanka  – Więc teraz Jagoda jest twoją najlepszą koleżanką? Wcale nie chcę oglądać waszych głupich </w:t>
      </w:r>
      <w:proofErr w:type="spellStart"/>
      <w:r w:rsidRPr="000F1FF9">
        <w:rPr>
          <w:rFonts w:ascii="Times New Roman" w:hAnsi="Times New Roman" w:cs="Times New Roman"/>
          <w:sz w:val="24"/>
          <w:szCs w:val="24"/>
        </w:rPr>
        <w:t>pasiźrebaczków</w:t>
      </w:r>
      <w:proofErr w:type="spellEnd"/>
      <w:r w:rsidRPr="000F1FF9">
        <w:rPr>
          <w:rFonts w:ascii="Times New Roman" w:hAnsi="Times New Roman" w:cs="Times New Roman"/>
          <w:sz w:val="24"/>
          <w:szCs w:val="24"/>
        </w:rPr>
        <w:t>!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Ach tak !? – odkrzyknęła Sasanka. – To co w takim razie mam zrobić?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Możesz lecieć na księżyc razem ze swoją Jagodą i pasikonikami. – wrzasnęła Marzanka i poszła na podwórko, gdzie uplotła dwadzieścia wianków, nie wiadomo  – dla kogo. 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 kiedy zabrała się za dwudziesty pierwszy wianek, za ogrodzeniem przedszkola coś zaszeleściło.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– Co robisz Marzanko? –  spytał starszy pan, którego wszyscy mieszkańcy Polany Małej nazywali Starcem Jakubkiem. Starzec Jakubek był malutki, chudziutki i miał tak długą siwą brodę, że kiedy szedł przez miasto, wydawało się, że idzie sama broda. 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Plotę wianki dla … dla nikogo. – oznajmiła Marzanka ponuro.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Zauważyłem, że w naszym miasteczku coraz mniej słów się rymuje  – powiedział Starzec Jakubek. – Na przykład Sasanka przestała się rymować z Marzanką.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I z koleżanką  – powiedziała Marzanka i pociągnęła nosem.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Tak czasem bywa z koleżankami… – westchnął Starzec Jakubek. – Ale w tym przypadku myślę, że rymy nadal są, tylko się na chwilę zawieruszyły.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Ale gdzie? – spytała Marzanka i wytarła nos w wianek.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 – Chyba gdzieś pośród pasikoników  – powiedział Starzec Jakubek. – Na twoim miejscu sprawdziłbym to uważnie. Takie dobre rymy nie trafiają się codziennie.</w:t>
      </w:r>
    </w:p>
    <w:p w:rsidR="000F1FF9" w:rsidRPr="000F1FF9" w:rsidRDefault="000F1FF9" w:rsidP="000F1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F9">
        <w:rPr>
          <w:rFonts w:ascii="Times New Roman" w:hAnsi="Times New Roman" w:cs="Times New Roman"/>
          <w:sz w:val="24"/>
          <w:szCs w:val="24"/>
        </w:rPr>
        <w:t xml:space="preserve">    I Marzanka poszła razem z Sasanką i Jagodą na pasikoniki, a Sasanka strasznie się ucieszyła i powiedziała, że bardzo tęskniła za Marzanką, bo Jagoda wcale nie pleść wianków, zwłaszcza takich z dzwoniącymi dzwonkami i konwaliami. I Marzanka przestała podejrzewać, że ciągle jest chora na różyczkę. Co prawda nie przestała się bać pasikoników (nawet tych malutkich) ale uplotła każdemu piękną uprząż </w:t>
      </w:r>
      <w:r>
        <w:rPr>
          <w:rFonts w:ascii="Times New Roman" w:hAnsi="Times New Roman" w:cs="Times New Roman"/>
          <w:sz w:val="24"/>
          <w:szCs w:val="24"/>
        </w:rPr>
        <w:br/>
      </w:r>
      <w:r w:rsidRPr="000F1FF9">
        <w:rPr>
          <w:rFonts w:ascii="Times New Roman" w:hAnsi="Times New Roman" w:cs="Times New Roman"/>
          <w:sz w:val="24"/>
          <w:szCs w:val="24"/>
        </w:rPr>
        <w:t>z dzwonkiem z konwalii i patrzyła jak Sasanka i Jagoda skarzą przez opieńki. I już nigdy się nie martwiła. W końcu Sasanka rymuje się z imieniem Marzanka o wiele lepiej niż Jagoda, prawda?</w:t>
      </w:r>
    </w:p>
    <w:p w:rsidR="0064053C" w:rsidRPr="00A80CA6" w:rsidRDefault="0064053C" w:rsidP="000F1F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0CA6" w:rsidRPr="00A80CA6" w:rsidRDefault="00A80CA6" w:rsidP="001361E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56780B" w:rsidRPr="00A80CA6" w:rsidRDefault="0056780B" w:rsidP="00136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CA6">
        <w:rPr>
          <w:rFonts w:ascii="Times New Roman" w:hAnsi="Times New Roman" w:cs="Times New Roman"/>
          <w:sz w:val="24"/>
          <w:szCs w:val="24"/>
        </w:rPr>
        <w:t>Zadania dodatkowe dla chętnych dzieci.</w:t>
      </w:r>
    </w:p>
    <w:p w:rsidR="0056780B" w:rsidRDefault="0056780B" w:rsidP="0056780B"/>
    <w:p w:rsidR="000F1FF9" w:rsidRDefault="000F1FF9" w:rsidP="0056780B"/>
    <w:p w:rsidR="000F1FF9" w:rsidRDefault="000F1FF9" w:rsidP="0056780B"/>
    <w:p w:rsidR="000F1FF9" w:rsidRDefault="000F1FF9" w:rsidP="0056780B"/>
    <w:p w:rsidR="000F1FF9" w:rsidRDefault="000F1FF9" w:rsidP="0056780B"/>
    <w:p w:rsidR="0066155E" w:rsidRDefault="0066155E" w:rsidP="0056780B"/>
    <w:p w:rsidR="0066155E" w:rsidRDefault="0066155E" w:rsidP="0056780B"/>
    <w:p w:rsidR="0066155E" w:rsidRDefault="0066155E" w:rsidP="0056780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51468</wp:posOffset>
            </wp:positionH>
            <wp:positionV relativeFrom="paragraph">
              <wp:posOffset>-199151</wp:posOffset>
            </wp:positionV>
            <wp:extent cx="5956366" cy="4542312"/>
            <wp:effectExtent l="19050" t="0" r="6284" b="0"/>
            <wp:wrapNone/>
            <wp:docPr id="4" name="Obraz 4" descr="Motyle i gąsienice - m/motyle - kolorowanka (107)2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e i gąsienice - m/motyle - kolorowanka (107)2.GIF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66" cy="45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5E" w:rsidRDefault="0066155E" w:rsidP="0056780B"/>
    <w:p w:rsidR="0066155E" w:rsidRDefault="0066155E" w:rsidP="0056780B"/>
    <w:p w:rsidR="0066155E" w:rsidRDefault="0066155E" w:rsidP="0056780B"/>
    <w:p w:rsidR="0066155E" w:rsidRDefault="0066155E" w:rsidP="0056780B"/>
    <w:p w:rsidR="0066155E" w:rsidRDefault="0066155E" w:rsidP="0056780B"/>
    <w:p w:rsidR="0066155E" w:rsidRDefault="0066155E" w:rsidP="0056780B"/>
    <w:p w:rsidR="0066155E" w:rsidRDefault="0066155E" w:rsidP="0056780B"/>
    <w:p w:rsidR="0056780B" w:rsidRDefault="0056780B" w:rsidP="0056780B"/>
    <w:p w:rsidR="0056780B" w:rsidRDefault="0056780B" w:rsidP="0056780B"/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E28A6" w:rsidRDefault="008E28A6"/>
    <w:p w:rsidR="0066155E" w:rsidRDefault="0066155E"/>
    <w:p w:rsidR="0066155E" w:rsidRDefault="0066155E"/>
    <w:p w:rsidR="0066155E" w:rsidRDefault="0066155E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-126662</wp:posOffset>
            </wp:positionH>
            <wp:positionV relativeFrom="paragraph">
              <wp:posOffset>294013</wp:posOffset>
            </wp:positionV>
            <wp:extent cx="6077659" cy="4156364"/>
            <wp:effectExtent l="19050" t="0" r="0" b="0"/>
            <wp:wrapNone/>
            <wp:docPr id="7" name="Obraz 7" descr="Kolorowanki – Blog Moje Bam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– Blog Moje Bambin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59" cy="41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p w:rsidR="0066155E" w:rsidRDefault="00C4345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-1370643</wp:posOffset>
            </wp:positionH>
            <wp:positionV relativeFrom="paragraph">
              <wp:posOffset>92714</wp:posOffset>
            </wp:positionV>
            <wp:extent cx="7676866" cy="5797749"/>
            <wp:effectExtent l="0" t="933450" r="0" b="926901"/>
            <wp:wrapNone/>
            <wp:docPr id="10" name="Obraz 10" descr="Ryba grafomotoryka (With images) | Przedszkole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 grafomotoryka (With images) | Przedszkole, Ćwiczenia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6866" cy="5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5E" w:rsidRDefault="0066155E"/>
    <w:p w:rsidR="0066155E" w:rsidRDefault="0066155E"/>
    <w:p w:rsidR="0066155E" w:rsidRDefault="0066155E"/>
    <w:p w:rsidR="0066155E" w:rsidRDefault="0066155E"/>
    <w:p w:rsidR="0066155E" w:rsidRDefault="0066155E"/>
    <w:sectPr w:rsidR="0066155E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1E50"/>
    <w:multiLevelType w:val="hybridMultilevel"/>
    <w:tmpl w:val="FDCC43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2D5061E"/>
    <w:multiLevelType w:val="hybridMultilevel"/>
    <w:tmpl w:val="F2F40A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780B"/>
    <w:rsid w:val="00083A04"/>
    <w:rsid w:val="000B2EA6"/>
    <w:rsid w:val="000F1FF9"/>
    <w:rsid w:val="001361EF"/>
    <w:rsid w:val="0024608E"/>
    <w:rsid w:val="002765CA"/>
    <w:rsid w:val="003D086C"/>
    <w:rsid w:val="00472B41"/>
    <w:rsid w:val="004976DE"/>
    <w:rsid w:val="004A7C9D"/>
    <w:rsid w:val="0056780B"/>
    <w:rsid w:val="00592B28"/>
    <w:rsid w:val="0064053C"/>
    <w:rsid w:val="0066155E"/>
    <w:rsid w:val="00822518"/>
    <w:rsid w:val="008C7687"/>
    <w:rsid w:val="008E28A6"/>
    <w:rsid w:val="009041C5"/>
    <w:rsid w:val="00943742"/>
    <w:rsid w:val="00A22B8F"/>
    <w:rsid w:val="00A460D9"/>
    <w:rsid w:val="00A80CA6"/>
    <w:rsid w:val="00BA6D91"/>
    <w:rsid w:val="00C43450"/>
    <w:rsid w:val="00CD4151"/>
    <w:rsid w:val="00D76DBE"/>
    <w:rsid w:val="00E92240"/>
    <w:rsid w:val="00F9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Ai22hFM0uU&amp;list=OLAK5uy_khccSa8HNwkRAavTxx-kbbI89ZT_RhWcU&amp;index=2" TargetMode="External"/><Relationship Id="rId18" Type="http://schemas.openxmlformats.org/officeDocument/2006/relationships/hyperlink" Target="https://www.youtube.com/watch?v=ryUxrFUk6M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7" Type="http://schemas.openxmlformats.org/officeDocument/2006/relationships/hyperlink" Target="https://www.youtube.com/watch?v=TfGxLip-6y4" TargetMode="External"/><Relationship Id="rId12" Type="http://schemas.openxmlformats.org/officeDocument/2006/relationships/hyperlink" Target="https://www.youtube.com/watch?v=ClB8n3PT7UA" TargetMode="External"/><Relationship Id="rId17" Type="http://schemas.openxmlformats.org/officeDocument/2006/relationships/hyperlink" Target="https://www.youtube.com/watch?v=UcZXjpbSuL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GCCXDoTH3g" TargetMode="External"/><Relationship Id="rId20" Type="http://schemas.openxmlformats.org/officeDocument/2006/relationships/hyperlink" Target="https://www.youtube.com/watch?v=bc2fcIA11QI&amp;t=5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Mez4KTwRs" TargetMode="External"/><Relationship Id="rId11" Type="http://schemas.openxmlformats.org/officeDocument/2006/relationships/hyperlink" Target="https://www.youtube.com/watch?v=4kFuU2rmJZ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7gdm0YLx6c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youtube.com/watch?v=QaFHWfeVI6A" TargetMode="External"/><Relationship Id="rId19" Type="http://schemas.openxmlformats.org/officeDocument/2006/relationships/hyperlink" Target="https://www.youtube.com/watch?v=I9cEHUzpIPY&amp;t=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wiMsMbWLM" TargetMode="External"/><Relationship Id="rId14" Type="http://schemas.openxmlformats.org/officeDocument/2006/relationships/hyperlink" Target="https://www.youtube.com/watch?v=d0pY44KN05I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2020-05-12T10:22:00Z</dcterms:created>
  <dcterms:modified xsi:type="dcterms:W3CDTF">2020-05-20T14:25:00Z</dcterms:modified>
</cp:coreProperties>
</file>