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0B" w:rsidRPr="00CF3665" w:rsidRDefault="006859D1" w:rsidP="00567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3208811</wp:posOffset>
            </wp:positionH>
            <wp:positionV relativeFrom="paragraph">
              <wp:posOffset>-159299</wp:posOffset>
            </wp:positionV>
            <wp:extent cx="2370732" cy="135196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32" cy="13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C37">
        <w:rPr>
          <w:rFonts w:ascii="Times New Roman" w:hAnsi="Times New Roman" w:cs="Times New Roman"/>
          <w:sz w:val="24"/>
          <w:szCs w:val="24"/>
        </w:rPr>
        <w:t>21</w:t>
      </w:r>
      <w:r w:rsidR="0056780B" w:rsidRPr="00CF3665">
        <w:rPr>
          <w:rFonts w:ascii="Times New Roman" w:hAnsi="Times New Roman" w:cs="Times New Roman"/>
          <w:sz w:val="24"/>
          <w:szCs w:val="24"/>
        </w:rPr>
        <w:t xml:space="preserve">.05.SOWY  </w:t>
      </w:r>
      <w:r w:rsidR="00C20C37">
        <w:rPr>
          <w:rFonts w:ascii="Times New Roman" w:hAnsi="Times New Roman" w:cs="Times New Roman"/>
          <w:sz w:val="24"/>
          <w:szCs w:val="24"/>
        </w:rPr>
        <w:t>czwartek</w:t>
      </w:r>
    </w:p>
    <w:p w:rsidR="0056780B" w:rsidRDefault="0056780B" w:rsidP="00567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Wrażenia i uczucia</w:t>
      </w:r>
      <w:r w:rsidRPr="00CF3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28"/>
          <w:szCs w:val="28"/>
        </w:rPr>
      </w:pPr>
      <w:r w:rsidRPr="00CF3665">
        <w:rPr>
          <w:rFonts w:ascii="Times New Roman" w:hAnsi="Times New Roman" w:cs="Times New Roman"/>
          <w:sz w:val="28"/>
          <w:szCs w:val="28"/>
        </w:rPr>
        <w:t>Temat dzienny</w:t>
      </w:r>
      <w:r w:rsidRPr="00CF366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20C37">
        <w:rPr>
          <w:rFonts w:ascii="Times New Roman" w:hAnsi="Times New Roman" w:cs="Times New Roman"/>
          <w:b/>
          <w:sz w:val="28"/>
          <w:szCs w:val="28"/>
        </w:rPr>
        <w:t>Jak pozbyć się strachu</w:t>
      </w:r>
    </w:p>
    <w:p w:rsidR="0056780B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4C17B0" w:rsidRDefault="004C17B0" w:rsidP="005678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Uwaga!!!</w:t>
      </w:r>
    </w:p>
    <w:p w:rsidR="004C17B0" w:rsidRPr="002A35F0" w:rsidRDefault="004C17B0" w:rsidP="0056780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35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Przed zajęciami przygotowujemy </w:t>
      </w:r>
      <w:r w:rsidR="002A35F0" w:rsidRPr="002A35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kartonik (pudełko) do którego wkładamy jakieś zabawki, maskotki dziecka </w:t>
      </w:r>
      <w:r w:rsidR="002A35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tak, by dziecko nie widziało </w:t>
      </w:r>
      <w:r w:rsidR="002A35F0" w:rsidRPr="002A35F0">
        <w:rPr>
          <w:rFonts w:ascii="Times New Roman" w:hAnsi="Times New Roman" w:cs="Times New Roman"/>
          <w:b/>
          <w:color w:val="FF0000"/>
          <w:sz w:val="24"/>
          <w:szCs w:val="24"/>
        </w:rPr>
        <w:t>i zaklejamy je taśmą)</w:t>
      </w:r>
    </w:p>
    <w:p w:rsidR="0056780B" w:rsidRPr="0056780B" w:rsidRDefault="0056780B" w:rsidP="005678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0"/>
          <w:szCs w:val="10"/>
        </w:rPr>
      </w:pPr>
      <w:r w:rsidRPr="00CF3665">
        <w:rPr>
          <w:rFonts w:ascii="Times New Roman" w:hAnsi="Times New Roman" w:cs="Times New Roman"/>
          <w:sz w:val="24"/>
          <w:szCs w:val="24"/>
        </w:rPr>
        <w:t>Zabawa na powitanie „</w:t>
      </w:r>
      <w:r w:rsidR="00763543">
        <w:rPr>
          <w:rFonts w:ascii="Times New Roman" w:hAnsi="Times New Roman" w:cs="Times New Roman"/>
          <w:b/>
          <w:sz w:val="24"/>
          <w:szCs w:val="24"/>
        </w:rPr>
        <w:t>Wszyscy są, witam was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CF36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80B" w:rsidRPr="0056780B" w:rsidRDefault="0056780B" w:rsidP="0056780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3132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https://www.youtube.com/watch?v=dvSAoxWiVT4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C1E" w:rsidRPr="00AE22FB" w:rsidRDefault="00A57C1E" w:rsidP="00A57C1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E22FB">
        <w:rPr>
          <w:rFonts w:ascii="Times New Roman" w:hAnsi="Times New Roman" w:cs="Times New Roman"/>
          <w:sz w:val="24"/>
          <w:szCs w:val="24"/>
        </w:rPr>
        <w:t>Utrwalanie piosenki przewodniej „Plac zabaw” (trochę zmienione słowa)</w:t>
      </w:r>
    </w:p>
    <w:p w:rsidR="00A57C1E" w:rsidRPr="00AE22FB" w:rsidRDefault="005E2D02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7" w:history="1">
        <w:r w:rsidR="00A57C1E" w:rsidRPr="00AE22F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https://www.youtube.com/watch?v=TfGxLip-6y4</w:t>
        </w:r>
      </w:hyperlink>
      <w:r w:rsidR="00A57C1E" w:rsidRPr="00AE22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C1E" w:rsidRPr="00AE22FB" w:rsidRDefault="00A57C1E" w:rsidP="00A57C1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AE22FB">
        <w:rPr>
          <w:rFonts w:ascii="Times New Roman" w:hAnsi="Times New Roman" w:cs="Times New Roman"/>
          <w:b/>
          <w:sz w:val="24"/>
          <w:szCs w:val="24"/>
        </w:rPr>
        <w:t xml:space="preserve">       „Plac zabaw”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D3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Kochana mamo</w:t>
      </w:r>
      <w:r w:rsidRPr="003D3BA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patrz</w:t>
      </w:r>
      <w:r w:rsidRPr="003D3BAA">
        <w:rPr>
          <w:rFonts w:ascii="Times New Roman" w:hAnsi="Times New Roman" w:cs="Times New Roman"/>
          <w:sz w:val="24"/>
          <w:szCs w:val="24"/>
        </w:rPr>
        <w:t xml:space="preserve"> słońce świeci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 xml:space="preserve">na spacer pora iść. </w:t>
      </w:r>
    </w:p>
    <w:p w:rsidR="00A57C1E" w:rsidRDefault="00A83004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2742736</wp:posOffset>
            </wp:positionH>
            <wp:positionV relativeFrom="paragraph">
              <wp:posOffset>28054</wp:posOffset>
            </wp:positionV>
            <wp:extent cx="3390985" cy="2115403"/>
            <wp:effectExtent l="19050" t="0" r="0" b="0"/>
            <wp:wrapNone/>
            <wp:docPr id="2" name="Obraz 1" descr="Powsin: nowy plac zabaw - Dziecięca Mapa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sin: nowy plac zabaw - Dziecięca Mapa Warsza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85" cy="21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C1E" w:rsidRPr="003D3BAA">
        <w:rPr>
          <w:rFonts w:ascii="Times New Roman" w:hAnsi="Times New Roman" w:cs="Times New Roman"/>
          <w:sz w:val="24"/>
          <w:szCs w:val="24"/>
        </w:rPr>
        <w:t xml:space="preserve">Na placu zabaw jest dużo dzieci, </w:t>
      </w:r>
    </w:p>
    <w:p w:rsidR="00A57C1E" w:rsidRPr="003D3BAA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bawić się chodźmy dziś!</w:t>
      </w:r>
      <w:r w:rsidR="00A83004" w:rsidRPr="00A83004">
        <w:t xml:space="preserve">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 xml:space="preserve">Ref.: Plac zabaw, plac zabaw,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 xml:space="preserve">tu z kolegami poznasz zabaw sto.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 xml:space="preserve">Plac zabaw, plac zabaw, </w:t>
      </w:r>
    </w:p>
    <w:p w:rsidR="00A57C1E" w:rsidRPr="003D3BAA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w słoneczne dni odwiedzasz go!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D3BAA">
        <w:rPr>
          <w:rFonts w:ascii="Times New Roman" w:hAnsi="Times New Roman" w:cs="Times New Roman"/>
          <w:sz w:val="24"/>
          <w:szCs w:val="24"/>
        </w:rPr>
        <w:t xml:space="preserve"> Są tu drabinki i karuzela,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 xml:space="preserve">każdy </w:t>
      </w:r>
      <w:r>
        <w:rPr>
          <w:rFonts w:ascii="Times New Roman" w:hAnsi="Times New Roman" w:cs="Times New Roman"/>
          <w:sz w:val="24"/>
          <w:szCs w:val="24"/>
        </w:rPr>
        <w:t>ją dobrze zna</w:t>
      </w:r>
      <w:r w:rsidRPr="003D3BA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karuzeli można się kręcić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ją tatuś pcha!</w:t>
      </w:r>
    </w:p>
    <w:p w:rsidR="00A57C1E" w:rsidRPr="003D3BAA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Ref.: Plac zabaw, plac zabaw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D3BAA">
        <w:rPr>
          <w:rFonts w:ascii="Times New Roman" w:hAnsi="Times New Roman" w:cs="Times New Roman"/>
          <w:sz w:val="24"/>
          <w:szCs w:val="24"/>
        </w:rPr>
        <w:t xml:space="preserve"> Miło jest huśtać się na huśtawce,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Dzieciaki lubią to., że hej!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Moż</w:t>
      </w:r>
      <w:r>
        <w:rPr>
          <w:rFonts w:ascii="Times New Roman" w:hAnsi="Times New Roman" w:cs="Times New Roman"/>
          <w:sz w:val="24"/>
          <w:szCs w:val="24"/>
        </w:rPr>
        <w:t xml:space="preserve">na też </w:t>
      </w:r>
      <w:r w:rsidRPr="003D3BAA">
        <w:rPr>
          <w:rFonts w:ascii="Times New Roman" w:hAnsi="Times New Roman" w:cs="Times New Roman"/>
          <w:sz w:val="24"/>
          <w:szCs w:val="24"/>
        </w:rPr>
        <w:t xml:space="preserve">puszczać barwne latawce, </w:t>
      </w:r>
    </w:p>
    <w:p w:rsidR="00A57C1E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wietrzyku, dla nich wiej!</w:t>
      </w:r>
    </w:p>
    <w:p w:rsidR="00A57C1E" w:rsidRPr="003D3BAA" w:rsidRDefault="00A57C1E" w:rsidP="00A57C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D3BAA">
        <w:rPr>
          <w:rFonts w:ascii="Times New Roman" w:hAnsi="Times New Roman" w:cs="Times New Roman"/>
          <w:sz w:val="24"/>
          <w:szCs w:val="24"/>
        </w:rPr>
        <w:t>Ref.: Plac zabaw, plac zabaw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A57C1E" w:rsidRPr="00CF4660" w:rsidRDefault="00A57C1E" w:rsidP="00A57C1E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5B7C1D">
        <w:rPr>
          <w:rFonts w:ascii="Times New Roman" w:hAnsi="Times New Roman" w:cs="Times New Roman"/>
          <w:b/>
          <w:bCs/>
        </w:rPr>
        <w:t xml:space="preserve">Zestaw ćwiczeń porannych </w:t>
      </w:r>
    </w:p>
    <w:p w:rsidR="00A57C1E" w:rsidRDefault="00A57C1E" w:rsidP="00AF795C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 w:rsidRPr="00CF4660">
        <w:rPr>
          <w:rFonts w:ascii="Times New Roman" w:hAnsi="Times New Roman" w:cs="Times New Roman"/>
        </w:rPr>
        <w:t xml:space="preserve"> „</w:t>
      </w:r>
      <w:r w:rsidRPr="003D3BAA">
        <w:rPr>
          <w:rFonts w:ascii="Times New Roman" w:hAnsi="Times New Roman" w:cs="Times New Roman"/>
          <w:u w:val="single"/>
        </w:rPr>
        <w:t>Głowa się budzi</w:t>
      </w:r>
      <w:r w:rsidRPr="00CF4660">
        <w:rPr>
          <w:rFonts w:ascii="Times New Roman" w:hAnsi="Times New Roman" w:cs="Times New Roman"/>
        </w:rPr>
        <w:t>” – dzieci stoją w lekkim rozkroku, ręce trzymają na biodrach. Głowa jest „budzikiem” – dzieci odwracają głowę w lewo i kiwają nią, następnie powtarzają ćwiczenie z głową zwróconą w prawą stronę. Wykonują po kilka serii.</w:t>
      </w:r>
      <w:r w:rsidR="00AF795C">
        <w:rPr>
          <w:rFonts w:ascii="Times New Roman" w:hAnsi="Times New Roman" w:cs="Times New Roman"/>
        </w:rPr>
        <w:br/>
      </w:r>
      <w:r w:rsidRPr="00CF4660">
        <w:rPr>
          <w:rFonts w:ascii="Times New Roman" w:hAnsi="Times New Roman" w:cs="Times New Roman"/>
        </w:rPr>
        <w:t xml:space="preserve"> Na koniec dotykają czubka głowy palcami i szybko potrząsają głową, bo „budzik dzwoni”.</w:t>
      </w:r>
    </w:p>
    <w:p w:rsidR="00A57C1E" w:rsidRDefault="00A57C1E" w:rsidP="00AF795C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3D3BAA">
        <w:rPr>
          <w:rFonts w:ascii="Times New Roman" w:hAnsi="Times New Roman" w:cs="Times New Roman"/>
        </w:rPr>
        <w:t>2)</w:t>
      </w:r>
      <w:r w:rsidRPr="00CF4660">
        <w:t xml:space="preserve"> </w:t>
      </w:r>
      <w:r w:rsidRPr="00CF4660">
        <w:rPr>
          <w:rFonts w:ascii="Times New Roman" w:hAnsi="Times New Roman" w:cs="Times New Roman"/>
        </w:rPr>
        <w:t>„</w:t>
      </w:r>
      <w:r w:rsidRPr="003D3BAA">
        <w:rPr>
          <w:rFonts w:ascii="Times New Roman" w:hAnsi="Times New Roman" w:cs="Times New Roman"/>
          <w:u w:val="single"/>
        </w:rPr>
        <w:t>Budzi się całe ciało</w:t>
      </w:r>
      <w:r w:rsidRPr="00CF4660">
        <w:rPr>
          <w:rFonts w:ascii="Times New Roman" w:hAnsi="Times New Roman" w:cs="Times New Roman"/>
        </w:rPr>
        <w:t>” – dzieci stoją w lekkim rozkroku i unoszą się na palcach, jednocześnie podnoszą wyprostowane, złączone ręce. Odliczają do 5, utrzymując taką pozycję, następnie powoli wykonują głęboki skłon w przód, głowę wkładają między kolana. Ćwiczenie</w:t>
      </w:r>
      <w:r>
        <w:rPr>
          <w:rFonts w:ascii="Times New Roman" w:hAnsi="Times New Roman" w:cs="Times New Roman"/>
        </w:rPr>
        <w:t xml:space="preserve"> należy powtórzyć kilka razy. </w:t>
      </w:r>
    </w:p>
    <w:p w:rsidR="00A57C1E" w:rsidRDefault="00A57C1E" w:rsidP="00AF795C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3)</w:t>
      </w:r>
      <w:r w:rsidRPr="00CF4660">
        <w:rPr>
          <w:rFonts w:ascii="Times New Roman" w:hAnsi="Times New Roman" w:cs="Times New Roman"/>
        </w:rPr>
        <w:t xml:space="preserve"> „</w:t>
      </w:r>
      <w:r w:rsidRPr="003D3BAA">
        <w:rPr>
          <w:rFonts w:ascii="Times New Roman" w:hAnsi="Times New Roman" w:cs="Times New Roman"/>
          <w:u w:val="single"/>
        </w:rPr>
        <w:t>Podskoki w parach</w:t>
      </w:r>
      <w:r w:rsidRPr="00CF4660">
        <w:rPr>
          <w:rFonts w:ascii="Times New Roman" w:hAnsi="Times New Roman" w:cs="Times New Roman"/>
        </w:rPr>
        <w:t xml:space="preserve">” – dzieci stoją w parach, dotykają się plecami. Na hasło </w:t>
      </w:r>
      <w:r>
        <w:rPr>
          <w:rFonts w:ascii="Times New Roman" w:hAnsi="Times New Roman" w:cs="Times New Roman"/>
        </w:rPr>
        <w:t xml:space="preserve">rodzica </w:t>
      </w:r>
      <w:r w:rsidRPr="00CF4660">
        <w:rPr>
          <w:rFonts w:ascii="Times New Roman" w:hAnsi="Times New Roman" w:cs="Times New Roman"/>
        </w:rPr>
        <w:t xml:space="preserve">hop! – podskakują, starając się zsynchronizować ruch w parze. Ćwiczenie należy powtórzyć kilka razy. </w:t>
      </w:r>
    </w:p>
    <w:p w:rsidR="00A57C1E" w:rsidRDefault="00A57C1E" w:rsidP="00AF795C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CF466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F4660">
        <w:rPr>
          <w:rFonts w:ascii="Times New Roman" w:hAnsi="Times New Roman" w:cs="Times New Roman"/>
        </w:rPr>
        <w:t xml:space="preserve"> „</w:t>
      </w:r>
      <w:r w:rsidRPr="003D3BAA">
        <w:rPr>
          <w:rFonts w:ascii="Times New Roman" w:hAnsi="Times New Roman" w:cs="Times New Roman"/>
          <w:u w:val="single"/>
        </w:rPr>
        <w:t>Wałkujemy ciasto”</w:t>
      </w:r>
      <w:r w:rsidRPr="00CF4660">
        <w:rPr>
          <w:rFonts w:ascii="Times New Roman" w:hAnsi="Times New Roman" w:cs="Times New Roman"/>
        </w:rPr>
        <w:t xml:space="preserve"> – każde dziecko kładzie przed sobą woreczek gimnastyczny. </w:t>
      </w:r>
      <w:r w:rsidRPr="003D3BAA">
        <w:rPr>
          <w:rFonts w:ascii="Times New Roman" w:hAnsi="Times New Roman" w:cs="Times New Roman"/>
          <w:b/>
          <w:color w:val="FF0000"/>
        </w:rPr>
        <w:t>(może to być woreczek foliowy wypełniony kaszą lub ryżem i dokładnie związany)</w:t>
      </w:r>
      <w:r w:rsidRPr="003D3BAA"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</w:rPr>
        <w:t xml:space="preserve"> </w:t>
      </w:r>
      <w:r w:rsidRPr="00CF4660">
        <w:rPr>
          <w:rFonts w:ascii="Times New Roman" w:hAnsi="Times New Roman" w:cs="Times New Roman"/>
        </w:rPr>
        <w:t xml:space="preserve">Przeskakuje </w:t>
      </w:r>
      <w:r>
        <w:rPr>
          <w:rFonts w:ascii="Times New Roman" w:hAnsi="Times New Roman" w:cs="Times New Roman"/>
        </w:rPr>
        <w:t>przez</w:t>
      </w:r>
      <w:r w:rsidRPr="00CF4660">
        <w:rPr>
          <w:rFonts w:ascii="Times New Roman" w:hAnsi="Times New Roman" w:cs="Times New Roman"/>
        </w:rPr>
        <w:t xml:space="preserve"> niego, rozpoczynając skok raz jedną, raz drugą nogą. Na hasło </w:t>
      </w:r>
      <w:r>
        <w:rPr>
          <w:rFonts w:ascii="Times New Roman" w:hAnsi="Times New Roman" w:cs="Times New Roman"/>
        </w:rPr>
        <w:t>rodzica</w:t>
      </w:r>
      <w:r w:rsidRPr="00CF46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r w:rsidRPr="003D3BAA">
        <w:rPr>
          <w:rFonts w:ascii="Times New Roman" w:hAnsi="Times New Roman" w:cs="Times New Roman"/>
          <w:b/>
        </w:rPr>
        <w:t>wałkujemy ciasto</w:t>
      </w:r>
      <w:r>
        <w:rPr>
          <w:rFonts w:ascii="Times New Roman" w:hAnsi="Times New Roman" w:cs="Times New Roman"/>
        </w:rPr>
        <w:t>”</w:t>
      </w:r>
      <w:r w:rsidRPr="00CF4660">
        <w:rPr>
          <w:rFonts w:ascii="Times New Roman" w:hAnsi="Times New Roman" w:cs="Times New Roman"/>
        </w:rPr>
        <w:t xml:space="preserve"> – dzieci zatrzymują się i gładzą woreczek jedną stopą, następnie próbują go podnieść palcami. Ćwiczenie należy powtórzyć kilka razy, zalecając jego wykonywanie raz prawą, raz lewą stopą. </w:t>
      </w:r>
    </w:p>
    <w:p w:rsidR="00A57C1E" w:rsidRPr="005B7C1D" w:rsidRDefault="00A57C1E" w:rsidP="00AF795C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CF466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CF4660">
        <w:rPr>
          <w:rFonts w:ascii="Times New Roman" w:hAnsi="Times New Roman" w:cs="Times New Roman"/>
        </w:rPr>
        <w:t xml:space="preserve"> „</w:t>
      </w:r>
      <w:r w:rsidRPr="003D3BAA">
        <w:rPr>
          <w:rFonts w:ascii="Times New Roman" w:hAnsi="Times New Roman" w:cs="Times New Roman"/>
          <w:u w:val="single"/>
        </w:rPr>
        <w:t>Ręce na głowę</w:t>
      </w:r>
      <w:r w:rsidRPr="00CF4660">
        <w:rPr>
          <w:rFonts w:ascii="Times New Roman" w:hAnsi="Times New Roman" w:cs="Times New Roman"/>
        </w:rPr>
        <w:t xml:space="preserve">” – dzieci stoją w kole. </w:t>
      </w:r>
      <w:r>
        <w:rPr>
          <w:rFonts w:ascii="Times New Roman" w:hAnsi="Times New Roman" w:cs="Times New Roman"/>
        </w:rPr>
        <w:t xml:space="preserve">Rodzic </w:t>
      </w:r>
      <w:r w:rsidRPr="00CF4660">
        <w:rPr>
          <w:rFonts w:ascii="Times New Roman" w:hAnsi="Times New Roman" w:cs="Times New Roman"/>
        </w:rPr>
        <w:t xml:space="preserve"> kolejno wskazuje różne części ciała i podaje ich nazwy. Zadaniem dziec</w:t>
      </w:r>
      <w:r>
        <w:rPr>
          <w:rFonts w:ascii="Times New Roman" w:hAnsi="Times New Roman" w:cs="Times New Roman"/>
        </w:rPr>
        <w:t>ka</w:t>
      </w:r>
      <w:r w:rsidRPr="00CF4660">
        <w:rPr>
          <w:rFonts w:ascii="Times New Roman" w:hAnsi="Times New Roman" w:cs="Times New Roman"/>
        </w:rPr>
        <w:t xml:space="preserve"> jest powtarzanie gestów. Po kilku poleceniach </w:t>
      </w:r>
      <w:r>
        <w:rPr>
          <w:rFonts w:ascii="Times New Roman" w:hAnsi="Times New Roman" w:cs="Times New Roman"/>
        </w:rPr>
        <w:t>rodzic</w:t>
      </w:r>
      <w:r w:rsidRPr="00CF4660">
        <w:rPr>
          <w:rFonts w:ascii="Times New Roman" w:hAnsi="Times New Roman" w:cs="Times New Roman"/>
        </w:rPr>
        <w:t xml:space="preserve"> prosi dzieci, aby dotykały część ciała, które będą nazwane. Od tej chwili </w:t>
      </w:r>
      <w:r>
        <w:rPr>
          <w:rFonts w:ascii="Times New Roman" w:hAnsi="Times New Roman" w:cs="Times New Roman"/>
        </w:rPr>
        <w:t>rodzic</w:t>
      </w:r>
      <w:r w:rsidRPr="00CF4660">
        <w:rPr>
          <w:rFonts w:ascii="Times New Roman" w:hAnsi="Times New Roman" w:cs="Times New Roman"/>
        </w:rPr>
        <w:t xml:space="preserve"> wskazuje jedną cześć ciała, a wypowiada nazwę innej, np. mówi noga, wskazując głowę.</w:t>
      </w:r>
    </w:p>
    <w:p w:rsidR="0056780B" w:rsidRPr="00A57C1E" w:rsidRDefault="0056780B" w:rsidP="0056780B">
      <w:pPr>
        <w:pStyle w:val="Default"/>
        <w:ind w:left="720"/>
        <w:rPr>
          <w:rFonts w:ascii="Times New Roman" w:hAnsi="Times New Roman" w:cs="Times New Roman"/>
          <w:sz w:val="10"/>
          <w:szCs w:val="10"/>
        </w:rPr>
      </w:pPr>
    </w:p>
    <w:p w:rsidR="0056780B" w:rsidRDefault="0056780B" w:rsidP="0056780B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5B7C1D">
        <w:rPr>
          <w:rFonts w:ascii="Times New Roman" w:hAnsi="Times New Roman" w:cs="Times New Roman"/>
        </w:rPr>
        <w:t>„</w:t>
      </w:r>
      <w:r w:rsidRPr="005B7C1D">
        <w:rPr>
          <w:rFonts w:ascii="Times New Roman" w:hAnsi="Times New Roman" w:cs="Times New Roman"/>
          <w:b/>
        </w:rPr>
        <w:t>Pięć zmysłów</w:t>
      </w:r>
      <w:r w:rsidRPr="005B7C1D">
        <w:rPr>
          <w:rFonts w:ascii="Times New Roman" w:hAnsi="Times New Roman" w:cs="Times New Roman"/>
        </w:rPr>
        <w:t xml:space="preserve">” – słuchanie piosenki </w:t>
      </w:r>
      <w:hyperlink r:id="rId9" w:history="1">
        <w:r w:rsidRPr="005B7C1D">
          <w:rPr>
            <w:rStyle w:val="Hipercze"/>
            <w:rFonts w:ascii="Times New Roman" w:hAnsi="Times New Roman" w:cs="Times New Roman"/>
          </w:rPr>
          <w:t>https://www.youtube.com/watch?v=MnD7PFCTsVo</w:t>
        </w:r>
      </w:hyperlink>
      <w:r w:rsidRPr="005B7C1D">
        <w:rPr>
          <w:rFonts w:ascii="Times New Roman" w:hAnsi="Times New Roman" w:cs="Times New Roman"/>
        </w:rPr>
        <w:t xml:space="preserve"> </w:t>
      </w:r>
    </w:p>
    <w:p w:rsidR="00A57C1E" w:rsidRPr="00A57C1E" w:rsidRDefault="00A57C1E" w:rsidP="00A57C1E">
      <w:pPr>
        <w:pStyle w:val="Default"/>
        <w:ind w:left="720"/>
        <w:rPr>
          <w:rFonts w:ascii="Times New Roman" w:hAnsi="Times New Roman" w:cs="Times New Roman"/>
          <w:sz w:val="10"/>
          <w:szCs w:val="10"/>
        </w:rPr>
      </w:pPr>
    </w:p>
    <w:p w:rsidR="0056780B" w:rsidRPr="009F72FF" w:rsidRDefault="0056780B" w:rsidP="0056780B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A103AB">
        <w:rPr>
          <w:rFonts w:ascii="Times New Roman" w:hAnsi="Times New Roman" w:cs="Times New Roman"/>
          <w:bCs/>
        </w:rPr>
        <w:t xml:space="preserve">Przypomnienie konieczności mycia o dezynfekcji rąk </w:t>
      </w:r>
      <w:r w:rsidR="00A57C1E">
        <w:rPr>
          <w:rFonts w:ascii="Times New Roman" w:hAnsi="Times New Roman" w:cs="Times New Roman"/>
          <w:bCs/>
        </w:rPr>
        <w:t xml:space="preserve"> </w:t>
      </w:r>
      <w:r w:rsidR="00A57C1E" w:rsidRPr="00A57C1E">
        <w:rPr>
          <w:rFonts w:ascii="Times New Roman" w:hAnsi="Times New Roman" w:cs="Times New Roman"/>
          <w:b/>
          <w:bCs/>
        </w:rPr>
        <w:t xml:space="preserve">„Umyj ręce” </w:t>
      </w:r>
      <w:hyperlink r:id="rId10" w:history="1">
        <w:r w:rsidR="00A57C1E" w:rsidRPr="000566E9">
          <w:rPr>
            <w:rStyle w:val="Hipercze"/>
            <w:rFonts w:ascii="Times New Roman" w:hAnsi="Times New Roman" w:cs="Times New Roman"/>
            <w:bCs/>
          </w:rPr>
          <w:t>https://www.youtube.com/watch?v=Kv596nhAmt8</w:t>
        </w:r>
      </w:hyperlink>
      <w:r w:rsidR="00A57C1E">
        <w:rPr>
          <w:rFonts w:ascii="Times New Roman" w:hAnsi="Times New Roman" w:cs="Times New Roman"/>
          <w:bCs/>
        </w:rPr>
        <w:t xml:space="preserve"> </w:t>
      </w:r>
    </w:p>
    <w:p w:rsidR="009F72FF" w:rsidRPr="009F72FF" w:rsidRDefault="009F72FF" w:rsidP="009F72FF">
      <w:pPr>
        <w:pStyle w:val="Default"/>
        <w:ind w:left="720"/>
        <w:rPr>
          <w:rFonts w:ascii="Times New Roman" w:hAnsi="Times New Roman" w:cs="Times New Roman"/>
          <w:sz w:val="10"/>
          <w:szCs w:val="10"/>
        </w:rPr>
      </w:pPr>
    </w:p>
    <w:p w:rsidR="0056780B" w:rsidRPr="00CF3665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>II</w:t>
      </w:r>
    </w:p>
    <w:p w:rsidR="00577FDA" w:rsidRPr="000168F1" w:rsidRDefault="00E91BD4" w:rsidP="00E2798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E91BD4">
        <w:rPr>
          <w:rFonts w:ascii="Times New Roman" w:hAnsi="Times New Roman" w:cs="Times New Roman"/>
          <w:bCs/>
          <w:iCs/>
        </w:rPr>
        <w:t>„</w:t>
      </w:r>
      <w:r w:rsidRPr="00E91BD4">
        <w:rPr>
          <w:rFonts w:ascii="Times New Roman" w:hAnsi="Times New Roman" w:cs="Times New Roman"/>
          <w:b/>
          <w:bCs/>
          <w:iCs/>
        </w:rPr>
        <w:t>Jak się pozbyć złych emocji</w:t>
      </w:r>
      <w:r w:rsidRPr="00E91BD4">
        <w:rPr>
          <w:rFonts w:ascii="Times New Roman" w:hAnsi="Times New Roman" w:cs="Times New Roman"/>
          <w:bCs/>
          <w:iCs/>
        </w:rPr>
        <w:t xml:space="preserve">”  piosenka Śpiewające brzdące </w:t>
      </w:r>
      <w:hyperlink r:id="rId11" w:history="1">
        <w:r w:rsidRPr="00CC1FBC">
          <w:rPr>
            <w:rStyle w:val="Hipercze"/>
            <w:rFonts w:ascii="Times New Roman" w:hAnsi="Times New Roman" w:cs="Times New Roman"/>
            <w:bCs/>
            <w:iCs/>
          </w:rPr>
          <w:t>https://www.youtube.com/watch?v=DcI4zA9qxP0</w:t>
        </w:r>
      </w:hyperlink>
    </w:p>
    <w:p w:rsidR="000168F1" w:rsidRPr="000168F1" w:rsidRDefault="000168F1" w:rsidP="000168F1">
      <w:pPr>
        <w:pStyle w:val="Default"/>
        <w:ind w:left="644"/>
        <w:jc w:val="both"/>
        <w:rPr>
          <w:rFonts w:ascii="Times New Roman" w:hAnsi="Times New Roman" w:cs="Times New Roman"/>
          <w:sz w:val="10"/>
          <w:szCs w:val="10"/>
        </w:rPr>
      </w:pPr>
    </w:p>
    <w:p w:rsidR="00E2798D" w:rsidRPr="00E2798D" w:rsidRDefault="00577FDA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  <w:bCs/>
          <w:iCs/>
        </w:rPr>
        <w:t>„</w:t>
      </w:r>
      <w:r w:rsidRPr="00E2798D">
        <w:rPr>
          <w:rFonts w:ascii="Times New Roman" w:hAnsi="Times New Roman" w:cs="Times New Roman"/>
          <w:b/>
          <w:bCs/>
          <w:iCs/>
        </w:rPr>
        <w:t>Piórka naszych uczuć</w:t>
      </w:r>
      <w:r w:rsidRPr="00E2798D">
        <w:rPr>
          <w:rFonts w:ascii="Times New Roman" w:hAnsi="Times New Roman" w:cs="Times New Roman"/>
          <w:bCs/>
          <w:iCs/>
        </w:rPr>
        <w:t xml:space="preserve">” – </w:t>
      </w:r>
      <w:r w:rsidR="000168F1" w:rsidRPr="00E2798D">
        <w:rPr>
          <w:rFonts w:ascii="Times New Roman" w:hAnsi="Times New Roman" w:cs="Times New Roman"/>
          <w:bCs/>
          <w:iCs/>
        </w:rPr>
        <w:t>z</w:t>
      </w:r>
      <w:r w:rsidRPr="00E2798D">
        <w:rPr>
          <w:rFonts w:ascii="Times New Roman" w:hAnsi="Times New Roman" w:cs="Times New Roman"/>
          <w:bCs/>
          <w:iCs/>
        </w:rPr>
        <w:t xml:space="preserve">adaniem dzieci jest wyrazić emocje, za pomocą układu </w:t>
      </w:r>
      <w:r w:rsidR="000168F1" w:rsidRPr="00E2798D">
        <w:rPr>
          <w:rFonts w:ascii="Times New Roman" w:hAnsi="Times New Roman" w:cs="Times New Roman"/>
          <w:bCs/>
          <w:iCs/>
        </w:rPr>
        <w:t xml:space="preserve">kolorowych </w:t>
      </w:r>
      <w:r w:rsidRPr="00E2798D">
        <w:rPr>
          <w:rFonts w:ascii="Times New Roman" w:hAnsi="Times New Roman" w:cs="Times New Roman"/>
          <w:bCs/>
          <w:iCs/>
        </w:rPr>
        <w:t xml:space="preserve">piórek i rąk. </w:t>
      </w:r>
      <w:r w:rsidR="000168F1" w:rsidRPr="00E2798D">
        <w:rPr>
          <w:rFonts w:ascii="Times New Roman" w:hAnsi="Times New Roman" w:cs="Times New Roman"/>
          <w:bCs/>
          <w:iCs/>
        </w:rPr>
        <w:t>(piórka można zastąpić kolorowymi karteczkami).</w:t>
      </w:r>
      <w:r w:rsidR="000168F1" w:rsidRPr="00E2798D">
        <w:rPr>
          <w:rFonts w:ascii="Times New Roman" w:hAnsi="Times New Roman" w:cs="Times New Roman"/>
          <w:bCs/>
          <w:iCs/>
        </w:rPr>
        <w:br/>
        <w:t xml:space="preserve">Dziecko po zastanowieniu pokazuje jak się czuje, gdy </w:t>
      </w:r>
      <w:r w:rsidRPr="00E2798D">
        <w:rPr>
          <w:rFonts w:ascii="Times New Roman" w:hAnsi="Times New Roman" w:cs="Times New Roman"/>
          <w:bCs/>
          <w:iCs/>
        </w:rPr>
        <w:t xml:space="preserve">boi się wielkiego psa, bawi się </w:t>
      </w:r>
      <w:r w:rsidR="00E2798D" w:rsidRPr="00E2798D">
        <w:rPr>
          <w:rFonts w:ascii="Times New Roman" w:hAnsi="Times New Roman" w:cs="Times New Roman"/>
          <w:bCs/>
          <w:iCs/>
        </w:rPr>
        <w:br/>
      </w:r>
      <w:r w:rsidRPr="00E2798D">
        <w:rPr>
          <w:rFonts w:ascii="Times New Roman" w:hAnsi="Times New Roman" w:cs="Times New Roman"/>
          <w:bCs/>
          <w:iCs/>
        </w:rPr>
        <w:t>z koleżankami/ kolegami w przedszkolu, stłuk</w:t>
      </w:r>
      <w:r w:rsidR="000168F1" w:rsidRPr="00E2798D">
        <w:rPr>
          <w:rFonts w:ascii="Times New Roman" w:hAnsi="Times New Roman" w:cs="Times New Roman"/>
          <w:bCs/>
          <w:iCs/>
        </w:rPr>
        <w:t xml:space="preserve">ło </w:t>
      </w:r>
      <w:r w:rsidRPr="00E2798D">
        <w:rPr>
          <w:rFonts w:ascii="Times New Roman" w:hAnsi="Times New Roman" w:cs="Times New Roman"/>
          <w:bCs/>
          <w:iCs/>
        </w:rPr>
        <w:t>kolano, zgubi</w:t>
      </w:r>
      <w:r w:rsidR="000168F1" w:rsidRPr="00E2798D">
        <w:rPr>
          <w:rFonts w:ascii="Times New Roman" w:hAnsi="Times New Roman" w:cs="Times New Roman"/>
          <w:bCs/>
          <w:iCs/>
        </w:rPr>
        <w:t xml:space="preserve">ło </w:t>
      </w:r>
      <w:r w:rsidRPr="00E2798D">
        <w:rPr>
          <w:rFonts w:ascii="Times New Roman" w:hAnsi="Times New Roman" w:cs="Times New Roman"/>
          <w:bCs/>
          <w:iCs/>
        </w:rPr>
        <w:t xml:space="preserve">ulubioną zabawkę, przytula </w:t>
      </w:r>
      <w:r w:rsidR="000168F1" w:rsidRPr="00E2798D">
        <w:rPr>
          <w:rFonts w:ascii="Times New Roman" w:hAnsi="Times New Roman" w:cs="Times New Roman"/>
          <w:bCs/>
          <w:iCs/>
        </w:rPr>
        <w:t>go</w:t>
      </w:r>
      <w:r w:rsidRPr="00E2798D">
        <w:rPr>
          <w:rFonts w:ascii="Times New Roman" w:hAnsi="Times New Roman" w:cs="Times New Roman"/>
          <w:bCs/>
          <w:iCs/>
        </w:rPr>
        <w:t xml:space="preserve"> mama. </w:t>
      </w:r>
    </w:p>
    <w:p w:rsidR="00E2798D" w:rsidRPr="00E2798D" w:rsidRDefault="00E2798D" w:rsidP="00E2798D">
      <w:pPr>
        <w:pStyle w:val="Default"/>
        <w:ind w:left="644"/>
        <w:jc w:val="both"/>
        <w:rPr>
          <w:rFonts w:ascii="Times New Roman" w:hAnsi="Times New Roman" w:cs="Times New Roman"/>
          <w:sz w:val="10"/>
          <w:szCs w:val="10"/>
        </w:rPr>
      </w:pPr>
    </w:p>
    <w:p w:rsidR="002A35F0" w:rsidRPr="002A35F0" w:rsidRDefault="00577FDA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  <w:bCs/>
          <w:iCs/>
        </w:rPr>
        <w:t>„</w:t>
      </w:r>
      <w:r w:rsidRPr="00E2798D">
        <w:rPr>
          <w:rFonts w:ascii="Times New Roman" w:hAnsi="Times New Roman" w:cs="Times New Roman"/>
          <w:b/>
          <w:bCs/>
          <w:iCs/>
        </w:rPr>
        <w:t>Tajemnicza przesyłka</w:t>
      </w:r>
      <w:r w:rsidRPr="00E2798D">
        <w:rPr>
          <w:rFonts w:ascii="Times New Roman" w:hAnsi="Times New Roman" w:cs="Times New Roman"/>
          <w:bCs/>
          <w:iCs/>
        </w:rPr>
        <w:t xml:space="preserve">” – </w:t>
      </w:r>
      <w:r w:rsidR="002A35F0">
        <w:rPr>
          <w:rFonts w:ascii="Times New Roman" w:hAnsi="Times New Roman" w:cs="Times New Roman"/>
          <w:bCs/>
          <w:iCs/>
        </w:rPr>
        <w:t>rodzic pokazuje dziecku tajemnicze pudełko, które zrobił wcześniej</w:t>
      </w:r>
      <w:r w:rsidRPr="00E2798D">
        <w:rPr>
          <w:rFonts w:ascii="Times New Roman" w:hAnsi="Times New Roman" w:cs="Times New Roman"/>
          <w:bCs/>
          <w:iCs/>
        </w:rPr>
        <w:t xml:space="preserve">. Prosi dzieci o sprawdzenie, co się w niej znajduje. </w:t>
      </w:r>
      <w:r w:rsidR="002A35F0">
        <w:rPr>
          <w:rFonts w:ascii="Times New Roman" w:hAnsi="Times New Roman" w:cs="Times New Roman"/>
          <w:bCs/>
          <w:iCs/>
        </w:rPr>
        <w:t>Dziecko sprawdza zawartość pudełka z przewiązanymi opaską oczami.</w:t>
      </w:r>
      <w:r w:rsidRPr="00E2798D">
        <w:rPr>
          <w:rFonts w:ascii="Times New Roman" w:hAnsi="Times New Roman" w:cs="Times New Roman"/>
          <w:bCs/>
          <w:iCs/>
        </w:rPr>
        <w:t xml:space="preserve"> Cała zaimprowizowana sytuacja ma doprowadzić do nazwania przez dziec</w:t>
      </w:r>
      <w:r w:rsidR="002A35F0">
        <w:rPr>
          <w:rFonts w:ascii="Times New Roman" w:hAnsi="Times New Roman" w:cs="Times New Roman"/>
          <w:bCs/>
          <w:iCs/>
        </w:rPr>
        <w:t>ko</w:t>
      </w:r>
      <w:r w:rsidRPr="00E2798D">
        <w:rPr>
          <w:rFonts w:ascii="Times New Roman" w:hAnsi="Times New Roman" w:cs="Times New Roman"/>
          <w:bCs/>
          <w:iCs/>
        </w:rPr>
        <w:t xml:space="preserve"> emocji, które towarzyszą </w:t>
      </w:r>
      <w:r w:rsidR="002A35F0">
        <w:rPr>
          <w:rFonts w:ascii="Times New Roman" w:hAnsi="Times New Roman" w:cs="Times New Roman"/>
          <w:bCs/>
          <w:iCs/>
        </w:rPr>
        <w:t>mu</w:t>
      </w:r>
      <w:r w:rsidRPr="00E2798D">
        <w:rPr>
          <w:rFonts w:ascii="Times New Roman" w:hAnsi="Times New Roman" w:cs="Times New Roman"/>
          <w:bCs/>
          <w:iCs/>
        </w:rPr>
        <w:t xml:space="preserve"> w trakcie poznawania zawartości pudełka. </w:t>
      </w:r>
      <w:r w:rsidR="002A35F0">
        <w:rPr>
          <w:rFonts w:ascii="Times New Roman" w:hAnsi="Times New Roman" w:cs="Times New Roman"/>
          <w:bCs/>
          <w:iCs/>
        </w:rPr>
        <w:t xml:space="preserve">Rodzic </w:t>
      </w:r>
      <w:r w:rsidRPr="00E2798D">
        <w:rPr>
          <w:rFonts w:ascii="Times New Roman" w:hAnsi="Times New Roman" w:cs="Times New Roman"/>
          <w:bCs/>
          <w:iCs/>
        </w:rPr>
        <w:t xml:space="preserve">pomaga dzieciom podsumować tę część zabawy pytaniami: </w:t>
      </w:r>
    </w:p>
    <w:p w:rsidR="002A35F0" w:rsidRDefault="002A35F0" w:rsidP="002A35F0">
      <w:pPr>
        <w:pStyle w:val="Default"/>
        <w:ind w:left="64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="00577FDA" w:rsidRPr="00E2798D">
        <w:rPr>
          <w:rFonts w:ascii="Times New Roman" w:hAnsi="Times New Roman" w:cs="Times New Roman"/>
          <w:bCs/>
          <w:iCs/>
        </w:rPr>
        <w:t xml:space="preserve">Czy to było przyjemne doświadczenie – sięgać ręką do pudełka, którym nie wiedzieliście, co się znajduje? </w:t>
      </w:r>
    </w:p>
    <w:p w:rsidR="002A35F0" w:rsidRDefault="002A35F0" w:rsidP="002A35F0">
      <w:pPr>
        <w:pStyle w:val="Default"/>
        <w:ind w:left="64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="00577FDA" w:rsidRPr="00E2798D">
        <w:rPr>
          <w:rFonts w:ascii="Times New Roman" w:hAnsi="Times New Roman" w:cs="Times New Roman"/>
          <w:bCs/>
          <w:iCs/>
        </w:rPr>
        <w:t>Co czu</w:t>
      </w:r>
      <w:r>
        <w:rPr>
          <w:rFonts w:ascii="Times New Roman" w:hAnsi="Times New Roman" w:cs="Times New Roman"/>
          <w:bCs/>
          <w:iCs/>
        </w:rPr>
        <w:t>łeś</w:t>
      </w:r>
      <w:r w:rsidR="00577FDA" w:rsidRPr="00E2798D">
        <w:rPr>
          <w:rFonts w:ascii="Times New Roman" w:hAnsi="Times New Roman" w:cs="Times New Roman"/>
          <w:bCs/>
          <w:iCs/>
        </w:rPr>
        <w:t xml:space="preserve"> w tym momencie? </w:t>
      </w:r>
    </w:p>
    <w:p w:rsidR="002A35F0" w:rsidRDefault="002A35F0" w:rsidP="002A35F0">
      <w:pPr>
        <w:pStyle w:val="Default"/>
        <w:ind w:left="64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="00577FDA" w:rsidRPr="00E2798D">
        <w:rPr>
          <w:rFonts w:ascii="Times New Roman" w:hAnsi="Times New Roman" w:cs="Times New Roman"/>
          <w:bCs/>
          <w:iCs/>
        </w:rPr>
        <w:t xml:space="preserve">Czy </w:t>
      </w:r>
      <w:r>
        <w:rPr>
          <w:rFonts w:ascii="Times New Roman" w:hAnsi="Times New Roman" w:cs="Times New Roman"/>
          <w:bCs/>
          <w:iCs/>
        </w:rPr>
        <w:t>odczuwałeś</w:t>
      </w:r>
      <w:r w:rsidR="00577FDA" w:rsidRPr="00E2798D">
        <w:rPr>
          <w:rFonts w:ascii="Times New Roman" w:hAnsi="Times New Roman" w:cs="Times New Roman"/>
          <w:bCs/>
          <w:iCs/>
        </w:rPr>
        <w:t xml:space="preserve"> niepokój lub strach? </w:t>
      </w:r>
    </w:p>
    <w:p w:rsidR="002A35F0" w:rsidRDefault="002A35F0" w:rsidP="002A35F0">
      <w:pPr>
        <w:pStyle w:val="Default"/>
        <w:ind w:left="644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- </w:t>
      </w:r>
      <w:r w:rsidR="00577FDA" w:rsidRPr="00E2798D">
        <w:rPr>
          <w:rFonts w:ascii="Times New Roman" w:hAnsi="Times New Roman" w:cs="Times New Roman"/>
          <w:bCs/>
          <w:iCs/>
        </w:rPr>
        <w:t>Co mo</w:t>
      </w:r>
      <w:r>
        <w:rPr>
          <w:rFonts w:ascii="Times New Roman" w:hAnsi="Times New Roman" w:cs="Times New Roman"/>
          <w:bCs/>
          <w:iCs/>
        </w:rPr>
        <w:t>żna by</w:t>
      </w:r>
      <w:r w:rsidR="00577FDA" w:rsidRPr="00E2798D">
        <w:rPr>
          <w:rFonts w:ascii="Times New Roman" w:hAnsi="Times New Roman" w:cs="Times New Roman"/>
          <w:bCs/>
          <w:iCs/>
        </w:rPr>
        <w:t xml:space="preserve"> zrobić inaczej, żeby zmniejszyć napięcie i lęk towarzyszący nieznanemu doświadczeniu? </w:t>
      </w:r>
    </w:p>
    <w:p w:rsidR="00763543" w:rsidRPr="00E2798D" w:rsidRDefault="00577FDA" w:rsidP="002A35F0">
      <w:pPr>
        <w:pStyle w:val="Default"/>
        <w:ind w:left="644"/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  <w:bCs/>
          <w:iCs/>
        </w:rPr>
        <w:t>Po rozmowie z dzie</w:t>
      </w:r>
      <w:r w:rsidR="002A35F0">
        <w:rPr>
          <w:rFonts w:ascii="Times New Roman" w:hAnsi="Times New Roman" w:cs="Times New Roman"/>
          <w:bCs/>
          <w:iCs/>
        </w:rPr>
        <w:t>ckiem</w:t>
      </w:r>
      <w:r w:rsidRPr="00E2798D">
        <w:rPr>
          <w:rFonts w:ascii="Times New Roman" w:hAnsi="Times New Roman" w:cs="Times New Roman"/>
          <w:bCs/>
          <w:iCs/>
        </w:rPr>
        <w:t xml:space="preserve"> następuje otwarcie pudełka. </w:t>
      </w:r>
    </w:p>
    <w:p w:rsidR="00E2798D" w:rsidRPr="00E2798D" w:rsidRDefault="00E2798D" w:rsidP="00E2798D">
      <w:pPr>
        <w:pStyle w:val="Default"/>
        <w:ind w:left="644"/>
        <w:jc w:val="both"/>
        <w:rPr>
          <w:rFonts w:ascii="Times New Roman" w:hAnsi="Times New Roman" w:cs="Times New Roman"/>
          <w:sz w:val="10"/>
          <w:szCs w:val="10"/>
        </w:rPr>
      </w:pPr>
    </w:p>
    <w:p w:rsidR="00E2798D" w:rsidRPr="00E2798D" w:rsidRDefault="00763543" w:rsidP="00E2798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</w:rPr>
        <w:t>Zabawa ruchowa do piosenki „</w:t>
      </w:r>
      <w:r w:rsidRPr="003E429D">
        <w:rPr>
          <w:rFonts w:ascii="Times New Roman" w:hAnsi="Times New Roman" w:cs="Times New Roman"/>
          <w:b/>
          <w:bCs/>
          <w:iCs/>
        </w:rPr>
        <w:t>Złość i ty</w:t>
      </w:r>
      <w:r>
        <w:rPr>
          <w:rFonts w:ascii="Times New Roman" w:hAnsi="Times New Roman" w:cs="Times New Roman"/>
          <w:bCs/>
          <w:iCs/>
        </w:rPr>
        <w:t xml:space="preserve">” </w:t>
      </w:r>
      <w:hyperlink r:id="rId12" w:history="1">
        <w:r w:rsidRPr="005944D6">
          <w:rPr>
            <w:rStyle w:val="Hipercze"/>
            <w:rFonts w:ascii="Times New Roman" w:hAnsi="Times New Roman" w:cs="Times New Roman"/>
            <w:bCs/>
            <w:iCs/>
          </w:rPr>
          <w:t>https://www.youtube.com/watch?v=W7jS5AYjlOM&amp;list=OLAK5uy_khccSa8HNwkRAavTxx-kbbI89ZT_RhWcU&amp;index=7</w:t>
        </w:r>
      </w:hyperlink>
      <w:r>
        <w:rPr>
          <w:rFonts w:ascii="Times New Roman" w:hAnsi="Times New Roman" w:cs="Times New Roman"/>
          <w:bCs/>
          <w:iCs/>
        </w:rPr>
        <w:t xml:space="preserve"> </w:t>
      </w:r>
      <w:r w:rsidR="00E91BD4" w:rsidRPr="00577FDA">
        <w:rPr>
          <w:rFonts w:ascii="Times New Roman" w:hAnsi="Times New Roman" w:cs="Times New Roman"/>
          <w:bCs/>
          <w:iCs/>
        </w:rPr>
        <w:t xml:space="preserve"> </w:t>
      </w:r>
    </w:p>
    <w:p w:rsidR="0056780B" w:rsidRPr="00E2798D" w:rsidRDefault="0056780B" w:rsidP="00E2798D">
      <w:pPr>
        <w:pStyle w:val="Default"/>
        <w:ind w:left="644"/>
        <w:rPr>
          <w:rFonts w:ascii="Times New Roman" w:hAnsi="Times New Roman" w:cs="Times New Roman"/>
          <w:sz w:val="10"/>
          <w:szCs w:val="10"/>
        </w:rPr>
      </w:pPr>
    </w:p>
    <w:p w:rsidR="005B47D7" w:rsidRDefault="00577FDA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</w:rPr>
        <w:t>„</w:t>
      </w:r>
      <w:r w:rsidRPr="00E2798D">
        <w:rPr>
          <w:rFonts w:ascii="Times New Roman" w:hAnsi="Times New Roman" w:cs="Times New Roman"/>
          <w:b/>
        </w:rPr>
        <w:t>Stonoga</w:t>
      </w:r>
      <w:r w:rsidRPr="00E2798D">
        <w:rPr>
          <w:rFonts w:ascii="Times New Roman" w:hAnsi="Times New Roman" w:cs="Times New Roman"/>
        </w:rPr>
        <w:t xml:space="preserve">” – </w:t>
      </w:r>
      <w:r w:rsidR="00E2798D">
        <w:rPr>
          <w:rFonts w:ascii="Times New Roman" w:hAnsi="Times New Roman" w:cs="Times New Roman"/>
        </w:rPr>
        <w:t>wykonujemy grę planszową.</w:t>
      </w:r>
      <w:r w:rsidRPr="00E2798D">
        <w:rPr>
          <w:rFonts w:ascii="Times New Roman" w:hAnsi="Times New Roman" w:cs="Times New Roman"/>
        </w:rPr>
        <w:t xml:space="preserve"> </w:t>
      </w:r>
    </w:p>
    <w:p w:rsidR="005B47D7" w:rsidRDefault="00577FDA" w:rsidP="005B47D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</w:rPr>
        <w:t xml:space="preserve">Rysowanie na brystolu kształtu dużej stonogi. Przy jej głowie napis START, przy odwłoku napis META. </w:t>
      </w:r>
    </w:p>
    <w:p w:rsidR="005B47D7" w:rsidRDefault="005B47D7" w:rsidP="005B47D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Dzielimy </w:t>
      </w:r>
      <w:r w:rsidR="00577FDA" w:rsidRPr="00E2798D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ształt </w:t>
      </w:r>
      <w:r w:rsidR="00577FDA" w:rsidRPr="00E2798D">
        <w:rPr>
          <w:rFonts w:ascii="Times New Roman" w:hAnsi="Times New Roman" w:cs="Times New Roman"/>
        </w:rPr>
        <w:t>stonogi na pola planszy tak duże, by zmieściły się na nich pionki;</w:t>
      </w:r>
    </w:p>
    <w:p w:rsidR="005B47D7" w:rsidRDefault="00577FDA" w:rsidP="005B47D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</w:rPr>
        <w:lastRenderedPageBreak/>
        <w:t xml:space="preserve">Przyczepianie za pomocą masy mocującej </w:t>
      </w:r>
      <w:r w:rsidR="005B47D7">
        <w:rPr>
          <w:rFonts w:ascii="Times New Roman" w:hAnsi="Times New Roman" w:cs="Times New Roman"/>
        </w:rPr>
        <w:t xml:space="preserve">(lub narysowanie) </w:t>
      </w:r>
      <w:r w:rsidRPr="00E2798D">
        <w:rPr>
          <w:rFonts w:ascii="Times New Roman" w:hAnsi="Times New Roman" w:cs="Times New Roman"/>
        </w:rPr>
        <w:t xml:space="preserve">na niektórych polach 8–10 obrazków wyrażających emocje. </w:t>
      </w:r>
    </w:p>
    <w:p w:rsidR="00E2798D" w:rsidRDefault="00577FDA" w:rsidP="005B47D7">
      <w:pPr>
        <w:pStyle w:val="Default"/>
        <w:ind w:left="644"/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</w:rPr>
        <w:t xml:space="preserve">Po zakończeniu prac nad planszą </w:t>
      </w:r>
      <w:r w:rsidR="005B47D7">
        <w:rPr>
          <w:rFonts w:ascii="Times New Roman" w:hAnsi="Times New Roman" w:cs="Times New Roman"/>
        </w:rPr>
        <w:t>rodzic</w:t>
      </w:r>
      <w:r w:rsidRPr="00E2798D">
        <w:rPr>
          <w:rFonts w:ascii="Times New Roman" w:hAnsi="Times New Roman" w:cs="Times New Roman"/>
        </w:rPr>
        <w:t>. prosi dzieci, aby spróbował</w:t>
      </w:r>
      <w:r w:rsidR="005B47D7">
        <w:rPr>
          <w:rFonts w:ascii="Times New Roman" w:hAnsi="Times New Roman" w:cs="Times New Roman"/>
        </w:rPr>
        <w:t>o</w:t>
      </w:r>
      <w:r w:rsidRPr="00E2798D">
        <w:rPr>
          <w:rFonts w:ascii="Times New Roman" w:hAnsi="Times New Roman" w:cs="Times New Roman"/>
        </w:rPr>
        <w:t xml:space="preserve"> opowiedzieć, </w:t>
      </w:r>
      <w:r w:rsidR="005B47D7">
        <w:rPr>
          <w:rFonts w:ascii="Times New Roman" w:hAnsi="Times New Roman" w:cs="Times New Roman"/>
        </w:rPr>
        <w:br/>
      </w:r>
      <w:r w:rsidRPr="00E2798D">
        <w:rPr>
          <w:rFonts w:ascii="Times New Roman" w:hAnsi="Times New Roman" w:cs="Times New Roman"/>
        </w:rPr>
        <w:t xml:space="preserve">na czym może polegać ta gra. </w:t>
      </w:r>
      <w:r w:rsidR="005B47D7">
        <w:rPr>
          <w:rFonts w:ascii="Times New Roman" w:hAnsi="Times New Roman" w:cs="Times New Roman"/>
        </w:rPr>
        <w:t>Wspólne z dzieckiem</w:t>
      </w:r>
      <w:r w:rsidRPr="00E2798D">
        <w:rPr>
          <w:rFonts w:ascii="Times New Roman" w:hAnsi="Times New Roman" w:cs="Times New Roman"/>
        </w:rPr>
        <w:t xml:space="preserve"> tworz</w:t>
      </w:r>
      <w:r w:rsidR="005B47D7">
        <w:rPr>
          <w:rFonts w:ascii="Times New Roman" w:hAnsi="Times New Roman" w:cs="Times New Roman"/>
        </w:rPr>
        <w:t>enie zasad</w:t>
      </w:r>
      <w:r w:rsidRPr="00E2798D">
        <w:rPr>
          <w:rFonts w:ascii="Times New Roman" w:hAnsi="Times New Roman" w:cs="Times New Roman"/>
        </w:rPr>
        <w:t xml:space="preserve"> gry i </w:t>
      </w:r>
      <w:r w:rsidR="005B47D7">
        <w:rPr>
          <w:rFonts w:ascii="Times New Roman" w:hAnsi="Times New Roman" w:cs="Times New Roman"/>
        </w:rPr>
        <w:t xml:space="preserve">zabawa </w:t>
      </w:r>
      <w:r w:rsidR="005B47D7">
        <w:rPr>
          <w:rFonts w:ascii="Times New Roman" w:hAnsi="Times New Roman" w:cs="Times New Roman"/>
        </w:rPr>
        <w:br/>
        <w:t>w nią.</w:t>
      </w:r>
    </w:p>
    <w:p w:rsidR="00E2798D" w:rsidRDefault="00E2798D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Można zamiennie zabawić się w grę planszową „</w:t>
      </w:r>
      <w:proofErr w:type="spellStart"/>
      <w:r>
        <w:rPr>
          <w:rFonts w:ascii="Times New Roman" w:hAnsi="Times New Roman" w:cs="Times New Roman"/>
        </w:rPr>
        <w:t>Dmuchanka</w:t>
      </w:r>
      <w:proofErr w:type="spellEnd"/>
      <w:r>
        <w:rPr>
          <w:rFonts w:ascii="Times New Roman" w:hAnsi="Times New Roman" w:cs="Times New Roman"/>
        </w:rPr>
        <w:t xml:space="preserve">” (znajdziemy </w:t>
      </w:r>
      <w:r w:rsidR="009F72FF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ją </w:t>
      </w:r>
      <w:r w:rsidR="009F72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  </w:t>
      </w:r>
      <w:r w:rsidRPr="00E2798D">
        <w:rPr>
          <w:rFonts w:ascii="Times New Roman" w:hAnsi="Times New Roman" w:cs="Times New Roman"/>
          <w:b/>
          <w:color w:val="FF0000"/>
        </w:rPr>
        <w:t>WYPRAWKA</w:t>
      </w:r>
      <w:r>
        <w:rPr>
          <w:rFonts w:ascii="Times New Roman" w:hAnsi="Times New Roman" w:cs="Times New Roman"/>
        </w:rPr>
        <w:t xml:space="preserve"> karta </w:t>
      </w:r>
      <w:r w:rsidRPr="009F72FF">
        <w:rPr>
          <w:rFonts w:ascii="Times New Roman" w:hAnsi="Times New Roman" w:cs="Times New Roman"/>
          <w:b/>
          <w:color w:val="FF0000"/>
        </w:rPr>
        <w:t>11</w:t>
      </w:r>
      <w:r>
        <w:rPr>
          <w:rFonts w:ascii="Times New Roman" w:hAnsi="Times New Roman" w:cs="Times New Roman"/>
        </w:rPr>
        <w:t>)</w:t>
      </w: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2E7482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-2540</wp:posOffset>
            </wp:positionV>
            <wp:extent cx="5828665" cy="4858385"/>
            <wp:effectExtent l="19050" t="0" r="635" b="0"/>
            <wp:wrapNone/>
            <wp:docPr id="16" name="Obraz 16" descr="Motyle i gąsienice - m/motyle - kolorowanka (109)2.GI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tyle i gąsienice - m/motyle - kolorowanka (109)2.GIF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D02" w:rsidRPr="005E2D02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7.75pt;margin-top:12.2pt;width:101pt;height:39.75pt;z-index:251675648;mso-position-horizontal-relative:text;mso-position-vertical-relative:text" stroked="f">
            <v:textbox>
              <w:txbxContent>
                <w:p w:rsidR="002E7482" w:rsidRPr="002E7482" w:rsidRDefault="002E7482">
                  <w:pPr>
                    <w:rPr>
                      <w:rFonts w:ascii="Bahnschrift Light" w:hAnsi="Bahnschrift Light"/>
                      <w:b/>
                      <w:sz w:val="56"/>
                      <w:szCs w:val="56"/>
                    </w:rPr>
                  </w:pPr>
                  <w:r w:rsidRPr="002E7482">
                    <w:rPr>
                      <w:rFonts w:ascii="Bahnschrift Light" w:hAnsi="Bahnschrift Light"/>
                      <w:b/>
                      <w:sz w:val="56"/>
                      <w:szCs w:val="56"/>
                    </w:rPr>
                    <w:t>START</w:t>
                  </w:r>
                </w:p>
              </w:txbxContent>
            </v:textbox>
          </v:shape>
        </w:pict>
      </w: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E2D02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shape id="_x0000_s1028" type="#_x0000_t202" style="position:absolute;left:0;text-align:left;margin-left:407.35pt;margin-top:11.15pt;width:86.5pt;height:37.65pt;z-index:251676672" stroked="f">
            <v:textbox>
              <w:txbxContent>
                <w:p w:rsidR="002E7482" w:rsidRPr="002E7482" w:rsidRDefault="002E7482" w:rsidP="002E7482">
                  <w:r>
                    <w:rPr>
                      <w:rFonts w:ascii="Bahnschrift Light" w:hAnsi="Bahnschrift Light"/>
                      <w:b/>
                      <w:sz w:val="56"/>
                      <w:szCs w:val="56"/>
                    </w:rPr>
                    <w:t>META</w:t>
                  </w:r>
                </w:p>
              </w:txbxContent>
            </v:textbox>
          </v:shape>
        </w:pict>
      </w: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124460</wp:posOffset>
            </wp:positionV>
            <wp:extent cx="2955925" cy="2606675"/>
            <wp:effectExtent l="1905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7D7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3008867</wp:posOffset>
            </wp:positionH>
            <wp:positionV relativeFrom="paragraph">
              <wp:posOffset>65737</wp:posOffset>
            </wp:positionV>
            <wp:extent cx="2865179" cy="2586250"/>
            <wp:effectExtent l="1905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5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-313055</wp:posOffset>
            </wp:positionV>
            <wp:extent cx="2790825" cy="2667635"/>
            <wp:effectExtent l="19050" t="0" r="9525" b="0"/>
            <wp:wrapNone/>
            <wp:docPr id="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576" b="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-27760</wp:posOffset>
            </wp:positionH>
            <wp:positionV relativeFrom="paragraph">
              <wp:posOffset>-428947</wp:posOffset>
            </wp:positionV>
            <wp:extent cx="2935690" cy="2831910"/>
            <wp:effectExtent l="1905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8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6418B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2926230</wp:posOffset>
            </wp:positionH>
            <wp:positionV relativeFrom="paragraph">
              <wp:posOffset>47018</wp:posOffset>
            </wp:positionV>
            <wp:extent cx="2617605" cy="2668138"/>
            <wp:effectExtent l="19050" t="0" r="0" b="0"/>
            <wp:wrapNone/>
            <wp:docPr id="30" name="Obraz 30" descr="Twitter Emotikony Rolling Eyes - Darmowe Kolorowanki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itter Emotikony Rolling Eyes - Darmowe Kolorowanki Do Wydruku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71" t="13971" r="4027" b="1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98" cy="26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-82351</wp:posOffset>
            </wp:positionH>
            <wp:positionV relativeFrom="paragraph">
              <wp:posOffset>122081</wp:posOffset>
            </wp:positionV>
            <wp:extent cx="2514106" cy="2463421"/>
            <wp:effectExtent l="19050" t="0" r="494" b="0"/>
            <wp:wrapNone/>
            <wp:docPr id="25" name="Obraz 25" descr="Zla Buzka Colorear - Darmowe Kolorowanki Do Wydruk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la Buzka Colorear - Darmowe Kolorowanki Do Wydruku Dla Dziec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69" t="6567" r="15399" b="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29" cy="24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2981571</wp:posOffset>
            </wp:positionH>
            <wp:positionV relativeFrom="paragraph">
              <wp:posOffset>143643</wp:posOffset>
            </wp:positionV>
            <wp:extent cx="2887127" cy="2866029"/>
            <wp:effectExtent l="19050" t="0" r="8473" b="0"/>
            <wp:wrapNone/>
            <wp:docPr id="36" name="Obraz 36" descr="Emoji Boyama Sayfaları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moji Boyama Sayfaları |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611" b="1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7" cy="286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36195</wp:posOffset>
            </wp:positionV>
            <wp:extent cx="2834640" cy="2749550"/>
            <wp:effectExtent l="19050" t="0" r="3810" b="0"/>
            <wp:wrapNone/>
            <wp:docPr id="33" name="Obraz 33" descr="🎨 Emoji Kissing - Darmowe Kolorowanki Do Wydruk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🎨 Emoji Kissing - Darmowe Kolorowanki Do Wydruku Dla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66" t="15271" r="2771" b="1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6418BD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-503555</wp:posOffset>
            </wp:positionV>
            <wp:extent cx="2800350" cy="2773680"/>
            <wp:effectExtent l="19050" t="0" r="0" b="0"/>
            <wp:wrapNone/>
            <wp:docPr id="39" name="Obraz 39" descr="Emoji Kizgin - Çocuklar Için Yazdırılabilir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moji Kizgin - Çocuklar Için Yazdırılabilir Boyama Sayfaları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15" t="15073" r="3435" b="1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-549275</wp:posOffset>
            </wp:positionV>
            <wp:extent cx="2809875" cy="2857500"/>
            <wp:effectExtent l="19050" t="0" r="9525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2E7482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172720</wp:posOffset>
            </wp:positionV>
            <wp:extent cx="2772410" cy="2934970"/>
            <wp:effectExtent l="19050" t="0" r="889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-123294</wp:posOffset>
            </wp:positionH>
            <wp:positionV relativeFrom="paragraph">
              <wp:posOffset>8236</wp:posOffset>
            </wp:positionV>
            <wp:extent cx="2874275" cy="2879794"/>
            <wp:effectExtent l="19050" t="0" r="2275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544" r="3397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02" cy="287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A5C45" w:rsidRDefault="00BA5C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B47D7" w:rsidRDefault="005B47D7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B51B45" w:rsidRDefault="00B51B45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55154C" w:rsidRDefault="00E2798D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2798D">
        <w:rPr>
          <w:rFonts w:ascii="Times New Roman" w:hAnsi="Times New Roman" w:cs="Times New Roman"/>
        </w:rPr>
        <w:t xml:space="preserve"> </w:t>
      </w:r>
      <w:r w:rsidR="0055154C" w:rsidRPr="00E2798D">
        <w:rPr>
          <w:rFonts w:ascii="Times New Roman" w:hAnsi="Times New Roman" w:cs="Times New Roman"/>
          <w:b/>
        </w:rPr>
        <w:t>„Witajcie emocje</w:t>
      </w:r>
      <w:r w:rsidR="0055154C" w:rsidRPr="00E2798D">
        <w:rPr>
          <w:rFonts w:ascii="Times New Roman" w:hAnsi="Times New Roman" w:cs="Times New Roman"/>
        </w:rPr>
        <w:t>” – oglądanie prezentacji multimedialnej</w:t>
      </w:r>
    </w:p>
    <w:p w:rsidR="00A83004" w:rsidRDefault="005E2D02" w:rsidP="00A83004">
      <w:pPr>
        <w:pStyle w:val="Default"/>
        <w:ind w:left="644"/>
        <w:jc w:val="both"/>
        <w:rPr>
          <w:rFonts w:ascii="Times New Roman" w:hAnsi="Times New Roman" w:cs="Times New Roman"/>
        </w:rPr>
      </w:pPr>
      <w:hyperlink r:id="rId26" w:history="1">
        <w:r w:rsidR="00A83004" w:rsidRPr="009136A2">
          <w:rPr>
            <w:rStyle w:val="Hipercze"/>
            <w:rFonts w:ascii="Times New Roman" w:hAnsi="Times New Roman" w:cs="Times New Roman"/>
          </w:rPr>
          <w:t>https://www.youtube.com/watch?v=-5uu3wXe1_U&amp;t=53s</w:t>
        </w:r>
      </w:hyperlink>
      <w:r w:rsidR="00A83004">
        <w:rPr>
          <w:rFonts w:ascii="Times New Roman" w:hAnsi="Times New Roman" w:cs="Times New Roman"/>
        </w:rPr>
        <w:t xml:space="preserve"> </w:t>
      </w:r>
    </w:p>
    <w:p w:rsidR="00A83004" w:rsidRDefault="00A83004" w:rsidP="00A83004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(rodzic czyta tekst)</w:t>
      </w:r>
    </w:p>
    <w:p w:rsidR="00E2798D" w:rsidRDefault="003E429D" w:rsidP="007D62E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„</w:t>
      </w:r>
      <w:r w:rsidR="00577FDA" w:rsidRPr="003E429D">
        <w:rPr>
          <w:rFonts w:ascii="Times New Roman" w:hAnsi="Times New Roman" w:cs="Times New Roman"/>
          <w:b/>
        </w:rPr>
        <w:t>Lisi ogon</w:t>
      </w:r>
      <w:r>
        <w:rPr>
          <w:rFonts w:ascii="Times New Roman" w:hAnsi="Times New Roman" w:cs="Times New Roman"/>
          <w:b/>
        </w:rPr>
        <w:t>”</w:t>
      </w:r>
      <w:r w:rsidR="00577FDA" w:rsidRPr="00577FDA">
        <w:rPr>
          <w:rFonts w:ascii="Times New Roman" w:hAnsi="Times New Roman" w:cs="Times New Roman"/>
        </w:rPr>
        <w:t xml:space="preserve"> </w:t>
      </w:r>
      <w:r w:rsidR="00A47F8F" w:rsidRPr="00A47F8F">
        <w:rPr>
          <w:rFonts w:ascii="Times New Roman" w:hAnsi="Times New Roman" w:cs="Times New Roman"/>
        </w:rPr>
        <w:t xml:space="preserve">przypomnienie wiersza z opowiadania M. </w:t>
      </w:r>
      <w:proofErr w:type="spellStart"/>
      <w:r w:rsidR="00A47F8F" w:rsidRPr="00A47F8F">
        <w:rPr>
          <w:rFonts w:ascii="Times New Roman" w:hAnsi="Times New Roman" w:cs="Times New Roman"/>
        </w:rPr>
        <w:t>Bennewicza</w:t>
      </w:r>
      <w:proofErr w:type="spellEnd"/>
      <w:r w:rsidR="00A47F8F" w:rsidRPr="00A47F8F">
        <w:rPr>
          <w:rFonts w:ascii="Times New Roman" w:hAnsi="Times New Roman" w:cs="Times New Roman"/>
        </w:rPr>
        <w:t xml:space="preserve"> </w:t>
      </w:r>
    </w:p>
    <w:p w:rsidR="007D62E2" w:rsidRDefault="00A47F8F" w:rsidP="00E2798D">
      <w:pPr>
        <w:pStyle w:val="Default"/>
        <w:ind w:left="644"/>
        <w:jc w:val="both"/>
        <w:rPr>
          <w:rFonts w:ascii="Times New Roman" w:hAnsi="Times New Roman" w:cs="Times New Roman"/>
        </w:rPr>
      </w:pPr>
      <w:r w:rsidRPr="00A47F8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Dzieci ilustrują ruchem </w:t>
      </w:r>
      <w:r w:rsidR="00E2798D">
        <w:rPr>
          <w:rFonts w:ascii="Times New Roman" w:hAnsi="Times New Roman" w:cs="Times New Roman"/>
        </w:rPr>
        <w:t>treść wiersza</w:t>
      </w:r>
      <w:r w:rsidR="006843D3">
        <w:rPr>
          <w:rFonts w:ascii="Times New Roman" w:hAnsi="Times New Roman" w:cs="Times New Roman"/>
        </w:rPr>
        <w:t xml:space="preserve"> a  rodzic czyta</w:t>
      </w:r>
      <w:r w:rsidR="00E2798D">
        <w:rPr>
          <w:rFonts w:ascii="Times New Roman" w:hAnsi="Times New Roman" w:cs="Times New Roman"/>
        </w:rPr>
        <w:t>)</w:t>
      </w:r>
    </w:p>
    <w:p w:rsidR="00E2798D" w:rsidRDefault="00A47F8F" w:rsidP="00DF27CE">
      <w:pPr>
        <w:pStyle w:val="Default"/>
        <w:ind w:left="644"/>
        <w:rPr>
          <w:rFonts w:ascii="Times New Roman" w:hAnsi="Times New Roman" w:cs="Times New Roman"/>
        </w:rPr>
      </w:pPr>
      <w:r w:rsidRPr="00DF27CE">
        <w:rPr>
          <w:rFonts w:ascii="Times New Roman" w:hAnsi="Times New Roman" w:cs="Times New Roman"/>
          <w:b/>
          <w:color w:val="0070C0"/>
        </w:rPr>
        <w:t>Bo strach to tylko przebranie</w:t>
      </w:r>
      <w:r w:rsidRPr="00DF27CE">
        <w:rPr>
          <w:rFonts w:ascii="Times New Roman" w:hAnsi="Times New Roman" w:cs="Times New Roman"/>
          <w:color w:val="0070C0"/>
        </w:rPr>
        <w:t>,</w:t>
      </w:r>
      <w:r w:rsidRPr="00A47F8F">
        <w:rPr>
          <w:rFonts w:ascii="Times New Roman" w:hAnsi="Times New Roman" w:cs="Times New Roman"/>
        </w:rPr>
        <w:t xml:space="preserve"> </w:t>
      </w:r>
      <w:r w:rsidR="00E2798D">
        <w:rPr>
          <w:rFonts w:ascii="Times New Roman" w:hAnsi="Times New Roman" w:cs="Times New Roman"/>
        </w:rPr>
        <w:t xml:space="preserve">   </w:t>
      </w:r>
      <w:r w:rsidRPr="00A47F8F">
        <w:rPr>
          <w:rFonts w:ascii="Times New Roman" w:hAnsi="Times New Roman" w:cs="Times New Roman"/>
        </w:rPr>
        <w:t xml:space="preserve">(gest rozkładania rąk, dłonie otwarte, wyprostowane) </w:t>
      </w:r>
      <w:r>
        <w:rPr>
          <w:rFonts w:ascii="Times New Roman" w:hAnsi="Times New Roman" w:cs="Times New Roman"/>
        </w:rPr>
        <w:br/>
      </w:r>
      <w:r w:rsidRPr="00DF27CE">
        <w:rPr>
          <w:rFonts w:ascii="Times New Roman" w:hAnsi="Times New Roman" w:cs="Times New Roman"/>
          <w:b/>
          <w:color w:val="0070C0"/>
        </w:rPr>
        <w:t>I groźne zakłada maski</w:t>
      </w:r>
      <w:r w:rsidRPr="00A47F8F">
        <w:rPr>
          <w:rFonts w:ascii="Times New Roman" w:hAnsi="Times New Roman" w:cs="Times New Roman"/>
        </w:rPr>
        <w:t xml:space="preserve"> </w:t>
      </w:r>
      <w:r w:rsidR="00E2798D">
        <w:rPr>
          <w:rFonts w:ascii="Times New Roman" w:hAnsi="Times New Roman" w:cs="Times New Roman"/>
        </w:rPr>
        <w:t xml:space="preserve">        </w:t>
      </w:r>
      <w:r w:rsidRPr="00A47F8F">
        <w:rPr>
          <w:rFonts w:ascii="Times New Roman" w:hAnsi="Times New Roman" w:cs="Times New Roman"/>
        </w:rPr>
        <w:t>(dotykanie twarzy, przesuwanie dłoni od czoła do brody)</w:t>
      </w:r>
      <w:r>
        <w:rPr>
          <w:rFonts w:ascii="Times New Roman" w:hAnsi="Times New Roman" w:cs="Times New Roman"/>
        </w:rPr>
        <w:br/>
      </w:r>
      <w:r w:rsidRPr="00DF27CE">
        <w:rPr>
          <w:rFonts w:ascii="Times New Roman" w:hAnsi="Times New Roman" w:cs="Times New Roman"/>
          <w:b/>
          <w:color w:val="0070C0"/>
        </w:rPr>
        <w:t>lecz zadaj sobie pytanie,</w:t>
      </w:r>
      <w:r w:rsidRPr="00A47F8F">
        <w:rPr>
          <w:rFonts w:ascii="Times New Roman" w:hAnsi="Times New Roman" w:cs="Times New Roman"/>
        </w:rPr>
        <w:t xml:space="preserve"> </w:t>
      </w:r>
      <w:r w:rsidR="00E2798D">
        <w:rPr>
          <w:rFonts w:ascii="Times New Roman" w:hAnsi="Times New Roman" w:cs="Times New Roman"/>
        </w:rPr>
        <w:t xml:space="preserve">       </w:t>
      </w:r>
      <w:r w:rsidRPr="00A47F8F">
        <w:rPr>
          <w:rFonts w:ascii="Times New Roman" w:hAnsi="Times New Roman" w:cs="Times New Roman"/>
        </w:rPr>
        <w:t xml:space="preserve">(gest rozkładania rąk, dłonie otwarte, wyprostowane) </w:t>
      </w:r>
      <w:r>
        <w:rPr>
          <w:rFonts w:ascii="Times New Roman" w:hAnsi="Times New Roman" w:cs="Times New Roman"/>
        </w:rPr>
        <w:br/>
      </w:r>
      <w:r w:rsidRPr="00DF27CE">
        <w:rPr>
          <w:rFonts w:ascii="Times New Roman" w:hAnsi="Times New Roman" w:cs="Times New Roman"/>
          <w:b/>
          <w:color w:val="0070C0"/>
        </w:rPr>
        <w:t>na jakie czeka oklaski?</w:t>
      </w:r>
      <w:r w:rsidRPr="00A47F8F">
        <w:rPr>
          <w:rFonts w:ascii="Times New Roman" w:hAnsi="Times New Roman" w:cs="Times New Roman"/>
        </w:rPr>
        <w:t xml:space="preserve"> </w:t>
      </w:r>
      <w:r w:rsidR="00E2798D">
        <w:rPr>
          <w:rFonts w:ascii="Times New Roman" w:hAnsi="Times New Roman" w:cs="Times New Roman"/>
        </w:rPr>
        <w:t xml:space="preserve">         </w:t>
      </w:r>
      <w:r w:rsidRPr="00A47F8F">
        <w:rPr>
          <w:rFonts w:ascii="Times New Roman" w:hAnsi="Times New Roman" w:cs="Times New Roman"/>
        </w:rPr>
        <w:t xml:space="preserve">(składanie dłoni jak do oklasków) </w:t>
      </w:r>
      <w:r>
        <w:rPr>
          <w:rFonts w:ascii="Times New Roman" w:hAnsi="Times New Roman" w:cs="Times New Roman"/>
        </w:rPr>
        <w:br/>
      </w:r>
      <w:r w:rsidRPr="00DF27CE">
        <w:rPr>
          <w:rFonts w:ascii="Times New Roman" w:hAnsi="Times New Roman" w:cs="Times New Roman"/>
          <w:b/>
          <w:color w:val="0070C0"/>
        </w:rPr>
        <w:t>Stres karmi się naszym strachem</w:t>
      </w:r>
      <w:r w:rsidRPr="00A47F8F">
        <w:rPr>
          <w:rFonts w:ascii="Times New Roman" w:hAnsi="Times New Roman" w:cs="Times New Roman"/>
        </w:rPr>
        <w:t xml:space="preserve"> (podnoszenie dłoni do ust, pokazywanie gestu </w:t>
      </w:r>
      <w:r w:rsidR="00E2798D">
        <w:rPr>
          <w:rFonts w:ascii="Times New Roman" w:hAnsi="Times New Roman" w:cs="Times New Roman"/>
        </w:rPr>
        <w:t xml:space="preserve">   </w:t>
      </w:r>
    </w:p>
    <w:p w:rsidR="00A47F8F" w:rsidRDefault="00E2798D" w:rsidP="00DF27CE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70C0"/>
        </w:rPr>
        <w:t xml:space="preserve">                                                          </w:t>
      </w:r>
      <w:r w:rsidR="00A47F8F" w:rsidRPr="00A47F8F">
        <w:rPr>
          <w:rFonts w:ascii="Times New Roman" w:hAnsi="Times New Roman" w:cs="Times New Roman"/>
        </w:rPr>
        <w:t xml:space="preserve">jedzenia) </w:t>
      </w:r>
    </w:p>
    <w:p w:rsidR="00A47F8F" w:rsidRDefault="00A47F8F" w:rsidP="00DF27CE">
      <w:pPr>
        <w:pStyle w:val="Default"/>
        <w:ind w:left="644"/>
        <w:rPr>
          <w:rFonts w:ascii="Times New Roman" w:hAnsi="Times New Roman" w:cs="Times New Roman"/>
        </w:rPr>
      </w:pPr>
      <w:r w:rsidRPr="00DF27CE">
        <w:rPr>
          <w:rFonts w:ascii="Times New Roman" w:hAnsi="Times New Roman" w:cs="Times New Roman"/>
          <w:b/>
          <w:color w:val="0070C0"/>
        </w:rPr>
        <w:t>Jak gołąb na dachu bułką</w:t>
      </w:r>
      <w:r w:rsidRPr="00A47F8F">
        <w:rPr>
          <w:rFonts w:ascii="Times New Roman" w:hAnsi="Times New Roman" w:cs="Times New Roman"/>
        </w:rPr>
        <w:t xml:space="preserve">. </w:t>
      </w:r>
      <w:r w:rsidR="00E2798D">
        <w:rPr>
          <w:rFonts w:ascii="Times New Roman" w:hAnsi="Times New Roman" w:cs="Times New Roman"/>
        </w:rPr>
        <w:t xml:space="preserve">    </w:t>
      </w:r>
      <w:r w:rsidRPr="00A47F8F">
        <w:rPr>
          <w:rFonts w:ascii="Times New Roman" w:hAnsi="Times New Roman" w:cs="Times New Roman"/>
        </w:rPr>
        <w:t xml:space="preserve">(podnoszenie dłoni do ust, pokazywanie gestu jedzenia) </w:t>
      </w:r>
      <w:r w:rsidRPr="00DF27CE">
        <w:rPr>
          <w:rFonts w:ascii="Times New Roman" w:hAnsi="Times New Roman" w:cs="Times New Roman"/>
          <w:b/>
          <w:color w:val="0070C0"/>
        </w:rPr>
        <w:t>Wystarczy jednym zamachem</w:t>
      </w:r>
      <w:r w:rsidRPr="00A47F8F">
        <w:rPr>
          <w:rFonts w:ascii="Times New Roman" w:hAnsi="Times New Roman" w:cs="Times New Roman"/>
        </w:rPr>
        <w:t xml:space="preserve"> (gest zrzucania czegoś z półki, szeroki zamach jedną, </w:t>
      </w:r>
      <w:r>
        <w:rPr>
          <w:rFonts w:ascii="Times New Roman" w:hAnsi="Times New Roman" w:cs="Times New Roman"/>
        </w:rPr>
        <w:t xml:space="preserve">     </w:t>
      </w:r>
    </w:p>
    <w:p w:rsidR="00A47F8F" w:rsidRDefault="00A47F8F" w:rsidP="00DF27CE">
      <w:pPr>
        <w:pStyle w:val="Default"/>
        <w:ind w:left="644"/>
        <w:rPr>
          <w:rFonts w:ascii="Times New Roman" w:hAnsi="Times New Roman" w:cs="Times New Roman"/>
        </w:rPr>
      </w:pPr>
      <w:r w:rsidRPr="00DF27CE">
        <w:rPr>
          <w:rFonts w:ascii="Times New Roman" w:hAnsi="Times New Roman" w:cs="Times New Roman"/>
          <w:b/>
          <w:color w:val="0070C0"/>
        </w:rPr>
        <w:t>Przegonić go jak kurz z półki</w:t>
      </w:r>
      <w:r w:rsidRPr="00DF27CE">
        <w:rPr>
          <w:rFonts w:ascii="Times New Roman" w:hAnsi="Times New Roman" w:cs="Times New Roman"/>
          <w:color w:val="0070C0"/>
        </w:rPr>
        <w:t>.</w:t>
      </w:r>
      <w:r w:rsidRPr="00A47F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A47F8F">
        <w:rPr>
          <w:rFonts w:ascii="Times New Roman" w:hAnsi="Times New Roman" w:cs="Times New Roman"/>
        </w:rPr>
        <w:t>następnie drugą ręką na zmianę)</w:t>
      </w:r>
    </w:p>
    <w:p w:rsidR="00A47F8F" w:rsidRDefault="00A47F8F" w:rsidP="00A47F8F">
      <w:pPr>
        <w:pStyle w:val="Default"/>
        <w:ind w:left="644"/>
        <w:jc w:val="both"/>
        <w:rPr>
          <w:rFonts w:ascii="Times New Roman" w:hAnsi="Times New Roman" w:cs="Times New Roman"/>
        </w:rPr>
      </w:pPr>
    </w:p>
    <w:p w:rsidR="000168F1" w:rsidRDefault="00F8463B" w:rsidP="000168F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0168F1">
        <w:rPr>
          <w:rFonts w:ascii="Times New Roman" w:hAnsi="Times New Roman" w:cs="Times New Roman"/>
        </w:rPr>
        <w:t>Zabawa ruchowa przy piosence „</w:t>
      </w:r>
      <w:r w:rsidRPr="009F72FF">
        <w:rPr>
          <w:rFonts w:ascii="Times New Roman" w:hAnsi="Times New Roman" w:cs="Times New Roman"/>
          <w:b/>
        </w:rPr>
        <w:t>Kręć się dookoła</w:t>
      </w:r>
      <w:r w:rsidRPr="000168F1">
        <w:rPr>
          <w:rFonts w:ascii="Times New Roman" w:hAnsi="Times New Roman" w:cs="Times New Roman"/>
        </w:rPr>
        <w:t>”</w:t>
      </w:r>
      <w:r w:rsidR="000168F1">
        <w:rPr>
          <w:rFonts w:ascii="Times New Roman" w:hAnsi="Times New Roman" w:cs="Times New Roman"/>
        </w:rPr>
        <w:t xml:space="preserve"> </w:t>
      </w:r>
      <w:hyperlink r:id="rId27" w:history="1">
        <w:r w:rsidRPr="000168F1">
          <w:rPr>
            <w:rStyle w:val="Hipercze"/>
            <w:rFonts w:ascii="Times New Roman" w:hAnsi="Times New Roman" w:cs="Times New Roman"/>
          </w:rPr>
          <w:t>https://www.youtube.com/watch?v=EAsE4qoYmsc</w:t>
        </w:r>
      </w:hyperlink>
      <w:r w:rsidRPr="000168F1">
        <w:rPr>
          <w:rFonts w:ascii="Times New Roman" w:hAnsi="Times New Roman" w:cs="Times New Roman"/>
        </w:rPr>
        <w:t xml:space="preserve"> </w:t>
      </w:r>
    </w:p>
    <w:p w:rsidR="00E2798D" w:rsidRPr="00E2798D" w:rsidRDefault="00E2798D" w:rsidP="00E2798D">
      <w:pPr>
        <w:pStyle w:val="Default"/>
        <w:ind w:left="644"/>
        <w:rPr>
          <w:rFonts w:ascii="Times New Roman" w:hAnsi="Times New Roman" w:cs="Times New Roman"/>
          <w:sz w:val="10"/>
          <w:szCs w:val="10"/>
        </w:rPr>
      </w:pPr>
    </w:p>
    <w:p w:rsidR="00577FDA" w:rsidRDefault="00577FDA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168F1">
        <w:rPr>
          <w:rFonts w:ascii="Times New Roman" w:hAnsi="Times New Roman" w:cs="Times New Roman"/>
          <w:b/>
          <w:color w:val="FF0000"/>
        </w:rPr>
        <w:lastRenderedPageBreak/>
        <w:t xml:space="preserve">Praca </w:t>
      </w:r>
      <w:r w:rsidR="000168F1" w:rsidRPr="000168F1">
        <w:rPr>
          <w:rFonts w:ascii="Times New Roman" w:hAnsi="Times New Roman" w:cs="Times New Roman"/>
          <w:b/>
          <w:color w:val="FF0000"/>
        </w:rPr>
        <w:t>w ćwiczeniach cz.4, str.</w:t>
      </w:r>
      <w:r w:rsidRPr="000168F1">
        <w:rPr>
          <w:rFonts w:ascii="Times New Roman" w:hAnsi="Times New Roman" w:cs="Times New Roman"/>
          <w:b/>
          <w:color w:val="FF0000"/>
        </w:rPr>
        <w:t>22b</w:t>
      </w:r>
      <w:r w:rsidRPr="000168F1">
        <w:rPr>
          <w:rFonts w:ascii="Times New Roman" w:hAnsi="Times New Roman" w:cs="Times New Roman"/>
        </w:rPr>
        <w:t xml:space="preserve"> – kolorowanie ilustracji według kodu, określanie przyczyn zdenerwowania. </w:t>
      </w:r>
    </w:p>
    <w:p w:rsidR="00E2798D" w:rsidRPr="00E2798D" w:rsidRDefault="00E2798D" w:rsidP="00E2798D">
      <w:pPr>
        <w:pStyle w:val="Default"/>
        <w:ind w:left="644"/>
        <w:jc w:val="both"/>
        <w:rPr>
          <w:rFonts w:ascii="Times New Roman" w:hAnsi="Times New Roman" w:cs="Times New Roman"/>
          <w:sz w:val="10"/>
          <w:szCs w:val="10"/>
        </w:rPr>
      </w:pPr>
    </w:p>
    <w:p w:rsidR="0056780B" w:rsidRPr="006418BD" w:rsidRDefault="000168F1" w:rsidP="000168F1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168F1">
        <w:rPr>
          <w:rFonts w:ascii="Times New Roman" w:hAnsi="Times New Roman" w:cs="Times New Roman"/>
          <w:b/>
          <w:color w:val="FF0000"/>
        </w:rPr>
        <w:t>Praca w ćwiczeniach cz.4, str.2</w:t>
      </w:r>
      <w:r>
        <w:rPr>
          <w:rFonts w:ascii="Times New Roman" w:hAnsi="Times New Roman" w:cs="Times New Roman"/>
          <w:b/>
          <w:color w:val="FF0000"/>
        </w:rPr>
        <w:t>3a</w:t>
      </w:r>
      <w:r w:rsidR="00577FDA" w:rsidRPr="00577FDA">
        <w:rPr>
          <w:rFonts w:ascii="Times New Roman" w:hAnsi="Times New Roman" w:cs="Times New Roman"/>
        </w:rPr>
        <w:t xml:space="preserve">– kreślenie drogi w labiryncie, pisanie wyrazów </w:t>
      </w:r>
      <w:r>
        <w:rPr>
          <w:rFonts w:ascii="Times New Roman" w:hAnsi="Times New Roman" w:cs="Times New Roman"/>
        </w:rPr>
        <w:br/>
      </w:r>
      <w:r w:rsidR="00577FDA" w:rsidRPr="00577FDA">
        <w:rPr>
          <w:rFonts w:ascii="Times New Roman" w:hAnsi="Times New Roman" w:cs="Times New Roman"/>
        </w:rPr>
        <w:t>po śladzie</w:t>
      </w:r>
      <w:r>
        <w:rPr>
          <w:rFonts w:ascii="Times New Roman" w:hAnsi="Times New Roman" w:cs="Times New Roman"/>
        </w:rPr>
        <w:t>.</w:t>
      </w:r>
    </w:p>
    <w:p w:rsidR="0056780B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A103AB">
        <w:rPr>
          <w:rFonts w:ascii="Times New Roman" w:hAnsi="Times New Roman" w:cs="Times New Roman"/>
          <w:b/>
          <w:sz w:val="32"/>
          <w:szCs w:val="32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>I</w:t>
      </w:r>
    </w:p>
    <w:p w:rsidR="00F8463B" w:rsidRPr="00F8463B" w:rsidRDefault="0056780B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A103AB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hyperlink r:id="rId28" w:history="1">
        <w:r w:rsidR="00C20C37" w:rsidRPr="00CC1FB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https://www.youtube.com/watch?v=x463zoWpiVI</w:t>
        </w:r>
      </w:hyperlink>
    </w:p>
    <w:p w:rsidR="00F8463B" w:rsidRPr="00F8463B" w:rsidRDefault="00F8463B" w:rsidP="00F8463B">
      <w:pPr>
        <w:pStyle w:val="Akapitzlist"/>
        <w:rPr>
          <w:rFonts w:ascii="Times New Roman" w:hAnsi="Times New Roman" w:cs="Times New Roman"/>
          <w:bCs/>
          <w:sz w:val="10"/>
          <w:szCs w:val="10"/>
        </w:rPr>
      </w:pPr>
    </w:p>
    <w:p w:rsidR="0056780B" w:rsidRPr="00F8463B" w:rsidRDefault="00F8463B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F8463B">
        <w:rPr>
          <w:rFonts w:ascii="Times New Roman" w:hAnsi="Times New Roman" w:cs="Times New Roman"/>
          <w:sz w:val="24"/>
          <w:szCs w:val="24"/>
        </w:rPr>
        <w:t>Zabawa przy piosence „</w:t>
      </w:r>
      <w:r w:rsidRPr="000168F1">
        <w:rPr>
          <w:rFonts w:ascii="Times New Roman" w:hAnsi="Times New Roman" w:cs="Times New Roman"/>
          <w:b/>
          <w:sz w:val="24"/>
          <w:szCs w:val="24"/>
        </w:rPr>
        <w:t>Fruzia i nocne strachy</w:t>
      </w:r>
      <w:r w:rsidRPr="00F8463B">
        <w:rPr>
          <w:rFonts w:ascii="Times New Roman" w:hAnsi="Times New Roman" w:cs="Times New Roman"/>
          <w:sz w:val="24"/>
          <w:szCs w:val="24"/>
        </w:rPr>
        <w:t xml:space="preserve">” </w:t>
      </w:r>
      <w:r w:rsidR="00C20C37" w:rsidRPr="00F8463B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5E214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https://www.youtube.com/watch?v=S1NUhP68FuQ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FDA" w:rsidRPr="00577FDA" w:rsidRDefault="00577FDA" w:rsidP="00577FDA">
      <w:pPr>
        <w:pStyle w:val="Akapitzlist"/>
        <w:rPr>
          <w:rFonts w:ascii="Times New Roman" w:hAnsi="Times New Roman" w:cs="Times New Roman"/>
          <w:bCs/>
          <w:sz w:val="10"/>
          <w:szCs w:val="10"/>
        </w:rPr>
      </w:pPr>
    </w:p>
    <w:p w:rsidR="000168F1" w:rsidRPr="000168F1" w:rsidRDefault="00577FDA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>„</w:t>
      </w:r>
      <w:r w:rsidRPr="000168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Nie rozśmieszaj mnie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 – 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t>rodzic i dziecko tworzy parę.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Siadają naprzeciwko siebie. Jedno 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t>osoba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usiłuje być poważne i za wszelką cenę stara się nie uśmiechać. Drugie ma za zadanie rozśmieszyć partnera. Kiedy mu się to uda, następuje zamiana ról. 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 zakończeniu 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t>zabawy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dziec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t>ko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próbuj</w:t>
      </w:r>
      <w:r w:rsidR="000168F1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odpowiedzieć na pytania: </w:t>
      </w:r>
    </w:p>
    <w:p w:rsidR="000168F1" w:rsidRDefault="000168F1" w:rsidP="000168F1">
      <w:pPr>
        <w:pStyle w:val="Akapitzlis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577FDA"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 czułeś/czułaś w trakcie tego ćwiczenia? </w:t>
      </w:r>
    </w:p>
    <w:p w:rsidR="000168F1" w:rsidRDefault="000168F1" w:rsidP="000168F1">
      <w:pPr>
        <w:pStyle w:val="Akapitzlis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577FDA"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Czy łatwo było zachować powagę? </w:t>
      </w:r>
    </w:p>
    <w:p w:rsidR="0056780B" w:rsidRPr="00577FDA" w:rsidRDefault="000168F1" w:rsidP="000168F1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577FDA" w:rsidRPr="00577FDA">
        <w:rPr>
          <w:rFonts w:ascii="Times New Roman" w:hAnsi="Times New Roman" w:cs="Times New Roman"/>
          <w:bCs/>
          <w:color w:val="000000"/>
          <w:sz w:val="24"/>
          <w:szCs w:val="24"/>
        </w:rPr>
        <w:t>Co ci w tym pomagało, a co utrudniało to zadanie?</w:t>
      </w:r>
      <w:r w:rsidR="0056780B" w:rsidRPr="00577FDA">
        <w:rPr>
          <w:rFonts w:ascii="Times New Roman" w:hAnsi="Times New Roman" w:cs="Times New Roman"/>
        </w:rPr>
        <w:t xml:space="preserve"> </w:t>
      </w:r>
    </w:p>
    <w:p w:rsidR="00577FDA" w:rsidRPr="00577FDA" w:rsidRDefault="00577FDA" w:rsidP="00577FDA">
      <w:pPr>
        <w:pStyle w:val="Akapitzlist"/>
        <w:rPr>
          <w:rFonts w:ascii="Times New Roman" w:hAnsi="Times New Roman" w:cs="Times New Roman"/>
          <w:bCs/>
          <w:sz w:val="10"/>
          <w:szCs w:val="10"/>
        </w:rPr>
      </w:pPr>
    </w:p>
    <w:p w:rsidR="00577FDA" w:rsidRPr="00577FDA" w:rsidRDefault="00577FDA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Zabawy </w:t>
      </w:r>
      <w:r w:rsidRPr="00577FDA">
        <w:rPr>
          <w:rFonts w:ascii="Times New Roman" w:hAnsi="Times New Roman" w:cs="Times New Roman"/>
          <w:bCs/>
          <w:sz w:val="24"/>
          <w:szCs w:val="24"/>
        </w:rPr>
        <w:t xml:space="preserve">konstrukcyjne </w:t>
      </w:r>
      <w:r>
        <w:rPr>
          <w:rFonts w:ascii="Times New Roman" w:hAnsi="Times New Roman" w:cs="Times New Roman"/>
          <w:bCs/>
          <w:sz w:val="24"/>
          <w:szCs w:val="24"/>
        </w:rPr>
        <w:t>– stawianie budowli z klocków.</w:t>
      </w:r>
    </w:p>
    <w:p w:rsidR="0056780B" w:rsidRPr="00577FDA" w:rsidRDefault="0056780B" w:rsidP="0056780B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color w:val="auto"/>
        </w:rPr>
      </w:pPr>
      <w:r w:rsidRPr="00577FDA">
        <w:rPr>
          <w:rFonts w:ascii="Times New Roman" w:hAnsi="Times New Roman" w:cs="Times New Roman"/>
          <w:color w:val="auto"/>
        </w:rPr>
        <w:t>Zadania dodatkowe dla chętnych dzieci.</w:t>
      </w:r>
    </w:p>
    <w:p w:rsidR="006843D3" w:rsidRDefault="006418BD" w:rsidP="0056780B">
      <w:pPr>
        <w:pStyle w:val="Nagwek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25400</wp:posOffset>
            </wp:positionV>
            <wp:extent cx="6057900" cy="547878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2471" t="5184" r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80B" w:rsidRPr="00CF3665">
        <w:rPr>
          <w:sz w:val="24"/>
          <w:szCs w:val="24"/>
        </w:rPr>
        <w:t xml:space="preserve"> </w:t>
      </w: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Default="006843D3" w:rsidP="0056780B">
      <w:pPr>
        <w:pStyle w:val="Nagwek1"/>
        <w:rPr>
          <w:sz w:val="24"/>
          <w:szCs w:val="24"/>
        </w:rPr>
      </w:pPr>
    </w:p>
    <w:p w:rsidR="006418BD" w:rsidRDefault="006418BD" w:rsidP="002E7482">
      <w:pPr>
        <w:pStyle w:val="Nagwek1"/>
        <w:contextualSpacing/>
        <w:rPr>
          <w:color w:val="FF0000"/>
          <w:sz w:val="24"/>
          <w:szCs w:val="24"/>
        </w:rPr>
      </w:pPr>
    </w:p>
    <w:p w:rsidR="006418BD" w:rsidRDefault="006418BD" w:rsidP="002E7482">
      <w:pPr>
        <w:pStyle w:val="Nagwek1"/>
        <w:contextualSpacing/>
        <w:rPr>
          <w:color w:val="FF0000"/>
          <w:sz w:val="24"/>
          <w:szCs w:val="24"/>
        </w:rPr>
      </w:pPr>
    </w:p>
    <w:p w:rsidR="006418BD" w:rsidRDefault="006418BD" w:rsidP="002E7482">
      <w:pPr>
        <w:pStyle w:val="Nagwek1"/>
        <w:contextualSpacing/>
        <w:rPr>
          <w:color w:val="FF0000"/>
          <w:sz w:val="24"/>
          <w:szCs w:val="24"/>
        </w:rPr>
      </w:pPr>
    </w:p>
    <w:p w:rsidR="006843D3" w:rsidRPr="002E7482" w:rsidRDefault="006843D3" w:rsidP="002E7482">
      <w:pPr>
        <w:pStyle w:val="Nagwek1"/>
        <w:contextualSpacing/>
        <w:rPr>
          <w:color w:val="FF0000"/>
          <w:sz w:val="24"/>
          <w:szCs w:val="24"/>
        </w:rPr>
      </w:pPr>
      <w:r w:rsidRPr="002E7482">
        <w:rPr>
          <w:color w:val="FF0000"/>
          <w:sz w:val="24"/>
          <w:szCs w:val="24"/>
        </w:rPr>
        <w:lastRenderedPageBreak/>
        <w:t>Poniżej jest postać chłopca i dziewczynki. Dziecko wybiera obrazek i kończy obrazek.</w:t>
      </w:r>
    </w:p>
    <w:p w:rsidR="006843D3" w:rsidRPr="002E7482" w:rsidRDefault="002E7482" w:rsidP="002E7482">
      <w:pPr>
        <w:pStyle w:val="Nagwek1"/>
        <w:contextualSpacing/>
        <w:rPr>
          <w:color w:val="FF0000"/>
          <w:sz w:val="24"/>
          <w:szCs w:val="24"/>
        </w:rPr>
      </w:pPr>
      <w:r w:rsidRPr="002E7482">
        <w:rPr>
          <w:color w:val="FF0000"/>
          <w:sz w:val="24"/>
          <w:szCs w:val="24"/>
        </w:rPr>
        <w:t>Na końcu opowiada dlaczego na rysunku jest wesoła, smutna itd.</w:t>
      </w:r>
    </w:p>
    <w:p w:rsidR="006843D3" w:rsidRDefault="006843D3" w:rsidP="0056780B">
      <w:pPr>
        <w:pStyle w:val="Nagwek1"/>
        <w:rPr>
          <w:sz w:val="24"/>
          <w:szCs w:val="24"/>
        </w:rPr>
      </w:pPr>
    </w:p>
    <w:p w:rsidR="006843D3" w:rsidRPr="00CF3665" w:rsidRDefault="006843D3" w:rsidP="0056780B">
      <w:pPr>
        <w:pStyle w:val="Nagwek1"/>
        <w:rPr>
          <w:sz w:val="24"/>
          <w:szCs w:val="24"/>
        </w:rPr>
      </w:pPr>
    </w:p>
    <w:p w:rsidR="0056780B" w:rsidRDefault="002E7482" w:rsidP="0056780B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74598</wp:posOffset>
            </wp:positionH>
            <wp:positionV relativeFrom="paragraph">
              <wp:posOffset>59112</wp:posOffset>
            </wp:positionV>
            <wp:extent cx="5518131" cy="7465325"/>
            <wp:effectExtent l="19050" t="0" r="6369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869" r="12654"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31" cy="74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80B" w:rsidRDefault="0056780B" w:rsidP="0056780B"/>
    <w:p w:rsidR="0056780B" w:rsidRDefault="0056780B" w:rsidP="0056780B"/>
    <w:p w:rsidR="0056780B" w:rsidRPr="00CF3665" w:rsidRDefault="0056780B" w:rsidP="0056780B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56780B" w:rsidRPr="005B7C1D" w:rsidRDefault="0056780B" w:rsidP="0056780B">
      <w:pPr>
        <w:pStyle w:val="Default"/>
        <w:ind w:left="720"/>
        <w:rPr>
          <w:rFonts w:ascii="Times New Roman" w:hAnsi="Times New Roman" w:cs="Times New Roman"/>
        </w:rPr>
      </w:pPr>
    </w:p>
    <w:p w:rsidR="008E28A6" w:rsidRDefault="008E28A6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2E7482" w:rsidRDefault="002E7482"/>
    <w:p w:rsidR="002E7482" w:rsidRDefault="002E7482"/>
    <w:p w:rsidR="006843D3" w:rsidRDefault="006843D3"/>
    <w:p w:rsidR="006843D3" w:rsidRDefault="006843D3"/>
    <w:p w:rsidR="006843D3" w:rsidRDefault="002E7482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156485</wp:posOffset>
            </wp:positionH>
            <wp:positionV relativeFrom="paragraph">
              <wp:posOffset>244124</wp:posOffset>
            </wp:positionV>
            <wp:extent cx="5774424" cy="6585045"/>
            <wp:effectExtent l="19050" t="0" r="0" b="0"/>
            <wp:wrapNone/>
            <wp:docPr id="46" name="Obraz 46" descr="Feelings &amp; Emotions: Activities, Oral Language, Centers, P Do Wydrukowania Dla Zerówki, Dziecko, Szablony, Rys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eelings &amp; Emotions: Activities, Oral Language, Centers, P Do Wydrukowania Dla Zerówki, Dziecko, Szablony, Ryso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24" cy="658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p w:rsidR="006843D3" w:rsidRDefault="006843D3"/>
    <w:sectPr w:rsidR="006843D3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9AECCFE2"/>
    <w:lvl w:ilvl="0" w:tplc="A4C464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B22D6"/>
    <w:multiLevelType w:val="hybridMultilevel"/>
    <w:tmpl w:val="D3CE06A8"/>
    <w:lvl w:ilvl="0" w:tplc="8FC2948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0BC3D4E"/>
    <w:multiLevelType w:val="hybridMultilevel"/>
    <w:tmpl w:val="D2964180"/>
    <w:lvl w:ilvl="0" w:tplc="2592BB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172505"/>
    <w:multiLevelType w:val="hybridMultilevel"/>
    <w:tmpl w:val="1ACC5030"/>
    <w:lvl w:ilvl="0" w:tplc="A232E8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780B"/>
    <w:rsid w:val="000168F1"/>
    <w:rsid w:val="000A1CA6"/>
    <w:rsid w:val="002A35F0"/>
    <w:rsid w:val="002E7482"/>
    <w:rsid w:val="003E429D"/>
    <w:rsid w:val="00404B02"/>
    <w:rsid w:val="00467E47"/>
    <w:rsid w:val="004C17B0"/>
    <w:rsid w:val="0055154C"/>
    <w:rsid w:val="0056780B"/>
    <w:rsid w:val="00577FDA"/>
    <w:rsid w:val="005843DA"/>
    <w:rsid w:val="005B47D7"/>
    <w:rsid w:val="005E2D02"/>
    <w:rsid w:val="006418BD"/>
    <w:rsid w:val="006843D3"/>
    <w:rsid w:val="006859D1"/>
    <w:rsid w:val="0070151A"/>
    <w:rsid w:val="00746739"/>
    <w:rsid w:val="00752005"/>
    <w:rsid w:val="00763543"/>
    <w:rsid w:val="007D62E2"/>
    <w:rsid w:val="00857037"/>
    <w:rsid w:val="008B0B12"/>
    <w:rsid w:val="008E28A6"/>
    <w:rsid w:val="00971FC9"/>
    <w:rsid w:val="009F72FF"/>
    <w:rsid w:val="00A17897"/>
    <w:rsid w:val="00A47F8F"/>
    <w:rsid w:val="00A57C1E"/>
    <w:rsid w:val="00A83004"/>
    <w:rsid w:val="00AD3BF4"/>
    <w:rsid w:val="00AF2D22"/>
    <w:rsid w:val="00AF795C"/>
    <w:rsid w:val="00B21423"/>
    <w:rsid w:val="00B51B45"/>
    <w:rsid w:val="00BA5C45"/>
    <w:rsid w:val="00C20C37"/>
    <w:rsid w:val="00CC5051"/>
    <w:rsid w:val="00D0001D"/>
    <w:rsid w:val="00D214E4"/>
    <w:rsid w:val="00DE3435"/>
    <w:rsid w:val="00DF27CE"/>
    <w:rsid w:val="00E2798D"/>
    <w:rsid w:val="00E444A7"/>
    <w:rsid w:val="00E91BD4"/>
    <w:rsid w:val="00F1213E"/>
    <w:rsid w:val="00F8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80B"/>
  </w:style>
  <w:style w:type="paragraph" w:styleId="Nagwek1">
    <w:name w:val="heading 1"/>
    <w:basedOn w:val="Normalny"/>
    <w:link w:val="Nagwek1Znak"/>
    <w:uiPriority w:val="9"/>
    <w:qFormat/>
    <w:rsid w:val="005678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78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5678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780B"/>
    <w:rPr>
      <w:color w:val="0000FF" w:themeColor="hyperlink"/>
      <w:u w:val="single"/>
    </w:rPr>
  </w:style>
  <w:style w:type="paragraph" w:customStyle="1" w:styleId="Default">
    <w:name w:val="Default"/>
    <w:rsid w:val="0056780B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-5uu3wXe1_U&amp;t=5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TfGxLip-6y4" TargetMode="External"/><Relationship Id="rId12" Type="http://schemas.openxmlformats.org/officeDocument/2006/relationships/hyperlink" Target="https://www.youtube.com/watch?v=W7jS5AYjlOM&amp;list=OLAK5uy_khccSa8HNwkRAavTxx-kbbI89ZT_RhWcU&amp;index=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hyperlink" Target="https://www.youtube.com/watch?v=S1NUhP68Fu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vSAoxWiVT4" TargetMode="External"/><Relationship Id="rId11" Type="http://schemas.openxmlformats.org/officeDocument/2006/relationships/hyperlink" Target="https://www.youtube.com/watch?v=DcI4zA9qxP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x463zoWpiVI" TargetMode="External"/><Relationship Id="rId10" Type="http://schemas.openxmlformats.org/officeDocument/2006/relationships/hyperlink" Target="https://www.youtube.com/watch?v=Kv596nhAmt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nD7PFCTsV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EAsE4qoYmsc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1121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Użytkownik systemu Windows</cp:lastModifiedBy>
  <cp:revision>19</cp:revision>
  <dcterms:created xsi:type="dcterms:W3CDTF">2020-05-12T10:22:00Z</dcterms:created>
  <dcterms:modified xsi:type="dcterms:W3CDTF">2020-05-20T14:57:00Z</dcterms:modified>
</cp:coreProperties>
</file>