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AE" w:rsidRPr="009560F8" w:rsidRDefault="009560F8">
      <w:pPr>
        <w:rPr>
          <w:rFonts w:ascii="Times New Roman" w:hAnsi="Times New Roman" w:cs="Times New Roman"/>
          <w:sz w:val="24"/>
          <w:szCs w:val="24"/>
        </w:rPr>
      </w:pPr>
      <w:r w:rsidRPr="009560F8">
        <w:rPr>
          <w:rFonts w:ascii="Times New Roman" w:hAnsi="Times New Roman" w:cs="Times New Roman"/>
          <w:sz w:val="24"/>
          <w:szCs w:val="24"/>
        </w:rPr>
        <w:t>01.04.SOWY</w:t>
      </w:r>
    </w:p>
    <w:p w:rsidR="009560F8" w:rsidRDefault="009560F8" w:rsidP="009560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Zwierzęta na wiejskim podwórku</w:t>
      </w:r>
    </w:p>
    <w:p w:rsidR="009560F8" w:rsidRDefault="009560F8" w:rsidP="009560F8">
      <w:pPr>
        <w:rPr>
          <w:rFonts w:ascii="Times New Roman" w:hAnsi="Times New Roman" w:cs="Times New Roman"/>
          <w:b/>
          <w:sz w:val="28"/>
          <w:szCs w:val="28"/>
        </w:rPr>
      </w:pPr>
      <w:r w:rsidRPr="001A3CB1"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Odgłosy wiejskiego podwórka</w:t>
      </w:r>
    </w:p>
    <w:p w:rsidR="009560F8" w:rsidRDefault="009560F8">
      <w:r w:rsidRPr="00FD1EBF">
        <w:rPr>
          <w:rFonts w:ascii="Times New Roman" w:hAnsi="Times New Roman" w:cs="Times New Roman"/>
          <w:b/>
          <w:sz w:val="32"/>
          <w:szCs w:val="32"/>
        </w:rPr>
        <w:t>I</w:t>
      </w:r>
      <w:r w:rsidRPr="00FD1E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60F8" w:rsidRPr="009560F8" w:rsidRDefault="009560F8" w:rsidP="009560F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60F8">
        <w:rPr>
          <w:rFonts w:ascii="Times New Roman" w:hAnsi="Times New Roman" w:cs="Times New Roman"/>
          <w:sz w:val="24"/>
          <w:szCs w:val="24"/>
        </w:rPr>
        <w:t>Gimnastyka z mamą  lub tatą utrwalająca zasady higieny</w:t>
      </w:r>
    </w:p>
    <w:p w:rsidR="009560F8" w:rsidRPr="009560F8" w:rsidRDefault="000C25BC" w:rsidP="009560F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" w:history="1">
        <w:r w:rsidR="009560F8" w:rsidRPr="009560F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https://www.youtube.com/watch?v=xnMdw8fwExk&amp;list=RDCMUCgajan1Uz3-P6lnzHgyMoNw&amp;index=4</w:t>
        </w:r>
      </w:hyperlink>
    </w:p>
    <w:p w:rsidR="009560F8" w:rsidRPr="009560F8" w:rsidRDefault="009560F8" w:rsidP="009560F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60F8" w:rsidRDefault="00E36D71" w:rsidP="009560F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2CD">
        <w:rPr>
          <w:rFonts w:ascii="Times New Roman" w:hAnsi="Times New Roman" w:cs="Times New Roman"/>
          <w:b/>
          <w:sz w:val="24"/>
          <w:szCs w:val="24"/>
        </w:rPr>
        <w:t>Witamy kwiecień</w:t>
      </w:r>
      <w:r>
        <w:rPr>
          <w:rFonts w:ascii="Times New Roman" w:hAnsi="Times New Roman" w:cs="Times New Roman"/>
          <w:sz w:val="24"/>
          <w:szCs w:val="24"/>
        </w:rPr>
        <w:t xml:space="preserve"> – słuchanie wiersza</w:t>
      </w:r>
    </w:p>
    <w:p w:rsidR="00E36D71" w:rsidRDefault="00E36D71" w:rsidP="00E36D71">
      <w:pPr>
        <w:pStyle w:val="NormalnyWeb"/>
        <w:ind w:left="720"/>
      </w:pPr>
      <w:r>
        <w:rPr>
          <w:rStyle w:val="Pogrubienie"/>
        </w:rPr>
        <w:t>"KWIECIEŃ PLECIEŃ"</w:t>
      </w:r>
    </w:p>
    <w:p w:rsidR="00E36D71" w:rsidRDefault="00E36D71" w:rsidP="00E36D71">
      <w:pPr>
        <w:pStyle w:val="NormalnyWeb"/>
        <w:ind w:left="720"/>
      </w:pPr>
      <w:r>
        <w:t xml:space="preserve">Ach ten kwiecień, psotny kwiecień, </w:t>
      </w:r>
      <w:r>
        <w:br/>
        <w:t xml:space="preserve">różne figle płata w świecie. </w:t>
      </w:r>
      <w:r>
        <w:br/>
        <w:t xml:space="preserve">Raz przygrzeje mocno słońce, </w:t>
      </w:r>
      <w:r>
        <w:br/>
        <w:t xml:space="preserve">że jak w lecie jest gorąco. </w:t>
      </w:r>
      <w:r>
        <w:br/>
        <w:t xml:space="preserve">Innym razem śniegiem prószy, </w:t>
      </w:r>
      <w:r>
        <w:br/>
        <w:t xml:space="preserve">że aż wszystkim marzną uszy. </w:t>
      </w:r>
      <w:r>
        <w:br/>
      </w:r>
      <w:r w:rsidRPr="001422CD">
        <w:rPr>
          <w:b/>
        </w:rPr>
        <w:t xml:space="preserve">Kwiecień - plecień, bo przeplata, </w:t>
      </w:r>
      <w:r w:rsidRPr="001422CD">
        <w:rPr>
          <w:b/>
        </w:rPr>
        <w:br/>
        <w:t>trochę zimy, trochę lata.</w:t>
      </w:r>
      <w:r w:rsidR="001422CD">
        <w:rPr>
          <w:b/>
        </w:rPr>
        <w:t xml:space="preserve">      </w:t>
      </w:r>
      <w:r w:rsidR="001422CD" w:rsidRPr="001422CD">
        <w:rPr>
          <w:color w:val="00B050"/>
        </w:rPr>
        <w:t>Utrwalamy to przysłowie</w:t>
      </w:r>
      <w:r w:rsidR="001422CD">
        <w:rPr>
          <w:b/>
        </w:rPr>
        <w:t xml:space="preserve"> </w:t>
      </w:r>
    </w:p>
    <w:p w:rsidR="00C866B1" w:rsidRDefault="00C866B1" w:rsidP="00E36D71">
      <w:pPr>
        <w:pStyle w:val="NormalnyWeb"/>
        <w:ind w:left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76835</wp:posOffset>
            </wp:positionV>
            <wp:extent cx="4876800" cy="2781300"/>
            <wp:effectExtent l="19050" t="0" r="0" b="0"/>
            <wp:wrapNone/>
            <wp:docPr id="1" name="Obraz 1" descr="Pierwszy Dzień Wiosny | ZSP nr 5 Kożuchów Szkoła dla Ci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y Dzień Wiosny | ZSP nr 5 Kożuchów Szkoła dla Cieb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6B1" w:rsidRPr="00C866B1" w:rsidRDefault="00C866B1" w:rsidP="00E36D71">
      <w:pPr>
        <w:pStyle w:val="NormalnyWeb"/>
        <w:ind w:left="720"/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Pr="00C866B1">
        <w:rPr>
          <w:sz w:val="44"/>
          <w:szCs w:val="44"/>
        </w:rPr>
        <w:t>KWIECIEŃ</w:t>
      </w:r>
    </w:p>
    <w:p w:rsidR="00E36D71" w:rsidRDefault="00E36D7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6D71" w:rsidRDefault="00E36D7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C866B1" w:rsidP="00E36D7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422CD" w:rsidRDefault="00C866B1" w:rsidP="001422CD">
      <w:pPr>
        <w:pStyle w:val="NormalnyWeb"/>
        <w:numPr>
          <w:ilvl w:val="0"/>
          <w:numId w:val="1"/>
        </w:numPr>
      </w:pPr>
      <w:r>
        <w:t xml:space="preserve">Piosenka  </w:t>
      </w:r>
      <w:r w:rsidRPr="001422CD">
        <w:rPr>
          <w:b/>
        </w:rPr>
        <w:t>„Kwiecień plecień”</w:t>
      </w:r>
      <w:r>
        <w:t> </w:t>
      </w:r>
      <w:r w:rsidR="001422CD">
        <w:t xml:space="preserve">  </w:t>
      </w:r>
      <w:hyperlink r:id="rId7" w:history="1">
        <w:r w:rsidR="001422CD" w:rsidRPr="00D20D6E">
          <w:rPr>
            <w:rStyle w:val="Hipercze"/>
          </w:rPr>
          <w:t>https://www.youtube.com/watch?v=GkA3m2cRj5w</w:t>
        </w:r>
      </w:hyperlink>
    </w:p>
    <w:p w:rsidR="00C866B1" w:rsidRDefault="00C866B1" w:rsidP="00F84997">
      <w:pPr>
        <w:pStyle w:val="NormalnyWeb"/>
        <w:ind w:left="709"/>
      </w:pPr>
      <w:r>
        <w:t>Idzie za kwietniem rowem zielonym</w:t>
      </w:r>
      <w:r>
        <w:br/>
        <w:t>pierwsza stokrotka w śniegu kwietniowym.</w:t>
      </w:r>
      <w:r>
        <w:br/>
        <w:t>Na skrawku ciepła, na zimna brzeżku,</w:t>
      </w:r>
      <w:r>
        <w:br/>
        <w:t>kwiat przebiśniegu usiadł w dołeczku.</w:t>
      </w:r>
    </w:p>
    <w:p w:rsidR="00C866B1" w:rsidRDefault="00C866B1" w:rsidP="00F84997">
      <w:pPr>
        <w:pStyle w:val="NormalnyWeb"/>
        <w:ind w:left="709"/>
      </w:pPr>
      <w:r>
        <w:rPr>
          <w:rStyle w:val="Pogrubienie"/>
        </w:rPr>
        <w:t>ref:</w:t>
      </w:r>
      <w:r>
        <w:t> Kwiecień, plecień,</w:t>
      </w:r>
      <w:r>
        <w:br/>
        <w:t>bo przeplata.</w:t>
      </w:r>
      <w:r>
        <w:br/>
      </w:r>
      <w:r>
        <w:lastRenderedPageBreak/>
        <w:t>trochę zimy,</w:t>
      </w:r>
      <w:r>
        <w:br/>
        <w:t>trochę lata. (bis)</w:t>
      </w:r>
    </w:p>
    <w:p w:rsidR="00C866B1" w:rsidRDefault="00C866B1" w:rsidP="00F84997">
      <w:pPr>
        <w:pStyle w:val="NormalnyWeb"/>
        <w:ind w:left="709"/>
      </w:pPr>
      <w:r>
        <w:t>Śniegiem sypnęło; czy kwiaty wschodzą</w:t>
      </w:r>
      <w:r>
        <w:br/>
        <w:t>na pożegnanie ostatnim mrozom?</w:t>
      </w:r>
      <w:r>
        <w:br/>
        <w:t>Uderza wiosna o skrzydła ptakom</w:t>
      </w:r>
      <w:r>
        <w:br/>
        <w:t>śpiew się poturlał z góry po dachu.</w:t>
      </w:r>
    </w:p>
    <w:p w:rsidR="00C866B1" w:rsidRDefault="00C866B1" w:rsidP="00F84997">
      <w:pPr>
        <w:pStyle w:val="NormalnyWeb"/>
        <w:ind w:left="709"/>
      </w:pPr>
      <w:r>
        <w:rPr>
          <w:rStyle w:val="Pogrubienie"/>
        </w:rPr>
        <w:t>ref:</w:t>
      </w:r>
      <w:r>
        <w:t> Kwiecień, plecień…</w:t>
      </w:r>
    </w:p>
    <w:p w:rsidR="00C866B1" w:rsidRDefault="00C866B1" w:rsidP="00C866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Utrwalamy wszystkie miesiące </w:t>
      </w:r>
    </w:p>
    <w:p w:rsidR="00C866B1" w:rsidRDefault="000C25BC" w:rsidP="00C866B1">
      <w:pPr>
        <w:pStyle w:val="Akapitzlist"/>
      </w:pPr>
      <w:hyperlink r:id="rId8" w:history="1">
        <w:r w:rsidR="00C866B1" w:rsidRPr="00D20D6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https://www.youtube.com/watch?v=mUXa5Hg_QzI</w:t>
        </w:r>
      </w:hyperlink>
    </w:p>
    <w:p w:rsidR="0063350A" w:rsidRDefault="0063350A" w:rsidP="00C866B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866B1" w:rsidRDefault="00D42AC7" w:rsidP="00DD3BD7">
      <w:pPr>
        <w:pStyle w:val="Akapitzlist"/>
        <w:ind w:left="142"/>
        <w:rPr>
          <w:rFonts w:ascii="Times New Roman" w:hAnsi="Times New Roman" w:cs="Times New Roman"/>
          <w:b/>
          <w:sz w:val="32"/>
          <w:szCs w:val="32"/>
        </w:rPr>
      </w:pPr>
      <w:r w:rsidRPr="00DD3BD7">
        <w:rPr>
          <w:rFonts w:ascii="Times New Roman" w:hAnsi="Times New Roman" w:cs="Times New Roman"/>
          <w:b/>
          <w:sz w:val="32"/>
          <w:szCs w:val="32"/>
        </w:rPr>
        <w:t>II</w:t>
      </w:r>
    </w:p>
    <w:p w:rsidR="00D42AC7" w:rsidRPr="009E391B" w:rsidRDefault="00D42AC7" w:rsidP="00D42A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Odgłosy na wiejskim podwórku </w:t>
      </w:r>
      <w:hyperlink r:id="rId9" w:history="1">
        <w:r w:rsidRPr="005B472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https://www.youtube.com/watch?v=3oE8dF4HPAE</w:t>
        </w:r>
      </w:hyperlink>
    </w:p>
    <w:p w:rsidR="009E391B" w:rsidRDefault="000C25BC" w:rsidP="00D42A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9E391B" w:rsidRPr="00A309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https://www.youtube.com/watch?v=qQtJP40a1Iw</w:t>
        </w:r>
      </w:hyperlink>
      <w:r w:rsidR="009E391B">
        <w:rPr>
          <w:rFonts w:ascii="Times New Roman" w:hAnsi="Times New Roman" w:cs="Times New Roman"/>
          <w:sz w:val="24"/>
          <w:szCs w:val="24"/>
        </w:rPr>
        <w:t xml:space="preserve"> film dla dzieci</w:t>
      </w:r>
    </w:p>
    <w:p w:rsidR="00DD3BD7" w:rsidRPr="00DD3BD7" w:rsidRDefault="00DD3BD7" w:rsidP="00D42A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DD3BD7">
        <w:rPr>
          <w:rFonts w:ascii="Times New Roman" w:hAnsi="Times New Roman" w:cs="Times New Roman"/>
          <w:b/>
          <w:sz w:val="24"/>
          <w:szCs w:val="24"/>
        </w:rPr>
        <w:t>Stary Donald farmę miał</w:t>
      </w:r>
      <w:r>
        <w:rPr>
          <w:rFonts w:ascii="Times New Roman" w:hAnsi="Times New Roman" w:cs="Times New Roman"/>
          <w:b/>
          <w:sz w:val="24"/>
          <w:szCs w:val="24"/>
        </w:rPr>
        <w:t xml:space="preserve">” </w:t>
      </w:r>
      <w:hyperlink r:id="rId11" w:history="1">
        <w:r w:rsidRPr="005769B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https://www.youtube.com/watch?v=KITSIpt5GzA&amp;t=409s</w:t>
        </w:r>
      </w:hyperlink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 – zabawa muzyczna do piosenki. Dzieci </w:t>
      </w:r>
      <w:r>
        <w:rPr>
          <w:rFonts w:ascii="Times New Roman" w:hAnsi="Times New Roman" w:cs="Times New Roman"/>
          <w:sz w:val="24"/>
          <w:szCs w:val="24"/>
        </w:rPr>
        <w:t>stoją</w:t>
      </w:r>
      <w:r w:rsidRPr="00DD3BD7">
        <w:rPr>
          <w:rFonts w:ascii="Times New Roman" w:hAnsi="Times New Roman" w:cs="Times New Roman"/>
          <w:sz w:val="24"/>
          <w:szCs w:val="24"/>
        </w:rPr>
        <w:t xml:space="preserve"> i próbują wspólnie śpiewać piosenkę, poruszając się w wybrany sposób w jedną stronę (np. krokiem dostawnym, skacząc na jednej nodze, podnosząc wysoko kolana i klaszcząc pod nimi).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b/>
          <w:sz w:val="24"/>
          <w:szCs w:val="24"/>
        </w:rPr>
        <w:t>Stary Donald farmę miał</w:t>
      </w:r>
      <w:r w:rsidRPr="00DD3BD7">
        <w:rPr>
          <w:rFonts w:ascii="Times New Roman" w:hAnsi="Times New Roman" w:cs="Times New Roman"/>
          <w:sz w:val="24"/>
          <w:szCs w:val="24"/>
        </w:rPr>
        <w:t xml:space="preserve"> sł. i muz. tradycyjne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Na tej farmie pieska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Słychać hau, hau tu, hau, hau tam,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Hau tu, hau tam, wszędzie hau, hau,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Na tej farmie krowy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Słychać mu, mu tu, mu, mu tam,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Mu tu, mu tam, wszędzie mu, mu,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Na tej farmie kaczki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Słychać kwa, kwa tu, kwa, kwa tam,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Kwa tu, kwa tam, wszędzie kwa, kwa, </w:t>
      </w:r>
    </w:p>
    <w:p w:rsidR="00DD3BD7" w:rsidRDefault="00DD3BD7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D3BD7">
        <w:rPr>
          <w:rFonts w:ascii="Times New Roman" w:hAnsi="Times New Roman" w:cs="Times New Roman"/>
          <w:sz w:val="24"/>
          <w:szCs w:val="24"/>
        </w:rPr>
        <w:t xml:space="preserve">Stary Donald farmę miał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ija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BD7">
        <w:rPr>
          <w:rFonts w:ascii="Times New Roman" w:hAnsi="Times New Roman" w:cs="Times New Roman"/>
          <w:sz w:val="24"/>
          <w:szCs w:val="24"/>
        </w:rPr>
        <w:t>oł</w:t>
      </w:r>
      <w:proofErr w:type="spellEnd"/>
      <w:r w:rsidRPr="00DD3BD7">
        <w:rPr>
          <w:rFonts w:ascii="Times New Roman" w:hAnsi="Times New Roman" w:cs="Times New Roman"/>
          <w:sz w:val="24"/>
          <w:szCs w:val="24"/>
        </w:rPr>
        <w:t>!</w:t>
      </w:r>
    </w:p>
    <w:p w:rsidR="006C1CCD" w:rsidRDefault="006C1CCD" w:rsidP="00DD3BD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D3BD7" w:rsidRDefault="00461F05" w:rsidP="00031C6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Prezentacja </w:t>
      </w:r>
      <w:r w:rsidRPr="00031C6C">
        <w:rPr>
          <w:rFonts w:ascii="Times New Roman" w:hAnsi="Times New Roman" w:cs="Times New Roman"/>
          <w:b/>
          <w:sz w:val="24"/>
          <w:szCs w:val="24"/>
        </w:rPr>
        <w:t>„Na wiejskim podwórku”</w:t>
      </w:r>
      <w:r w:rsidR="00031C6C">
        <w:rPr>
          <w:rFonts w:ascii="Times New Roman" w:hAnsi="Times New Roman" w:cs="Times New Roman"/>
          <w:sz w:val="24"/>
          <w:szCs w:val="24"/>
        </w:rPr>
        <w:t xml:space="preserve"> - </w:t>
      </w:r>
      <w:r w:rsidR="006C1CCD">
        <w:rPr>
          <w:rFonts w:ascii="Times New Roman" w:hAnsi="Times New Roman" w:cs="Times New Roman"/>
          <w:sz w:val="24"/>
          <w:szCs w:val="24"/>
        </w:rPr>
        <w:t xml:space="preserve"> dziecko opowiada co widzi na obrazkach, może wymyśleć własną historyjkę.</w:t>
      </w:r>
      <w:r w:rsidR="001422CD">
        <w:rPr>
          <w:rFonts w:ascii="Times New Roman" w:hAnsi="Times New Roman" w:cs="Times New Roman"/>
          <w:sz w:val="24"/>
          <w:szCs w:val="24"/>
        </w:rPr>
        <w:t xml:space="preserve"> (prezentację z całości można pobrać ze strony </w:t>
      </w:r>
      <w:hyperlink r:id="rId12" w:history="1">
        <w:r w:rsidR="001422CD" w:rsidRPr="005769B4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https://przedszkolankowo.pl/2017/01/30/wiejska-zagroda-prezentacja-multimedialna/wiejska-zagroda-prezentacja-multimedialna-2/</w:t>
        </w:r>
      </w:hyperlink>
    </w:p>
    <w:p w:rsidR="001422CD" w:rsidRDefault="001422CD" w:rsidP="001422C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461F05" w:rsidRDefault="00461F05" w:rsidP="00461F0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461F05">
        <w:rPr>
          <w:rFonts w:ascii="Times New Roman" w:hAnsi="Times New Roman" w:cs="Times New Roman"/>
          <w:sz w:val="24"/>
          <w:szCs w:val="24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13" o:title=""/>
          </v:shape>
          <o:OLEObject Type="Embed" ProgID="PowerPoint.Slide.12" ShapeID="_x0000_i1025" DrawAspect="Content" ObjectID="_1647171844" r:id="rId14"/>
        </w:object>
      </w:r>
      <w:r w:rsidRPr="00461F05">
        <w:rPr>
          <w:rFonts w:ascii="Times New Roman" w:hAnsi="Times New Roman" w:cs="Times New Roman"/>
          <w:sz w:val="24"/>
          <w:szCs w:val="24"/>
        </w:rPr>
        <w:object w:dxaOrig="7197" w:dyaOrig="5397">
          <v:shape id="_x0000_i1026" type="#_x0000_t75" style="width:5in;height:269.75pt" o:ole="">
            <v:imagedata r:id="rId15" o:title=""/>
          </v:shape>
          <o:OLEObject Type="Embed" ProgID="PowerPoint.Slide.12" ShapeID="_x0000_i1026" DrawAspect="Content" ObjectID="_1647171845" r:id="rId16"/>
        </w:object>
      </w:r>
      <w:r w:rsidR="006C1CCD" w:rsidRPr="006C1CCD">
        <w:rPr>
          <w:lang w:eastAsia="pl-PL"/>
        </w:rPr>
        <w:t xml:space="preserve"> </w:t>
      </w:r>
      <w:r w:rsidR="006C1CCD" w:rsidRPr="006C1CCD">
        <w:rPr>
          <w:rFonts w:ascii="Times New Roman" w:hAnsi="Times New Roman" w:cs="Times New Roman"/>
          <w:sz w:val="24"/>
          <w:szCs w:val="24"/>
        </w:rPr>
        <w:object w:dxaOrig="7197" w:dyaOrig="5397">
          <v:shape id="_x0000_i1027" type="#_x0000_t75" style="width:5in;height:269.75pt" o:ole="">
            <v:imagedata r:id="rId17" o:title=""/>
          </v:shape>
          <o:OLEObject Type="Embed" ProgID="PowerPoint.Slide.12" ShapeID="_x0000_i1027" DrawAspect="Content" ObjectID="_1647171846" r:id="rId18"/>
        </w:object>
      </w:r>
    </w:p>
    <w:p w:rsidR="006C1CCD" w:rsidRDefault="006C1CCD" w:rsidP="00461F0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6C1CCD">
        <w:rPr>
          <w:rFonts w:ascii="Times New Roman" w:hAnsi="Times New Roman" w:cs="Times New Roman"/>
          <w:sz w:val="24"/>
          <w:szCs w:val="24"/>
        </w:rPr>
        <w:object w:dxaOrig="7197" w:dyaOrig="5397">
          <v:shape id="_x0000_i1028" type="#_x0000_t75" style="width:5in;height:269.75pt" o:ole="">
            <v:imagedata r:id="rId19" o:title=""/>
          </v:shape>
          <o:OLEObject Type="Embed" ProgID="PowerPoint.Slide.12" ShapeID="_x0000_i1028" DrawAspect="Content" ObjectID="_1647171847" r:id="rId20"/>
        </w:object>
      </w:r>
    </w:p>
    <w:p w:rsidR="006C1CCD" w:rsidRDefault="006C1CCD" w:rsidP="00461F0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031C6C" w:rsidRDefault="006C1CCD" w:rsidP="006C1CC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50A">
        <w:rPr>
          <w:rFonts w:ascii="Times New Roman" w:hAnsi="Times New Roman" w:cs="Times New Roman"/>
          <w:b/>
          <w:sz w:val="24"/>
          <w:szCs w:val="24"/>
        </w:rPr>
        <w:t>„Na wiejskim podwórku”</w:t>
      </w:r>
      <w:r w:rsidRPr="006C1CCD">
        <w:rPr>
          <w:rFonts w:ascii="Times New Roman" w:hAnsi="Times New Roman" w:cs="Times New Roman"/>
          <w:sz w:val="24"/>
          <w:szCs w:val="24"/>
        </w:rPr>
        <w:t xml:space="preserve"> – praca plastyczna. </w:t>
      </w:r>
      <w:r>
        <w:rPr>
          <w:rFonts w:ascii="Times New Roman" w:hAnsi="Times New Roman" w:cs="Times New Roman"/>
          <w:sz w:val="24"/>
          <w:szCs w:val="24"/>
        </w:rPr>
        <w:t xml:space="preserve">Z wykorzystaniem takich materiałów jak </w:t>
      </w:r>
      <w:r w:rsidRPr="006C1CCD">
        <w:rPr>
          <w:rFonts w:ascii="Times New Roman" w:hAnsi="Times New Roman" w:cs="Times New Roman"/>
          <w:sz w:val="24"/>
          <w:szCs w:val="24"/>
        </w:rPr>
        <w:t>plastelinę i sztywne kartoniki  lub pokrywki plastikowych pojemników.</w:t>
      </w:r>
    </w:p>
    <w:p w:rsidR="00031C6C" w:rsidRDefault="00031C6C" w:rsidP="00031C6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Masa solna </w:t>
      </w:r>
      <w:r w:rsidRPr="00031C6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np. 2 kubki mąki i ½ kubka soli po wymieszaniu dodajemy po trochu wody i ugniatamy aż do uzyskania plastycznej masy).</w:t>
      </w:r>
    </w:p>
    <w:p w:rsidR="00031C6C" w:rsidRDefault="00031C6C" w:rsidP="00031C6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5769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https://www.youtube.com/watch?v=-ZPEv5b2kN8</w:t>
        </w:r>
      </w:hyperlink>
    </w:p>
    <w:p w:rsidR="00031C6C" w:rsidRDefault="00031C6C" w:rsidP="00031C6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Przygotowywanie masy solnej może również być dla dzieci fajną zabawą.</w:t>
      </w:r>
    </w:p>
    <w:p w:rsidR="00461F05" w:rsidRDefault="006C1CCD" w:rsidP="00031C6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1CCD">
        <w:rPr>
          <w:rFonts w:ascii="Times New Roman" w:hAnsi="Times New Roman" w:cs="Times New Roman"/>
          <w:sz w:val="24"/>
          <w:szCs w:val="24"/>
        </w:rPr>
        <w:t xml:space="preserve">Dzieci lepią z plasteliny makietę wiejskiego podwórka i zwierzęta gospodarskie. Na koniec przygotowują </w:t>
      </w:r>
      <w:r w:rsidR="00031C6C">
        <w:rPr>
          <w:rFonts w:ascii="Times New Roman" w:hAnsi="Times New Roman" w:cs="Times New Roman"/>
          <w:sz w:val="24"/>
          <w:szCs w:val="24"/>
        </w:rPr>
        <w:t xml:space="preserve">z rodzicami </w:t>
      </w:r>
      <w:r w:rsidRPr="006C1CCD">
        <w:rPr>
          <w:rFonts w:ascii="Times New Roman" w:hAnsi="Times New Roman" w:cs="Times New Roman"/>
          <w:sz w:val="24"/>
          <w:szCs w:val="24"/>
        </w:rPr>
        <w:t>wystawę, podczas której chętne  opowiadają, co przedstawiają ich prace</w:t>
      </w:r>
      <w:r>
        <w:rPr>
          <w:rFonts w:ascii="Times New Roman" w:hAnsi="Times New Roman" w:cs="Times New Roman"/>
          <w:sz w:val="24"/>
          <w:szCs w:val="24"/>
        </w:rPr>
        <w:t xml:space="preserve">. Rodzice mogę się również włączyć do zabawy </w:t>
      </w:r>
      <w:r w:rsidR="00031C6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z dzieckiem.</w:t>
      </w:r>
    </w:p>
    <w:p w:rsidR="006C1CCD" w:rsidRDefault="006C1CCD" w:rsidP="0013048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1CCD">
        <w:rPr>
          <w:rFonts w:ascii="Times New Roman" w:hAnsi="Times New Roman" w:cs="Times New Roman"/>
          <w:b/>
          <w:sz w:val="24"/>
          <w:szCs w:val="24"/>
        </w:rPr>
        <w:lastRenderedPageBreak/>
        <w:t>„Łap piłkę”</w:t>
      </w:r>
      <w:r w:rsidRPr="006C1CCD">
        <w:rPr>
          <w:rFonts w:ascii="Times New Roman" w:hAnsi="Times New Roman" w:cs="Times New Roman"/>
          <w:sz w:val="24"/>
          <w:szCs w:val="24"/>
        </w:rPr>
        <w:t xml:space="preserve"> – zabawa na orientację. D</w:t>
      </w:r>
      <w:r>
        <w:rPr>
          <w:rFonts w:ascii="Times New Roman" w:hAnsi="Times New Roman" w:cs="Times New Roman"/>
          <w:sz w:val="24"/>
          <w:szCs w:val="24"/>
        </w:rPr>
        <w:t xml:space="preserve">ziecko wspólnie z rodzicami bawi się piłką. </w:t>
      </w:r>
      <w:r w:rsidRPr="006C1C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Rodzic podaje nazwę zwierzęcia i rzuca piłkę do dziecka. </w:t>
      </w:r>
      <w:r w:rsidRPr="006C1CCD">
        <w:rPr>
          <w:rFonts w:ascii="Times New Roman" w:hAnsi="Times New Roman" w:cs="Times New Roman"/>
          <w:sz w:val="24"/>
          <w:szCs w:val="24"/>
        </w:rPr>
        <w:t xml:space="preserve">Dziecko łapie piłkę </w:t>
      </w:r>
      <w:r>
        <w:rPr>
          <w:rFonts w:ascii="Times New Roman" w:hAnsi="Times New Roman" w:cs="Times New Roman"/>
          <w:sz w:val="24"/>
          <w:szCs w:val="24"/>
        </w:rPr>
        <w:br/>
      </w:r>
      <w:r w:rsidRPr="006C1CCD">
        <w:rPr>
          <w:rFonts w:ascii="Times New Roman" w:hAnsi="Times New Roman" w:cs="Times New Roman"/>
          <w:sz w:val="24"/>
          <w:szCs w:val="24"/>
        </w:rPr>
        <w:t xml:space="preserve">i naśladuje głos wskazanego zwierzęcia. Następnie rzuca piłkę do </w:t>
      </w:r>
      <w:r>
        <w:rPr>
          <w:rFonts w:ascii="Times New Roman" w:hAnsi="Times New Roman" w:cs="Times New Roman"/>
          <w:sz w:val="24"/>
          <w:szCs w:val="24"/>
        </w:rPr>
        <w:t xml:space="preserve">rodzica </w:t>
      </w:r>
      <w:r>
        <w:rPr>
          <w:rFonts w:ascii="Times New Roman" w:hAnsi="Times New Roman" w:cs="Times New Roman"/>
          <w:sz w:val="24"/>
          <w:szCs w:val="24"/>
        </w:rPr>
        <w:br/>
        <w:t xml:space="preserve">i również </w:t>
      </w:r>
      <w:r w:rsidRPr="006C1CCD">
        <w:rPr>
          <w:rFonts w:ascii="Times New Roman" w:hAnsi="Times New Roman" w:cs="Times New Roman"/>
          <w:sz w:val="24"/>
          <w:szCs w:val="24"/>
        </w:rPr>
        <w:t xml:space="preserve"> podaje nazwę zwierzęcia. </w:t>
      </w:r>
      <w:r>
        <w:rPr>
          <w:rFonts w:ascii="Times New Roman" w:hAnsi="Times New Roman" w:cs="Times New Roman"/>
          <w:sz w:val="24"/>
          <w:szCs w:val="24"/>
        </w:rPr>
        <w:t xml:space="preserve">Rodzic podobnie jak dziecko naśladuje  dane zwierzątko. W zabawie można </w:t>
      </w:r>
      <w:r w:rsidRPr="006C1CCD">
        <w:rPr>
          <w:rFonts w:ascii="Times New Roman" w:hAnsi="Times New Roman" w:cs="Times New Roman"/>
          <w:sz w:val="24"/>
          <w:szCs w:val="24"/>
        </w:rPr>
        <w:t xml:space="preserve"> narzuc</w:t>
      </w:r>
      <w:r>
        <w:rPr>
          <w:rFonts w:ascii="Times New Roman" w:hAnsi="Times New Roman" w:cs="Times New Roman"/>
          <w:sz w:val="24"/>
          <w:szCs w:val="24"/>
        </w:rPr>
        <w:t xml:space="preserve">ić </w:t>
      </w:r>
      <w:r w:rsidRPr="006C1CCD">
        <w:rPr>
          <w:rFonts w:ascii="Times New Roman" w:hAnsi="Times New Roman" w:cs="Times New Roman"/>
          <w:sz w:val="24"/>
          <w:szCs w:val="24"/>
        </w:rPr>
        <w:t xml:space="preserve"> coraz szybsze tempo zabawy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1C6C" w:rsidRDefault="00031C6C" w:rsidP="00031C6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3048D" w:rsidRDefault="006C1CCD" w:rsidP="0013048D">
      <w:pPr>
        <w:pStyle w:val="Akapitzlist"/>
        <w:numPr>
          <w:ilvl w:val="0"/>
          <w:numId w:val="2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422CD">
        <w:rPr>
          <w:rFonts w:ascii="Times New Roman" w:hAnsi="Times New Roman" w:cs="Times New Roman"/>
          <w:b/>
          <w:sz w:val="24"/>
          <w:szCs w:val="24"/>
          <w:u w:val="single"/>
        </w:rPr>
        <w:t>„Liczymy zwierzęta”</w:t>
      </w:r>
      <w:r w:rsidRPr="0013048D">
        <w:rPr>
          <w:rFonts w:ascii="Times New Roman" w:hAnsi="Times New Roman" w:cs="Times New Roman"/>
          <w:sz w:val="24"/>
          <w:szCs w:val="24"/>
        </w:rPr>
        <w:t xml:space="preserve"> – zabawa matematyczna.</w:t>
      </w:r>
      <w:r w:rsidR="005028E6" w:rsidRPr="0013048D">
        <w:rPr>
          <w:rFonts w:ascii="Times New Roman" w:hAnsi="Times New Roman" w:cs="Times New Roman"/>
          <w:sz w:val="24"/>
          <w:szCs w:val="24"/>
        </w:rPr>
        <w:t xml:space="preserve"> Dzieci mogą wykorzystać </w:t>
      </w:r>
      <w:r w:rsidR="0013048D">
        <w:rPr>
          <w:rFonts w:ascii="Times New Roman" w:hAnsi="Times New Roman" w:cs="Times New Roman"/>
          <w:sz w:val="24"/>
          <w:szCs w:val="24"/>
        </w:rPr>
        <w:br/>
      </w:r>
      <w:r w:rsidR="005028E6" w:rsidRPr="0013048D">
        <w:rPr>
          <w:rFonts w:ascii="Times New Roman" w:hAnsi="Times New Roman" w:cs="Times New Roman"/>
          <w:sz w:val="24"/>
          <w:szCs w:val="24"/>
        </w:rPr>
        <w:t>w zabawie np. nakrętki po napojach lub klocki</w:t>
      </w:r>
      <w:r w:rsidR="0013048D">
        <w:rPr>
          <w:rFonts w:ascii="Times New Roman" w:hAnsi="Times New Roman" w:cs="Times New Roman"/>
          <w:sz w:val="24"/>
          <w:szCs w:val="24"/>
        </w:rPr>
        <w:t>, guziki</w:t>
      </w:r>
      <w:r w:rsidR="001422CD">
        <w:rPr>
          <w:rFonts w:ascii="Times New Roman" w:hAnsi="Times New Roman" w:cs="Times New Roman"/>
          <w:sz w:val="24"/>
          <w:szCs w:val="24"/>
        </w:rPr>
        <w:t>, patyczki.</w:t>
      </w:r>
    </w:p>
    <w:p w:rsidR="0013048D" w:rsidRDefault="0013048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>Rodzic p</w:t>
      </w:r>
      <w:r>
        <w:rPr>
          <w:rFonts w:ascii="Times New Roman" w:hAnsi="Times New Roman" w:cs="Times New Roman"/>
          <w:sz w:val="24"/>
          <w:szCs w:val="24"/>
        </w:rPr>
        <w:t xml:space="preserve">odaje treść zadań a </w:t>
      </w:r>
      <w:r w:rsidR="006C1CCD" w:rsidRPr="0013048D">
        <w:rPr>
          <w:rFonts w:ascii="Times New Roman" w:hAnsi="Times New Roman" w:cs="Times New Roman"/>
          <w:sz w:val="24"/>
          <w:szCs w:val="24"/>
        </w:rPr>
        <w:t xml:space="preserve">dzieci dokonują obliczeń za pomocą </w:t>
      </w:r>
      <w:r>
        <w:rPr>
          <w:rFonts w:ascii="Times New Roman" w:hAnsi="Times New Roman" w:cs="Times New Roman"/>
          <w:sz w:val="24"/>
          <w:szCs w:val="24"/>
        </w:rPr>
        <w:t>przygotowanych elementów.</w:t>
      </w:r>
    </w:p>
    <w:p w:rsidR="0013048D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 </w:t>
      </w:r>
      <w:r w:rsidR="0013048D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 w:rsidR="0013048D" w:rsidRPr="0013048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13048D">
        <w:rPr>
          <w:rFonts w:ascii="Times New Roman" w:hAnsi="Times New Roman" w:cs="Times New Roman"/>
          <w:sz w:val="24"/>
          <w:szCs w:val="24"/>
        </w:rPr>
        <w:t xml:space="preserve"> W gospodarstwie były 4 kury i 5 kaczek. Ile ptaków było </w:t>
      </w:r>
      <w:r w:rsidR="0013048D">
        <w:rPr>
          <w:rFonts w:ascii="Times New Roman" w:hAnsi="Times New Roman" w:cs="Times New Roman"/>
          <w:sz w:val="24"/>
          <w:szCs w:val="24"/>
        </w:rPr>
        <w:br/>
      </w:r>
      <w:r w:rsidRPr="0013048D">
        <w:rPr>
          <w:rFonts w:ascii="Times New Roman" w:hAnsi="Times New Roman" w:cs="Times New Roman"/>
          <w:sz w:val="24"/>
          <w:szCs w:val="24"/>
        </w:rPr>
        <w:t xml:space="preserve">w gospodarstwie? </w:t>
      </w:r>
    </w:p>
    <w:p w:rsidR="0013048D" w:rsidRDefault="0013048D" w:rsidP="0013048D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264306" cy="1009650"/>
            <wp:effectExtent l="19050" t="0" r="0" b="0"/>
            <wp:docPr id="15" name="Obraz 15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31" cy="10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4306" cy="1009650"/>
            <wp:effectExtent l="19050" t="0" r="0" b="0"/>
            <wp:docPr id="2" name="Obraz 15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31" cy="10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4306" cy="1009650"/>
            <wp:effectExtent l="19050" t="0" r="0" b="0"/>
            <wp:docPr id="3" name="Obraz 15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31" cy="10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4306" cy="1009650"/>
            <wp:effectExtent l="19050" t="0" r="0" b="0"/>
            <wp:docPr id="4" name="Obraz 15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31" cy="10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8D" w:rsidRDefault="0013048D" w:rsidP="0013048D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056753" cy="1047750"/>
            <wp:effectExtent l="19050" t="0" r="0" b="0"/>
            <wp:docPr id="18" name="Obraz 18" descr="Kacz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cz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07" cy="1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56753" cy="1047750"/>
            <wp:effectExtent l="19050" t="0" r="0" b="0"/>
            <wp:docPr id="5" name="Obraz 18" descr="Kacz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cz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07" cy="1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56753" cy="1047750"/>
            <wp:effectExtent l="19050" t="0" r="0" b="0"/>
            <wp:docPr id="6" name="Obraz 18" descr="Kacz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cz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07" cy="1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56753" cy="1047750"/>
            <wp:effectExtent l="19050" t="0" r="0" b="0"/>
            <wp:docPr id="7" name="Obraz 18" descr="Kacz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cz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07" cy="1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56753" cy="1047750"/>
            <wp:effectExtent l="19050" t="0" r="0" b="0"/>
            <wp:docPr id="8" name="Obraz 18" descr="Kacz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cz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07" cy="10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6C" w:rsidRDefault="0013048D" w:rsidP="0013048D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Ile ptaków było w gospodarstwie? </w:t>
      </w:r>
      <w:r w:rsidR="00031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48D" w:rsidRDefault="00031C6C" w:rsidP="0013048D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również przedstawiać zadanie za pomocą cyfr i znaków matematycznych (klaser).</w:t>
      </w:r>
      <w:r w:rsidR="00713752">
        <w:rPr>
          <w:rFonts w:ascii="Times New Roman" w:hAnsi="Times New Roman" w:cs="Times New Roman"/>
          <w:sz w:val="24"/>
          <w:szCs w:val="24"/>
        </w:rPr>
        <w:t xml:space="preserve">  </w:t>
      </w:r>
      <w:r w:rsidR="00713752" w:rsidRPr="00713752">
        <w:rPr>
          <w:rFonts w:ascii="Times New Roman" w:hAnsi="Times New Roman" w:cs="Times New Roman"/>
          <w:b/>
          <w:color w:val="00B050"/>
          <w:sz w:val="32"/>
          <w:szCs w:val="32"/>
        </w:rPr>
        <w:t>4+5=?</w:t>
      </w:r>
    </w:p>
    <w:p w:rsidR="0013048D" w:rsidRDefault="0013048D" w:rsidP="0013048D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3048D" w:rsidRPr="0013048D" w:rsidRDefault="0013048D" w:rsidP="0013048D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3048D">
        <w:rPr>
          <w:rFonts w:ascii="Times New Roman" w:hAnsi="Times New Roman" w:cs="Times New Roman"/>
          <w:b/>
          <w:sz w:val="24"/>
          <w:szCs w:val="24"/>
          <w:u w:val="single"/>
        </w:rPr>
        <w:t>Zadanie 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3048D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Kura wysiadywała jajka. Najpierw wykluły się </w:t>
      </w:r>
      <w:r w:rsidRPr="00031C6C">
        <w:rPr>
          <w:rFonts w:ascii="Times New Roman" w:hAnsi="Times New Roman" w:cs="Times New Roman"/>
          <w:b/>
          <w:sz w:val="24"/>
          <w:szCs w:val="24"/>
        </w:rPr>
        <w:t>2</w:t>
      </w:r>
      <w:r w:rsidRPr="0013048D">
        <w:rPr>
          <w:rFonts w:ascii="Times New Roman" w:hAnsi="Times New Roman" w:cs="Times New Roman"/>
          <w:sz w:val="24"/>
          <w:szCs w:val="24"/>
        </w:rPr>
        <w:t xml:space="preserve"> pisklęta, chwilę później – </w:t>
      </w:r>
      <w:r w:rsidRPr="00031C6C">
        <w:rPr>
          <w:rFonts w:ascii="Times New Roman" w:hAnsi="Times New Roman" w:cs="Times New Roman"/>
          <w:b/>
          <w:sz w:val="24"/>
          <w:szCs w:val="24"/>
        </w:rPr>
        <w:t>4</w:t>
      </w:r>
      <w:r w:rsidRPr="0013048D">
        <w:rPr>
          <w:rFonts w:ascii="Times New Roman" w:hAnsi="Times New Roman" w:cs="Times New Roman"/>
          <w:sz w:val="24"/>
          <w:szCs w:val="24"/>
        </w:rPr>
        <w:t xml:space="preserve"> pisklęta, a po kolejnej chwili – jeszcze </w:t>
      </w:r>
      <w:r w:rsidRPr="00031C6C">
        <w:rPr>
          <w:rFonts w:ascii="Times New Roman" w:hAnsi="Times New Roman" w:cs="Times New Roman"/>
          <w:b/>
          <w:sz w:val="24"/>
          <w:szCs w:val="24"/>
        </w:rPr>
        <w:t>1</w:t>
      </w:r>
      <w:r w:rsidRPr="001304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48D" w:rsidRDefault="0013048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91109" cy="1485900"/>
            <wp:effectExtent l="19050" t="0" r="4391" b="0"/>
            <wp:docPr id="21" name="Obraz 21" descr="Fototapeta Hen i pisklęt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tapeta Hen i pisklęt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48" t="46794" r="20176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8D" w:rsidRDefault="0013048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91109" cy="1422400"/>
            <wp:effectExtent l="19050" t="0" r="4391" b="0"/>
            <wp:docPr id="9" name="Obraz 21" descr="Fototapeta Hen i pisklęt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tapeta Hen i pisklęt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48" t="46794" r="20176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9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48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91109" cy="1428750"/>
            <wp:effectExtent l="19050" t="0" r="4391" b="0"/>
            <wp:docPr id="10" name="Obraz 21" descr="Fototapeta Hen i pisklęt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tapeta Hen i pisklęt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48" t="46794" r="20176" b="544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110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3350A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3350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194435" cy="1524000"/>
            <wp:effectExtent l="19050" t="0" r="5715" b="0"/>
            <wp:docPr id="11" name="Obraz 21" descr="Fototapeta Hen i pisklęt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tapeta Hen i pisklęt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48" t="49954" r="38054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Ile piskląt się wykluło? </w:t>
      </w:r>
    </w:p>
    <w:p w:rsidR="00031C6C" w:rsidRDefault="00031C6C" w:rsidP="00031C6C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również przedstawiać zadanie za pomocą cyfr i</w:t>
      </w:r>
      <w:r w:rsidR="00713752">
        <w:rPr>
          <w:rFonts w:ascii="Times New Roman" w:hAnsi="Times New Roman" w:cs="Times New Roman"/>
          <w:sz w:val="24"/>
          <w:szCs w:val="24"/>
        </w:rPr>
        <w:t xml:space="preserve"> znaków matematycznych (klaser)   </w:t>
      </w:r>
      <w:r w:rsidR="00713752" w:rsidRPr="00713752">
        <w:rPr>
          <w:rFonts w:ascii="Times New Roman" w:hAnsi="Times New Roman" w:cs="Times New Roman"/>
          <w:b/>
          <w:color w:val="00B050"/>
          <w:sz w:val="32"/>
          <w:szCs w:val="32"/>
        </w:rPr>
        <w:t>2+4+1=?</w:t>
      </w:r>
    </w:p>
    <w:p w:rsidR="0063350A" w:rsidRDefault="0063350A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3350A" w:rsidRDefault="0063350A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63350A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Na łące pasły się 2 duże krowy i 1 mały cielak. </w:t>
      </w:r>
    </w:p>
    <w:p w:rsidR="0063350A" w:rsidRDefault="0063350A" w:rsidP="0063350A">
      <w:pPr>
        <w:pStyle w:val="Akapitzli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1270</wp:posOffset>
            </wp:positionV>
            <wp:extent cx="2527935" cy="1670050"/>
            <wp:effectExtent l="19050" t="0" r="5715" b="0"/>
            <wp:wrapNone/>
            <wp:docPr id="12" name="Obraz 24" descr="Krowa przeznaczona na ubój żyje na wolności ze stadem żub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rowa przeznaczona na ubój żyje na wolności ze stadem żubrów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900" t="12583" r="13341" b="142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93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527745" cy="1670050"/>
            <wp:effectExtent l="19050" t="0" r="5905" b="0"/>
            <wp:docPr id="24" name="Obraz 24" descr="Krowa przeznaczona na ubój żyje na wolności ze stadem żub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rowa przeznaczona na ubój żyje na wolności ze stadem żubrów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900" t="12583" r="13341" b="1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4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3350A" w:rsidP="0063350A">
      <w:pPr>
        <w:pStyle w:val="Akapitzli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>
            <wp:extent cx="2260600" cy="1695450"/>
            <wp:effectExtent l="19050" t="0" r="6350" b="0"/>
            <wp:docPr id="27" name="Obraz 27" descr="ODCHÓW CIELĄT – ŻYWIENIE SIARĄ - Portal wysokich plo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DCHÓW CIELĄT – ŻYWIENIE SIARĄ - Portal wysokich plonó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Ile krów było na łące? </w:t>
      </w:r>
    </w:p>
    <w:p w:rsidR="00031C6C" w:rsidRDefault="00031C6C" w:rsidP="00031C6C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również przedstawiać zadanie za pomocą cyfr i znaków matematycznych (klaser).</w:t>
      </w:r>
      <w:r w:rsidR="00713752">
        <w:rPr>
          <w:rFonts w:ascii="Times New Roman" w:hAnsi="Times New Roman" w:cs="Times New Roman"/>
          <w:sz w:val="24"/>
          <w:szCs w:val="24"/>
        </w:rPr>
        <w:t xml:space="preserve"> </w:t>
      </w:r>
      <w:r w:rsidR="00713752" w:rsidRPr="00713752">
        <w:rPr>
          <w:rFonts w:ascii="Times New Roman" w:hAnsi="Times New Roman" w:cs="Times New Roman"/>
          <w:b/>
          <w:color w:val="00B050"/>
          <w:sz w:val="32"/>
          <w:szCs w:val="32"/>
        </w:rPr>
        <w:t>2+1= ?</w:t>
      </w:r>
    </w:p>
    <w:p w:rsidR="0063350A" w:rsidRDefault="0063350A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3350A" w:rsidRDefault="0063350A" w:rsidP="0063350A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63350A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W stajni stały snopki siana: 1 pod drzwiami, 2 przy prawej ścianie, 4 przy lewej ścianie. </w:t>
      </w:r>
    </w:p>
    <w:p w:rsidR="0063350A" w:rsidRDefault="0063350A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noProof/>
          <w:lang w:eastAsia="pl-PL"/>
        </w:rPr>
        <w:drawing>
          <wp:inline distT="0" distB="0" distL="0" distR="0">
            <wp:extent cx="1168400" cy="1759791"/>
            <wp:effectExtent l="19050" t="0" r="0" b="0"/>
            <wp:docPr id="36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29" cy="17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3350A" w:rsidP="0063350A">
      <w:pPr>
        <w:pStyle w:val="Akapitzli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</w:t>
      </w:r>
      <w:r w:rsidR="00FF0794">
        <w:rPr>
          <w:rFonts w:ascii="Times New Roman" w:hAnsi="Times New Roman" w:cs="Times New Roman"/>
          <w:sz w:val="24"/>
          <w:szCs w:val="24"/>
        </w:rPr>
        <w:t xml:space="preserve">      </w:t>
      </w: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42546" cy="1720850"/>
            <wp:effectExtent l="19050" t="0" r="454" b="0"/>
            <wp:docPr id="13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17" cy="172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14218" cy="1828800"/>
            <wp:effectExtent l="19050" t="0" r="4982" b="0"/>
            <wp:docPr id="16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50" cy="18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0A" w:rsidRDefault="0063350A" w:rsidP="0063350A">
      <w:pPr>
        <w:pStyle w:val="Akapitzli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52162" cy="1885950"/>
            <wp:effectExtent l="19050" t="0" r="5138" b="0"/>
            <wp:docPr id="17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0" cy="18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0700" cy="2019300"/>
            <wp:effectExtent l="19050" t="0" r="0" b="0"/>
            <wp:docPr id="19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65" cy="202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0700" cy="2019300"/>
            <wp:effectExtent l="19050" t="0" r="0" b="0"/>
            <wp:docPr id="20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65" cy="202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50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0700" cy="2019300"/>
            <wp:effectExtent l="19050" t="0" r="0" b="0"/>
            <wp:docPr id="22" name="Obraz 36" descr="Versele-Laga Nature Snack Hay Bale Wiązka siana z bławatkiem 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sele-Laga Nature Snack Hay Bale Wiązka siana z bławatkiem 70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987" r="12345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65" cy="202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94" w:rsidRDefault="006C1CCD" w:rsidP="0013048D">
      <w:pPr>
        <w:pStyle w:val="Akapitzlist"/>
        <w:ind w:left="993"/>
        <w:jc w:val="both"/>
      </w:pPr>
      <w:r w:rsidRPr="0013048D">
        <w:rPr>
          <w:rFonts w:ascii="Times New Roman" w:hAnsi="Times New Roman" w:cs="Times New Roman"/>
          <w:sz w:val="24"/>
          <w:szCs w:val="24"/>
        </w:rPr>
        <w:t>Ile snopków siana stało w stajni?</w:t>
      </w:r>
      <w:r w:rsidRPr="006C1CCD">
        <w:t xml:space="preserve"> </w:t>
      </w:r>
    </w:p>
    <w:p w:rsidR="00031C6C" w:rsidRDefault="00031C6C" w:rsidP="00031C6C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również przedstawiać zadanie za pomocą cyfr i znaków matematycznych (klaser).</w:t>
      </w:r>
      <w:r w:rsidR="00713752">
        <w:rPr>
          <w:rFonts w:ascii="Times New Roman" w:hAnsi="Times New Roman" w:cs="Times New Roman"/>
          <w:sz w:val="24"/>
          <w:szCs w:val="24"/>
        </w:rPr>
        <w:t xml:space="preserve">  </w:t>
      </w:r>
      <w:r w:rsidR="00713752" w:rsidRPr="00713752">
        <w:rPr>
          <w:rFonts w:ascii="Times New Roman" w:hAnsi="Times New Roman" w:cs="Times New Roman"/>
          <w:b/>
          <w:color w:val="00B050"/>
          <w:sz w:val="32"/>
          <w:szCs w:val="32"/>
        </w:rPr>
        <w:t>1+2+4= ?</w:t>
      </w:r>
    </w:p>
    <w:p w:rsidR="00FF0794" w:rsidRDefault="00FF0794" w:rsidP="0013048D">
      <w:pPr>
        <w:pStyle w:val="Akapitzlist"/>
        <w:ind w:left="993"/>
        <w:jc w:val="both"/>
      </w:pPr>
    </w:p>
    <w:p w:rsidR="00FF0794" w:rsidRDefault="00FF0794" w:rsidP="00FF0794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FF0794" w:rsidRDefault="00FF0794" w:rsidP="0013048D">
      <w:pPr>
        <w:pStyle w:val="Akapitzlist"/>
        <w:ind w:left="993"/>
        <w:jc w:val="both"/>
      </w:pPr>
    </w:p>
    <w:p w:rsidR="00FF0794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 xml:space="preserve">Na wiosnę w gospodarstwie urodziło się jedno źrebię, dwoje cieląt, cztery kurczęta i dwa koty. </w:t>
      </w:r>
    </w:p>
    <w:p w:rsid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0800" cy="2823367"/>
            <wp:effectExtent l="19050" t="0" r="0" b="0"/>
            <wp:docPr id="39" name="Obraz 39" descr="ŹREBAK TO MAŁY KOŃ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ŹREBAK TO MAŁY KOŃ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741" r="8741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2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39900" cy="2476500"/>
            <wp:effectExtent l="19050" t="0" r="0" b="0"/>
            <wp:docPr id="42" name="Obraz 42" descr="CIELACZEK SIŁIDAŚNY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ELACZEK SIŁIDAŚNY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539" r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9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39900" cy="2476500"/>
            <wp:effectExtent l="19050" t="0" r="0" b="0"/>
            <wp:docPr id="23" name="Obraz 42" descr="CIELACZEK SIŁIDAŚNY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ELACZEK SIŁIDAŚNY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539" r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-1905</wp:posOffset>
            </wp:positionV>
            <wp:extent cx="2239645" cy="1187450"/>
            <wp:effectExtent l="19050" t="0" r="8255" b="0"/>
            <wp:wrapNone/>
            <wp:docPr id="25" name="Obraz 45" descr="LM.pl - Pierwszy portal w regionie - Konin, Koło, Słupca, Tur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M.pl - Pierwszy portal w regionie - Konin, Koło, Słupca, Turek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239121" cy="1187450"/>
            <wp:effectExtent l="19050" t="0" r="8779" b="0"/>
            <wp:docPr id="45" name="Obraz 45" descr="LM.pl - Pierwszy portal w regionie - Konin, Koło, Słupca, Tur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M.pl - Pierwszy portal w regionie - Konin, Koło, Słupca, Turek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21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24907" cy="2997200"/>
            <wp:effectExtent l="19050" t="0" r="8693" b="0"/>
            <wp:docPr id="48" name="Obraz 48" descr="Kota mały popielaty obraz stock. Obraz złożonej z śmieszny - 1791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ota mały popielaty obraz stock. Obraz złożonej z śmieszny - 179118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861" t="12992" r="14994" b="1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07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9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4907" cy="2997200"/>
            <wp:effectExtent l="19050" t="0" r="8693" b="0"/>
            <wp:docPr id="26" name="Obraz 48" descr="Kota mały popielaty obraz stock. Obraz złożonej z śmieszny - 1791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ota mały popielaty obraz stock. Obraz złożonej z śmieszny - 179118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861" t="12992" r="14994" b="1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07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94" w:rsidRDefault="006C1CCD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3048D">
        <w:rPr>
          <w:rFonts w:ascii="Times New Roman" w:hAnsi="Times New Roman" w:cs="Times New Roman"/>
          <w:sz w:val="24"/>
          <w:szCs w:val="24"/>
        </w:rPr>
        <w:t>Ile zwierząt urodziło się n</w:t>
      </w:r>
      <w:r w:rsidR="00FF0794">
        <w:rPr>
          <w:rFonts w:ascii="Times New Roman" w:hAnsi="Times New Roman" w:cs="Times New Roman"/>
          <w:sz w:val="24"/>
          <w:szCs w:val="24"/>
        </w:rPr>
        <w:t xml:space="preserve">a wiosnę w gospodarstwie? </w:t>
      </w:r>
    </w:p>
    <w:p w:rsidR="00713752" w:rsidRDefault="00713752" w:rsidP="00713752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można podzielić na części i za każdym razem dziecko ma przeliczyć ile było zwierząt na swoich elementach. Najlepiej jakby przeliczały licząc od lewej do prawej.</w:t>
      </w:r>
    </w:p>
    <w:p w:rsidR="00713752" w:rsidRDefault="00713752" w:rsidP="00031C6C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</w:p>
    <w:p w:rsidR="00031C6C" w:rsidRDefault="00031C6C" w:rsidP="00031C6C">
      <w:pPr>
        <w:pStyle w:val="Akapitzlist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również przedstawiać zadanie za pomocą cyfr i znaków matematycznych (klaser).</w:t>
      </w:r>
      <w:r w:rsidR="00713752">
        <w:rPr>
          <w:rFonts w:ascii="Times New Roman" w:hAnsi="Times New Roman" w:cs="Times New Roman"/>
          <w:sz w:val="24"/>
          <w:szCs w:val="24"/>
        </w:rPr>
        <w:t xml:space="preserve">  </w:t>
      </w:r>
      <w:r w:rsidR="00713752" w:rsidRPr="00713752">
        <w:rPr>
          <w:rFonts w:ascii="Times New Roman" w:hAnsi="Times New Roman" w:cs="Times New Roman"/>
          <w:b/>
          <w:color w:val="00B050"/>
          <w:sz w:val="32"/>
          <w:szCs w:val="32"/>
        </w:rPr>
        <w:t>1+2+4+2=?</w:t>
      </w:r>
    </w:p>
    <w:p w:rsidR="00031C6C" w:rsidRDefault="00031C6C" w:rsidP="0013048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FF0794" w:rsidRPr="00FF0794" w:rsidRDefault="00FF0794" w:rsidP="0013048D">
      <w:pPr>
        <w:pStyle w:val="Akapitzlist"/>
        <w:ind w:left="993"/>
        <w:jc w:val="both"/>
        <w:rPr>
          <w:rFonts w:ascii="Times New Roman" w:hAnsi="Times New Roman" w:cs="Times New Roman"/>
          <w:sz w:val="16"/>
          <w:szCs w:val="16"/>
        </w:rPr>
      </w:pPr>
    </w:p>
    <w:p w:rsidR="00FF0794" w:rsidRDefault="006C1CCD" w:rsidP="00FF079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0794">
        <w:rPr>
          <w:rFonts w:ascii="Times New Roman" w:hAnsi="Times New Roman" w:cs="Times New Roman"/>
          <w:b/>
          <w:color w:val="FF0000"/>
          <w:sz w:val="24"/>
          <w:szCs w:val="24"/>
        </w:rPr>
        <w:t>Praca z KP3.37a</w:t>
      </w:r>
      <w:r w:rsidRPr="00FF0794">
        <w:rPr>
          <w:rFonts w:ascii="Times New Roman" w:hAnsi="Times New Roman" w:cs="Times New Roman"/>
          <w:sz w:val="24"/>
          <w:szCs w:val="24"/>
        </w:rPr>
        <w:t xml:space="preserve"> – przeliczanie zwierząt, zapisywanie i obli</w:t>
      </w:r>
      <w:r w:rsidR="00FF0794" w:rsidRPr="00FF0794">
        <w:rPr>
          <w:rFonts w:ascii="Times New Roman" w:hAnsi="Times New Roman" w:cs="Times New Roman"/>
          <w:sz w:val="24"/>
          <w:szCs w:val="24"/>
        </w:rPr>
        <w:t xml:space="preserve">czanie działań. </w:t>
      </w:r>
    </w:p>
    <w:p w:rsidR="00FF0794" w:rsidRPr="00FF0794" w:rsidRDefault="00FF0794" w:rsidP="00FF0794">
      <w:pPr>
        <w:pStyle w:val="Akapitzlist"/>
        <w:ind w:left="1080"/>
        <w:jc w:val="both"/>
        <w:rPr>
          <w:rFonts w:ascii="Times New Roman" w:hAnsi="Times New Roman" w:cs="Times New Roman"/>
          <w:sz w:val="16"/>
          <w:szCs w:val="16"/>
        </w:rPr>
      </w:pPr>
    </w:p>
    <w:p w:rsidR="006C1CCD" w:rsidRPr="00FF0794" w:rsidRDefault="006C1CCD" w:rsidP="00FF079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0794">
        <w:rPr>
          <w:rFonts w:ascii="Times New Roman" w:hAnsi="Times New Roman" w:cs="Times New Roman"/>
          <w:b/>
          <w:color w:val="FF0000"/>
          <w:sz w:val="24"/>
          <w:szCs w:val="24"/>
        </w:rPr>
        <w:t>Praca z KP3.37b</w:t>
      </w:r>
      <w:r w:rsidRPr="00FF0794">
        <w:rPr>
          <w:rFonts w:ascii="Times New Roman" w:hAnsi="Times New Roman" w:cs="Times New Roman"/>
          <w:sz w:val="24"/>
          <w:szCs w:val="24"/>
        </w:rPr>
        <w:t xml:space="preserve"> – dorysowywanie brakujących części zwierząt, nalepianie nazw zwierząt. </w:t>
      </w:r>
    </w:p>
    <w:p w:rsidR="00DD3BD7" w:rsidRDefault="00DD3BD7" w:rsidP="00DD3B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Pr="00DD3BD7">
        <w:rPr>
          <w:rFonts w:ascii="Times New Roman" w:hAnsi="Times New Roman" w:cs="Times New Roman"/>
          <w:b/>
          <w:sz w:val="32"/>
          <w:szCs w:val="32"/>
        </w:rPr>
        <w:t>III</w:t>
      </w:r>
      <w:r w:rsidR="006C1C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1CCD" w:rsidRPr="001422CD" w:rsidRDefault="006C1CCD" w:rsidP="005028E6">
      <w:pPr>
        <w:pStyle w:val="Akapitzlist"/>
        <w:numPr>
          <w:ilvl w:val="0"/>
          <w:numId w:val="3"/>
        </w:numPr>
        <w:ind w:left="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Zabawa relaksacyjna przy muzyce </w:t>
      </w:r>
      <w:r w:rsidR="005028E6"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="005028E6" w:rsidRPr="005769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https://www.youtube.com/watch?v=3w3W2oBCY3A</w:t>
        </w:r>
      </w:hyperlink>
    </w:p>
    <w:p w:rsidR="001422CD" w:rsidRPr="001422CD" w:rsidRDefault="001422CD" w:rsidP="001422CD">
      <w:pPr>
        <w:pStyle w:val="Akapitzlist"/>
        <w:ind w:left="993"/>
        <w:rPr>
          <w:rFonts w:ascii="Times New Roman" w:hAnsi="Times New Roman" w:cs="Times New Roman"/>
          <w:b/>
          <w:sz w:val="16"/>
          <w:szCs w:val="16"/>
        </w:rPr>
      </w:pPr>
    </w:p>
    <w:p w:rsidR="005028E6" w:rsidRPr="005028E6" w:rsidRDefault="005028E6" w:rsidP="001422CD">
      <w:pPr>
        <w:pStyle w:val="Akapitzlist"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28E6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5028E6">
        <w:rPr>
          <w:rFonts w:ascii="Times New Roman" w:hAnsi="Times New Roman" w:cs="Times New Roman"/>
          <w:b/>
          <w:sz w:val="24"/>
          <w:szCs w:val="24"/>
        </w:rPr>
        <w:t>Memory</w:t>
      </w:r>
      <w:proofErr w:type="spellEnd"/>
      <w:r w:rsidRPr="005028E6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zabawa dostępną w domu grą z rodzeństwem, rodzicami. </w:t>
      </w:r>
    </w:p>
    <w:p w:rsidR="001422CD" w:rsidRDefault="005028E6" w:rsidP="001422C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przypadku, kiedy nie mamy gry można wykorzystując np. kubki nieprzeźroczyste w ilości 8-12 sztuk. Pod każdym kubkiem chowamy jakąś mała zabawkę np., z </w:t>
      </w:r>
      <w:proofErr w:type="spellStart"/>
      <w:r>
        <w:rPr>
          <w:rFonts w:ascii="Times New Roman" w:hAnsi="Times New Roman" w:cs="Times New Roman"/>
          <w:sz w:val="24"/>
          <w:szCs w:val="24"/>
        </w:rPr>
        <w:t>kinderniespodzianek</w:t>
      </w:r>
      <w:proofErr w:type="spellEnd"/>
      <w:r w:rsidR="001422CD">
        <w:rPr>
          <w:rFonts w:ascii="Times New Roman" w:hAnsi="Times New Roman" w:cs="Times New Roman"/>
          <w:sz w:val="24"/>
          <w:szCs w:val="24"/>
        </w:rPr>
        <w:t>, guziki, itp.</w:t>
      </w:r>
    </w:p>
    <w:p w:rsidR="005028E6" w:rsidRDefault="005028E6" w:rsidP="001422CD">
      <w:pPr>
        <w:pStyle w:val="Akapitzlist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polega na tym, że dziecko</w:t>
      </w:r>
      <w:r w:rsidR="001422CD">
        <w:rPr>
          <w:rFonts w:ascii="Times New Roman" w:hAnsi="Times New Roman" w:cs="Times New Roman"/>
          <w:sz w:val="24"/>
          <w:szCs w:val="24"/>
        </w:rPr>
        <w:t xml:space="preserve"> najpierw </w:t>
      </w:r>
      <w:r>
        <w:rPr>
          <w:rFonts w:ascii="Times New Roman" w:hAnsi="Times New Roman" w:cs="Times New Roman"/>
          <w:sz w:val="24"/>
          <w:szCs w:val="24"/>
        </w:rPr>
        <w:t xml:space="preserve"> zapamiętuje jakie zabawki będą schowane do kubków a następnie kiedy tych zabawek nie widać b</w:t>
      </w:r>
      <w:r w:rsidR="001422C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zakrywają je kubki</w:t>
      </w:r>
      <w:r w:rsidR="001422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odgaduje co pod wskazanym kubkiem się znajduj. Zabawę powtarzamy do momentu, gdy widzimy, że nie sprawia ona dziecku przyjemności i się nią już znudziło.</w:t>
      </w:r>
    </w:p>
    <w:p w:rsidR="00D42AC7" w:rsidRPr="001422CD" w:rsidRDefault="001422CD" w:rsidP="00DD3BD7">
      <w:pPr>
        <w:pStyle w:val="Akapitzlist"/>
        <w:numPr>
          <w:ilvl w:val="0"/>
          <w:numId w:val="3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422CD">
        <w:rPr>
          <w:rFonts w:ascii="Times New Roman" w:hAnsi="Times New Roman" w:cs="Times New Roman"/>
          <w:sz w:val="24"/>
          <w:szCs w:val="24"/>
        </w:rPr>
        <w:t>Utrwalanie poznanych cyfr (kartoniki w klaserze).</w:t>
      </w:r>
    </w:p>
    <w:sectPr w:rsidR="00D42AC7" w:rsidRPr="001422CD" w:rsidSect="0063350A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0A6E"/>
    <w:multiLevelType w:val="hybridMultilevel"/>
    <w:tmpl w:val="310AC4FC"/>
    <w:lvl w:ilvl="0" w:tplc="80A83D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2226E"/>
    <w:multiLevelType w:val="hybridMultilevel"/>
    <w:tmpl w:val="50449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E21D8"/>
    <w:multiLevelType w:val="hybridMultilevel"/>
    <w:tmpl w:val="6EAAD9D4"/>
    <w:lvl w:ilvl="0" w:tplc="0EBA3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9560F8"/>
    <w:rsid w:val="00031C6C"/>
    <w:rsid w:val="000C25BC"/>
    <w:rsid w:val="0013048D"/>
    <w:rsid w:val="001422CD"/>
    <w:rsid w:val="00461F05"/>
    <w:rsid w:val="00494479"/>
    <w:rsid w:val="005028E6"/>
    <w:rsid w:val="0063350A"/>
    <w:rsid w:val="006C1CCD"/>
    <w:rsid w:val="00713752"/>
    <w:rsid w:val="00746ED3"/>
    <w:rsid w:val="00786774"/>
    <w:rsid w:val="009109EF"/>
    <w:rsid w:val="009560F8"/>
    <w:rsid w:val="009E391B"/>
    <w:rsid w:val="00AA401B"/>
    <w:rsid w:val="00B451C1"/>
    <w:rsid w:val="00B85CB4"/>
    <w:rsid w:val="00C17CAE"/>
    <w:rsid w:val="00C866B1"/>
    <w:rsid w:val="00D42AC7"/>
    <w:rsid w:val="00DD3BD7"/>
    <w:rsid w:val="00E36D71"/>
    <w:rsid w:val="00F83E4E"/>
    <w:rsid w:val="00F84997"/>
    <w:rsid w:val="00FF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7CA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60F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36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6D7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6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UXa5Hg_QzI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Slajd_programu_Microsoft_Office_PowerPoint3.sldx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-ZPEv5b2kN8" TargetMode="External"/><Relationship Id="rId34" Type="http://schemas.openxmlformats.org/officeDocument/2006/relationships/image" Target="media/image18.jpeg"/><Relationship Id="rId7" Type="http://schemas.openxmlformats.org/officeDocument/2006/relationships/hyperlink" Target="https://www.youtube.com/watch?v=GkA3m2cRj5w" TargetMode="External"/><Relationship Id="rId12" Type="http://schemas.openxmlformats.org/officeDocument/2006/relationships/hyperlink" Target="https://przedszkolankowo.pl/2017/01/30/wiejska-zagroda-prezentacja-multimedialna/wiejska-zagroda-prezentacja-multimedialna-2/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Slajd_programu_Microsoft_Office_PowerPoint2.sldx"/><Relationship Id="rId20" Type="http://schemas.openxmlformats.org/officeDocument/2006/relationships/package" Target="embeddings/Slajd_programu_Microsoft_Office_PowerPoint4.sldx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KITSIpt5GzA&amp;t=409s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xnMdw8fwExk&amp;list=RDCMUCgajan1Uz3-P6lnzHgyMoNw&amp;index=4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3w3W2oBCY3A" TargetMode="External"/><Relationship Id="rId10" Type="http://schemas.openxmlformats.org/officeDocument/2006/relationships/hyperlink" Target="https://www.youtube.com/watch?v=qQtJP40a1Iw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oE8dF4HPAE" TargetMode="External"/><Relationship Id="rId14" Type="http://schemas.openxmlformats.org/officeDocument/2006/relationships/package" Target="embeddings/Slajd_programu_Microsoft_Office_PowerPoint1.sldx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985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2020-03-29T17:20:00Z</dcterms:created>
  <dcterms:modified xsi:type="dcterms:W3CDTF">2020-03-31T12:57:00Z</dcterms:modified>
</cp:coreProperties>
</file>