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89B8F" w14:textId="3B5FD203" w:rsidR="00204399" w:rsidRDefault="007605AC" w:rsidP="00204399">
      <w:pPr>
        <w:jc w:val="center"/>
      </w:pPr>
      <w:r w:rsidRPr="007605AC">
        <w:rPr>
          <w:noProof/>
        </w:rPr>
        <w:drawing>
          <wp:anchor distT="0" distB="0" distL="114300" distR="114300" simplePos="0" relativeHeight="251663360" behindDoc="0" locked="0" layoutInCell="1" allowOverlap="1" wp14:anchorId="68D1E299" wp14:editId="6A72C50E">
            <wp:simplePos x="0" y="0"/>
            <wp:positionH relativeFrom="column">
              <wp:posOffset>2483454</wp:posOffset>
            </wp:positionH>
            <wp:positionV relativeFrom="paragraph">
              <wp:posOffset>259304</wp:posOffset>
            </wp:positionV>
            <wp:extent cx="1230630" cy="836706"/>
            <wp:effectExtent l="0" t="0" r="7620" b="190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836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399" w:rsidRPr="00204399">
        <w:t>Witam serdecznie wszystkie „Skrzaty”!</w:t>
      </w:r>
    </w:p>
    <w:p w14:paraId="69D467C3" w14:textId="62DC601B" w:rsidR="00204399" w:rsidRDefault="00204399" w:rsidP="00204399">
      <w:pPr>
        <w:jc w:val="both"/>
      </w:pPr>
      <w:r>
        <w:t xml:space="preserve">Temat tygodnia: </w:t>
      </w:r>
      <w:r w:rsidRPr="00204399">
        <w:rPr>
          <w:b/>
          <w:bCs/>
        </w:rPr>
        <w:t>WIELKANOC</w:t>
      </w:r>
      <w:r>
        <w:t xml:space="preserve">                                                    </w:t>
      </w:r>
    </w:p>
    <w:p w14:paraId="10404A4E" w14:textId="7BFCFFF2" w:rsidR="00204399" w:rsidRDefault="00204399" w:rsidP="00204399">
      <w:pPr>
        <w:jc w:val="both"/>
        <w:rPr>
          <w:noProof/>
        </w:rPr>
      </w:pPr>
      <w:r>
        <w:t xml:space="preserve">Data: 07.04.2020r.  Temat dnia: </w:t>
      </w:r>
      <w:r w:rsidRPr="00204399">
        <w:rPr>
          <w:b/>
          <w:bCs/>
        </w:rPr>
        <w:t>Pisanki</w:t>
      </w:r>
      <w:r w:rsidR="0010438B" w:rsidRPr="0010438B">
        <w:rPr>
          <w:noProof/>
        </w:rPr>
        <w:t xml:space="preserve"> </w:t>
      </w:r>
    </w:p>
    <w:p w14:paraId="33F3E2C6" w14:textId="58C7B9A4" w:rsidR="0010438B" w:rsidRDefault="004D5DA2" w:rsidP="00204399">
      <w:pPr>
        <w:jc w:val="both"/>
        <w:rPr>
          <w:noProof/>
        </w:rPr>
      </w:pPr>
      <w:r>
        <w:rPr>
          <w:noProof/>
        </w:rPr>
        <w:t>Dzisiaj rozmawiamy o pisankach:</w:t>
      </w:r>
    </w:p>
    <w:p w14:paraId="2D35E8F2" w14:textId="42FA6AEB" w:rsidR="00E6286B" w:rsidRDefault="00E6286B" w:rsidP="00E6286B">
      <w:pPr>
        <w:pStyle w:val="Akapitzlist"/>
        <w:numPr>
          <w:ilvl w:val="0"/>
          <w:numId w:val="7"/>
        </w:numPr>
        <w:jc w:val="both"/>
        <w:rPr>
          <w:noProof/>
        </w:rPr>
      </w:pPr>
      <w:r>
        <w:rPr>
          <w:noProof/>
        </w:rPr>
        <w:t>sposoby ozdabiania jajek - jajka malujemy, barwimy, skrobiemy i dekorujemy:</w:t>
      </w:r>
    </w:p>
    <w:p w14:paraId="47C6B448" w14:textId="404EE1B6" w:rsidR="00E6286B" w:rsidRDefault="00E6286B" w:rsidP="006D7344">
      <w:pPr>
        <w:pStyle w:val="Akapitzlist"/>
        <w:numPr>
          <w:ilvl w:val="0"/>
          <w:numId w:val="7"/>
        </w:numPr>
        <w:jc w:val="both"/>
        <w:rPr>
          <w:noProof/>
        </w:rPr>
      </w:pPr>
      <w:r>
        <w:rPr>
          <w:noProof/>
        </w:rPr>
        <w:t xml:space="preserve">czytamy wiersz </w:t>
      </w:r>
      <w:r w:rsidRPr="00E6286B">
        <w:rPr>
          <w:noProof/>
        </w:rPr>
        <w:t>„Wielkanocne pisanki” Dominik</w:t>
      </w:r>
      <w:r>
        <w:rPr>
          <w:noProof/>
        </w:rPr>
        <w:t>i</w:t>
      </w:r>
      <w:r w:rsidRPr="00E6286B">
        <w:rPr>
          <w:noProof/>
        </w:rPr>
        <w:t xml:space="preserve"> Niemiec</w:t>
      </w:r>
    </w:p>
    <w:p w14:paraId="18DD3ACA" w14:textId="29BF9E00" w:rsidR="006D7344" w:rsidRDefault="006D7344" w:rsidP="006D7344">
      <w:pPr>
        <w:pStyle w:val="Akapitzlist"/>
        <w:numPr>
          <w:ilvl w:val="0"/>
          <w:numId w:val="7"/>
        </w:numPr>
        <w:jc w:val="both"/>
        <w:rPr>
          <w:noProof/>
        </w:rPr>
      </w:pPr>
      <w:r>
        <w:rPr>
          <w:noProof/>
        </w:rPr>
        <w:t>zapozna</w:t>
      </w:r>
      <w:r w:rsidR="00E6286B">
        <w:rPr>
          <w:noProof/>
        </w:rPr>
        <w:t>jemy</w:t>
      </w:r>
      <w:r>
        <w:rPr>
          <w:noProof/>
        </w:rPr>
        <w:t xml:space="preserve"> z piosenką „Pisanki”</w:t>
      </w:r>
    </w:p>
    <w:p w14:paraId="371D27DD" w14:textId="54535650" w:rsidR="00E6286B" w:rsidRDefault="00E6286B" w:rsidP="006D7344">
      <w:pPr>
        <w:pStyle w:val="Akapitzlist"/>
        <w:numPr>
          <w:ilvl w:val="0"/>
          <w:numId w:val="7"/>
        </w:numPr>
        <w:jc w:val="both"/>
        <w:rPr>
          <w:noProof/>
        </w:rPr>
      </w:pPr>
      <w:r w:rsidRPr="00E6286B">
        <w:rPr>
          <w:noProof/>
        </w:rPr>
        <w:t>„Jak barwimy jajka?” – Rodzic przedstawia dziecku ciekawostki dotyczące sposobu barwienia jajek</w:t>
      </w:r>
    </w:p>
    <w:p w14:paraId="41AF31AA" w14:textId="07617B5F" w:rsidR="00D94F7B" w:rsidRPr="00D94F7B" w:rsidRDefault="006D7344" w:rsidP="006D7344">
      <w:pPr>
        <w:pStyle w:val="Akapitzlist"/>
        <w:numPr>
          <w:ilvl w:val="0"/>
          <w:numId w:val="7"/>
        </w:numPr>
        <w:jc w:val="both"/>
        <w:rPr>
          <w:noProof/>
        </w:rPr>
      </w:pPr>
      <w:r>
        <w:rPr>
          <w:noProof/>
        </w:rPr>
        <w:t xml:space="preserve">wykonujemy zadania w książce </w:t>
      </w:r>
      <w:r w:rsidRPr="00CE53B8">
        <w:rPr>
          <w:noProof/>
          <w:color w:val="FF0000"/>
        </w:rPr>
        <w:t>3KP. 3</w:t>
      </w:r>
      <w:r w:rsidR="00D94F7B">
        <w:rPr>
          <w:noProof/>
          <w:color w:val="FF0000"/>
        </w:rPr>
        <w:t>6</w:t>
      </w:r>
      <w:r w:rsidR="008C694A">
        <w:rPr>
          <w:noProof/>
          <w:color w:val="FF0000"/>
        </w:rPr>
        <w:t>a</w:t>
      </w:r>
      <w:r w:rsidR="00D94F7B">
        <w:rPr>
          <w:noProof/>
          <w:color w:val="FF0000"/>
        </w:rPr>
        <w:t>:</w:t>
      </w:r>
    </w:p>
    <w:p w14:paraId="71E7DCC5" w14:textId="59746B7F" w:rsidR="006D7344" w:rsidRDefault="00D94F7B" w:rsidP="00D94F7B">
      <w:pPr>
        <w:pStyle w:val="Akapitzlist"/>
        <w:numPr>
          <w:ilvl w:val="0"/>
          <w:numId w:val="9"/>
        </w:numPr>
        <w:jc w:val="both"/>
        <w:rPr>
          <w:noProof/>
        </w:rPr>
      </w:pPr>
      <w:r>
        <w:rPr>
          <w:noProof/>
        </w:rPr>
        <w:t>dokończ kolorowanie pisanki zgodnie z wzorem</w:t>
      </w:r>
    </w:p>
    <w:p w14:paraId="309624C6" w14:textId="042974B2" w:rsidR="00D94F7B" w:rsidRDefault="00D94F7B" w:rsidP="00D94F7B">
      <w:pPr>
        <w:pStyle w:val="Akapitzlist"/>
        <w:numPr>
          <w:ilvl w:val="0"/>
          <w:numId w:val="9"/>
        </w:numPr>
        <w:jc w:val="both"/>
        <w:rPr>
          <w:noProof/>
        </w:rPr>
      </w:pPr>
      <w:r>
        <w:rPr>
          <w:noProof/>
        </w:rPr>
        <w:t xml:space="preserve">dobierz do siebie połówki jajek tak, by na jednej połówce był obrazek, a na drugiej nazwa tego, co się na tym </w:t>
      </w:r>
      <w:r w:rsidR="00417E1C">
        <w:rPr>
          <w:noProof/>
        </w:rPr>
        <w:t xml:space="preserve">obrazku </w:t>
      </w:r>
      <w:r>
        <w:rPr>
          <w:noProof/>
        </w:rPr>
        <w:t xml:space="preserve">znajduje. </w:t>
      </w:r>
    </w:p>
    <w:p w14:paraId="624CC5FF" w14:textId="1740EB78" w:rsidR="00D94F7B" w:rsidRDefault="00D94F7B" w:rsidP="00D94F7B">
      <w:pPr>
        <w:pStyle w:val="Akapitzlist"/>
        <w:numPr>
          <w:ilvl w:val="0"/>
          <w:numId w:val="9"/>
        </w:numPr>
        <w:jc w:val="both"/>
        <w:rPr>
          <w:noProof/>
        </w:rPr>
      </w:pPr>
      <w:r>
        <w:rPr>
          <w:noProof/>
        </w:rPr>
        <w:t>Powiedz, ile sylab zawiera każdy z przedstawionych na jajkach wyraz</w:t>
      </w:r>
    </w:p>
    <w:p w14:paraId="58908FFC" w14:textId="095D80E7" w:rsidR="006D7344" w:rsidRDefault="007B745E" w:rsidP="006D7344">
      <w:pPr>
        <w:pStyle w:val="Akapitzlist"/>
        <w:numPr>
          <w:ilvl w:val="0"/>
          <w:numId w:val="7"/>
        </w:numPr>
        <w:jc w:val="both"/>
        <w:rPr>
          <w:noProof/>
        </w:rPr>
      </w:pPr>
      <w:r>
        <w:rPr>
          <w:noProof/>
        </w:rPr>
        <w:t>wykonanie pracy plastycznej</w:t>
      </w:r>
      <w:r w:rsidR="008244AF">
        <w:rPr>
          <w:noProof/>
        </w:rPr>
        <w:t xml:space="preserve"> – kartka świąteczna</w:t>
      </w:r>
    </w:p>
    <w:p w14:paraId="6B6C31E7" w14:textId="3C437829" w:rsidR="00E6286B" w:rsidRDefault="00E6286B" w:rsidP="006D7344">
      <w:pPr>
        <w:pStyle w:val="Akapitzlist"/>
        <w:numPr>
          <w:ilvl w:val="0"/>
          <w:numId w:val="7"/>
        </w:numPr>
        <w:jc w:val="both"/>
        <w:rPr>
          <w:noProof/>
        </w:rPr>
      </w:pPr>
      <w:r>
        <w:rPr>
          <w:noProof/>
        </w:rPr>
        <w:t>ćwiczenia gimnastyczne</w:t>
      </w:r>
    </w:p>
    <w:p w14:paraId="3B670BA4" w14:textId="7B366D50" w:rsidR="0010438B" w:rsidRDefault="0010438B" w:rsidP="00204399">
      <w:pPr>
        <w:jc w:val="both"/>
        <w:rPr>
          <w:noProof/>
        </w:rPr>
      </w:pPr>
    </w:p>
    <w:p w14:paraId="31084B48" w14:textId="1122BFC7" w:rsidR="00204399" w:rsidRPr="00AB0D03" w:rsidRDefault="00204399" w:rsidP="00204399">
      <w:pPr>
        <w:rPr>
          <w:b/>
          <w:bCs/>
        </w:rPr>
      </w:pPr>
      <w:r w:rsidRPr="00AB0D03">
        <w:rPr>
          <w:b/>
          <w:bCs/>
        </w:rPr>
        <w:t>PROPOZYCJA DO ZAJĘĆ  - TEMAT</w:t>
      </w:r>
      <w:r w:rsidR="00CE53B8">
        <w:rPr>
          <w:b/>
          <w:bCs/>
        </w:rPr>
        <w:t xml:space="preserve"> DNIA</w:t>
      </w:r>
      <w:r>
        <w:rPr>
          <w:b/>
          <w:bCs/>
        </w:rPr>
        <w:t>:</w:t>
      </w:r>
      <w:r w:rsidRPr="00AB0D03">
        <w:rPr>
          <w:b/>
          <w:bCs/>
        </w:rPr>
        <w:t xml:space="preserve"> </w:t>
      </w:r>
      <w:r w:rsidR="0010438B">
        <w:rPr>
          <w:b/>
          <w:bCs/>
        </w:rPr>
        <w:t>Pisanki</w:t>
      </w:r>
    </w:p>
    <w:p w14:paraId="263CCE18" w14:textId="77777777" w:rsidR="00204399" w:rsidRPr="00AB0D03" w:rsidRDefault="00204399" w:rsidP="00204399">
      <w:pPr>
        <w:rPr>
          <w:b/>
          <w:bCs/>
        </w:rPr>
      </w:pPr>
      <w:r w:rsidRPr="00AB0D03">
        <w:rPr>
          <w:b/>
          <w:bCs/>
        </w:rPr>
        <w:t>I. Część dnia:</w:t>
      </w:r>
      <w:r>
        <w:rPr>
          <w:b/>
          <w:bCs/>
        </w:rPr>
        <w:t xml:space="preserve"> </w:t>
      </w:r>
    </w:p>
    <w:p w14:paraId="05BB2665" w14:textId="77777777" w:rsidR="00204399" w:rsidRDefault="00204399" w:rsidP="00204399">
      <w:pPr>
        <w:contextualSpacing/>
      </w:pPr>
      <w:r>
        <w:t xml:space="preserve">1. Powitanka: </w:t>
      </w:r>
    </w:p>
    <w:p w14:paraId="1AB67A03" w14:textId="3C856352" w:rsidR="00204399" w:rsidRDefault="00204399" w:rsidP="00204399">
      <w:pPr>
        <w:contextualSpacing/>
      </w:pPr>
      <w:r>
        <w:t>Hej! witam Was chłopcy i dziewczynki.</w:t>
      </w:r>
      <w:r w:rsidR="00E6286B">
        <w:t xml:space="preserve"> </w:t>
      </w:r>
      <w:r>
        <w:t>Hej! witam Was zróbmy śmieszne minki.</w:t>
      </w:r>
    </w:p>
    <w:p w14:paraId="1B4F540E" w14:textId="0C472D46" w:rsidR="00204399" w:rsidRDefault="00204399" w:rsidP="00204399">
      <w:pPr>
        <w:contextualSpacing/>
      </w:pPr>
      <w:r>
        <w:t>Hej! witam Was dzisiaj będzie fajny dzień.</w:t>
      </w:r>
      <w:r w:rsidR="00E6286B">
        <w:t xml:space="preserve"> </w:t>
      </w:r>
      <w:r>
        <w:t>Hej! witam Was bawmy razem się!</w:t>
      </w:r>
    </w:p>
    <w:p w14:paraId="4D5861F2" w14:textId="77777777" w:rsidR="00204399" w:rsidRDefault="00204399" w:rsidP="00204399">
      <w:pPr>
        <w:contextualSpacing/>
      </w:pPr>
    </w:p>
    <w:p w14:paraId="22486A5E" w14:textId="2BCCB893" w:rsidR="00CD6566" w:rsidRDefault="00204399" w:rsidP="00E6286B">
      <w:pPr>
        <w:spacing w:line="240" w:lineRule="auto"/>
        <w:contextualSpacing/>
        <w:jc w:val="both"/>
      </w:pPr>
      <w:r>
        <w:t xml:space="preserve">2. </w:t>
      </w:r>
      <w:r>
        <w:rPr>
          <w:b/>
          <w:bCs/>
        </w:rPr>
        <w:t xml:space="preserve">Ćwiczenia poranne - </w:t>
      </w:r>
      <w:r w:rsidRPr="003021AF">
        <w:t>proponowane ćwiczenia poranne do wykonania w domu:</w:t>
      </w:r>
      <w:r w:rsidR="00E6286B">
        <w:t xml:space="preserve"> </w:t>
      </w:r>
      <w:r w:rsidRPr="003021AF">
        <w:t>10 x pajacyki</w:t>
      </w:r>
      <w:r w:rsidR="00E6286B">
        <w:t>,</w:t>
      </w:r>
      <w:r w:rsidR="00773604">
        <w:t xml:space="preserve"> </w:t>
      </w:r>
      <w:r w:rsidRPr="003021AF">
        <w:t>czołganie się</w:t>
      </w:r>
      <w:r w:rsidR="00E6286B">
        <w:t xml:space="preserve">, </w:t>
      </w:r>
      <w:r w:rsidRPr="003021AF">
        <w:t>turlanie się po dywanie</w:t>
      </w:r>
      <w:r w:rsidR="00E6286B">
        <w:t xml:space="preserve">, </w:t>
      </w:r>
      <w:r>
        <w:t>podskoki, skłony, przysiady, chód na palcach, chód na piętach  l</w:t>
      </w:r>
      <w:r w:rsidRPr="003021AF">
        <w:t>ub</w:t>
      </w:r>
      <w:r w:rsidR="00344788">
        <w:t xml:space="preserve"> „Zakręć kołem” na</w:t>
      </w:r>
      <w:r w:rsidRPr="003021AF">
        <w:t>:</w:t>
      </w:r>
      <w:r w:rsidR="00E6286B">
        <w:t xml:space="preserve"> </w:t>
      </w:r>
    </w:p>
    <w:p w14:paraId="625B335B" w14:textId="5281305E" w:rsidR="00204399" w:rsidRDefault="005D0DD7" w:rsidP="00E6286B">
      <w:pPr>
        <w:pStyle w:val="Akapitzlist"/>
        <w:spacing w:line="240" w:lineRule="auto"/>
        <w:jc w:val="both"/>
      </w:pPr>
      <w:hyperlink r:id="rId6" w:history="1">
        <w:r w:rsidR="00E6286B" w:rsidRPr="000C4575">
          <w:rPr>
            <w:rStyle w:val="Hipercze"/>
          </w:rPr>
          <w:t>https://wordwall.net/pl/resource/893767/wychowanie-fizyczne/wf-online-w-domu-%c4%87wiczenia</w:t>
        </w:r>
      </w:hyperlink>
    </w:p>
    <w:p w14:paraId="62B55D62" w14:textId="77777777" w:rsidR="00CD6566" w:rsidRPr="003021AF" w:rsidRDefault="00CD6566" w:rsidP="00CD6566">
      <w:pPr>
        <w:pStyle w:val="Akapitzlist"/>
        <w:spacing w:line="240" w:lineRule="auto"/>
        <w:jc w:val="both"/>
      </w:pPr>
    </w:p>
    <w:p w14:paraId="26AD7F02" w14:textId="5DC4A0FD" w:rsidR="00204399" w:rsidRDefault="00204399" w:rsidP="00E6286B">
      <w:pPr>
        <w:jc w:val="both"/>
      </w:pPr>
      <w:r>
        <w:t xml:space="preserve">Zabawa „Kółko małe…” siadamy na dywanie </w:t>
      </w:r>
    </w:p>
    <w:p w14:paraId="68EE4119" w14:textId="77777777" w:rsidR="00204399" w:rsidRDefault="00204399" w:rsidP="004535BE">
      <w:pPr>
        <w:contextualSpacing/>
        <w:jc w:val="both"/>
      </w:pPr>
      <w:r w:rsidRPr="004535BE">
        <w:rPr>
          <w:b/>
          <w:bCs/>
        </w:rPr>
        <w:t>Kółko małe</w:t>
      </w:r>
      <w:r>
        <w:t xml:space="preserve"> – rysujemy w powietrzu rękoma małe kółka</w:t>
      </w:r>
    </w:p>
    <w:p w14:paraId="17443FF7" w14:textId="77777777" w:rsidR="00204399" w:rsidRDefault="00204399" w:rsidP="004535BE">
      <w:pPr>
        <w:contextualSpacing/>
        <w:jc w:val="both"/>
      </w:pPr>
      <w:r w:rsidRPr="004535BE">
        <w:rPr>
          <w:b/>
          <w:bCs/>
        </w:rPr>
        <w:t>Kółko duże</w:t>
      </w:r>
      <w:r>
        <w:t xml:space="preserve"> – rysujemy w powietrzu  duże kółka</w:t>
      </w:r>
    </w:p>
    <w:p w14:paraId="30569F14" w14:textId="77777777" w:rsidR="00204399" w:rsidRDefault="00204399" w:rsidP="004535BE">
      <w:pPr>
        <w:contextualSpacing/>
        <w:jc w:val="both"/>
      </w:pPr>
      <w:r w:rsidRPr="004535BE">
        <w:rPr>
          <w:b/>
          <w:bCs/>
        </w:rPr>
        <w:t>Ręce w bok</w:t>
      </w:r>
      <w:r>
        <w:t xml:space="preserve"> – rozstawiamy ręce na boki</w:t>
      </w:r>
    </w:p>
    <w:p w14:paraId="06218C86" w14:textId="77777777" w:rsidR="00204399" w:rsidRDefault="00204399" w:rsidP="004535BE">
      <w:pPr>
        <w:contextualSpacing/>
        <w:jc w:val="both"/>
      </w:pPr>
      <w:r w:rsidRPr="004535BE">
        <w:rPr>
          <w:b/>
          <w:bCs/>
        </w:rPr>
        <w:t>I ręce w górze</w:t>
      </w:r>
      <w:r>
        <w:t xml:space="preserve"> – unosimy ręce w górę</w:t>
      </w:r>
    </w:p>
    <w:p w14:paraId="5018A461" w14:textId="77777777" w:rsidR="00204399" w:rsidRDefault="00204399" w:rsidP="004535BE">
      <w:pPr>
        <w:contextualSpacing/>
        <w:jc w:val="both"/>
      </w:pPr>
      <w:r w:rsidRPr="004535BE">
        <w:rPr>
          <w:b/>
          <w:bCs/>
        </w:rPr>
        <w:t>Tak się drzewa kołysały</w:t>
      </w:r>
      <w:r>
        <w:t xml:space="preserve"> – uniesionymi w górze rękoma naśladujemy kołyszące się gałęzie</w:t>
      </w:r>
    </w:p>
    <w:p w14:paraId="030974E4" w14:textId="6989C205" w:rsidR="00204399" w:rsidRDefault="00204399" w:rsidP="004535BE">
      <w:pPr>
        <w:contextualSpacing/>
        <w:jc w:val="both"/>
      </w:pPr>
      <w:r w:rsidRPr="004535BE">
        <w:rPr>
          <w:b/>
          <w:bCs/>
        </w:rPr>
        <w:t>A tak dzieci cicho siedziały</w:t>
      </w:r>
      <w:r>
        <w:t xml:space="preserve"> – prawy palec wskazujący na ustach</w:t>
      </w:r>
    </w:p>
    <w:p w14:paraId="64E516A7" w14:textId="77777777" w:rsidR="00344788" w:rsidRDefault="00344788" w:rsidP="004535BE">
      <w:pPr>
        <w:contextualSpacing/>
        <w:jc w:val="both"/>
      </w:pPr>
    </w:p>
    <w:p w14:paraId="7500D9B1" w14:textId="23B481CD" w:rsidR="00204399" w:rsidRPr="007A2E5A" w:rsidRDefault="00204399" w:rsidP="00E6286B">
      <w:pPr>
        <w:contextualSpacing/>
        <w:rPr>
          <w:b/>
          <w:bCs/>
        </w:rPr>
      </w:pPr>
      <w:r w:rsidRPr="007A2E5A">
        <w:rPr>
          <w:b/>
          <w:bCs/>
        </w:rPr>
        <w:t>II Część dnia</w:t>
      </w:r>
      <w:r w:rsidR="00E6286B">
        <w:rPr>
          <w:b/>
          <w:bCs/>
        </w:rPr>
        <w:t>:</w:t>
      </w:r>
    </w:p>
    <w:p w14:paraId="3CAC4B8B" w14:textId="77777777" w:rsidR="00204399" w:rsidRPr="00E6286B" w:rsidRDefault="00204399" w:rsidP="00E6286B">
      <w:pPr>
        <w:contextualSpacing/>
      </w:pPr>
      <w:r w:rsidRPr="00E6286B">
        <w:t>1 zajęcie:</w:t>
      </w:r>
      <w:r w:rsidRPr="00E6286B">
        <w:tab/>
      </w:r>
    </w:p>
    <w:p w14:paraId="41713390" w14:textId="5EE463B2" w:rsidR="004535BE" w:rsidRPr="00E6286B" w:rsidRDefault="00BE4930" w:rsidP="00E6286B">
      <w:pPr>
        <w:contextualSpacing/>
        <w:jc w:val="both"/>
        <w:rPr>
          <w:b/>
          <w:bCs/>
          <w:i/>
          <w:iCs/>
        </w:rPr>
      </w:pPr>
      <w:r w:rsidRPr="00E6286B">
        <w:rPr>
          <w:b/>
          <w:bCs/>
          <w:i/>
          <w:iCs/>
        </w:rPr>
        <w:t>„Wielkanocne jajka” – porównywanie różnego rodzaju jajek dekoracyjnych: kraszanek, pisanek, wydmuszek, zapoznanie z symboliką jaja.</w:t>
      </w:r>
    </w:p>
    <w:p w14:paraId="7AD195C7" w14:textId="77777777" w:rsidR="00E6286B" w:rsidRPr="00E6286B" w:rsidRDefault="00E6286B" w:rsidP="00E6286B">
      <w:pPr>
        <w:contextualSpacing/>
        <w:jc w:val="both"/>
        <w:rPr>
          <w:i/>
          <w:iCs/>
        </w:rPr>
      </w:pPr>
    </w:p>
    <w:p w14:paraId="422CB274" w14:textId="03659BAF" w:rsidR="005F1E30" w:rsidRPr="007605AC" w:rsidRDefault="005F1E30" w:rsidP="00BE4930">
      <w:pPr>
        <w:jc w:val="both"/>
        <w:rPr>
          <w:b/>
          <w:bCs/>
        </w:rPr>
      </w:pPr>
      <w:r w:rsidRPr="007605AC">
        <w:rPr>
          <w:b/>
          <w:bCs/>
        </w:rPr>
        <w:lastRenderedPageBreak/>
        <w:t xml:space="preserve">1. Rodzic czyta wiersz  </w:t>
      </w:r>
    </w:p>
    <w:p w14:paraId="04152F83" w14:textId="464220E3" w:rsidR="005F1E30" w:rsidRPr="005F1E30" w:rsidRDefault="006D7344" w:rsidP="005F1E30">
      <w:pPr>
        <w:jc w:val="both"/>
      </w:pPr>
      <w:r>
        <w:t>„</w:t>
      </w:r>
      <w:r w:rsidR="005F1E30" w:rsidRPr="005F1E30">
        <w:t>Wielkanocne pisanki</w:t>
      </w:r>
      <w:r>
        <w:t>”</w:t>
      </w:r>
      <w:r w:rsidR="005F1E30">
        <w:t xml:space="preserve"> </w:t>
      </w:r>
      <w:r w:rsidR="005F1E30" w:rsidRPr="005F1E30">
        <w:t>Dominika Niemiec</w:t>
      </w:r>
    </w:p>
    <w:p w14:paraId="2DC8D329" w14:textId="19F13070" w:rsidR="005F1E30" w:rsidRDefault="00101FD5" w:rsidP="00130E44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450E63" wp14:editId="0BB81EA4">
            <wp:simplePos x="0" y="0"/>
            <wp:positionH relativeFrom="column">
              <wp:posOffset>3821617</wp:posOffset>
            </wp:positionH>
            <wp:positionV relativeFrom="paragraph">
              <wp:posOffset>106493</wp:posOffset>
            </wp:positionV>
            <wp:extent cx="1440329" cy="2231390"/>
            <wp:effectExtent l="0" t="0" r="762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11" cy="2239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30" w:rsidRPr="005F1E30">
        <w:t xml:space="preserve">Czekam na Wielkanoc, </w:t>
      </w:r>
    </w:p>
    <w:p w14:paraId="28E9E692" w14:textId="21E097B6" w:rsidR="005F1E30" w:rsidRPr="005F1E30" w:rsidRDefault="005F1E30" w:rsidP="00130E44">
      <w:pPr>
        <w:contextualSpacing/>
        <w:jc w:val="both"/>
      </w:pPr>
      <w:r w:rsidRPr="005F1E30">
        <w:t xml:space="preserve">na czekoladowe </w:t>
      </w:r>
      <w:r>
        <w:t>zajączki</w:t>
      </w:r>
      <w:r w:rsidRPr="005F1E30">
        <w:t xml:space="preserve"> i kurki.</w:t>
      </w:r>
    </w:p>
    <w:p w14:paraId="303F28E3" w14:textId="3ECEADE0" w:rsidR="005F1E30" w:rsidRPr="005F1E30" w:rsidRDefault="005F1E30" w:rsidP="00130E44">
      <w:pPr>
        <w:contextualSpacing/>
        <w:jc w:val="both"/>
      </w:pPr>
      <w:r w:rsidRPr="005F1E30">
        <w:t>A! I jeszcze czekam na słodkie mazurki.</w:t>
      </w:r>
    </w:p>
    <w:p w14:paraId="7B3C8832" w14:textId="021A43D4" w:rsidR="005F1E30" w:rsidRDefault="005F1E30" w:rsidP="00130E44">
      <w:pPr>
        <w:contextualSpacing/>
        <w:jc w:val="both"/>
      </w:pPr>
      <w:r w:rsidRPr="005F1E30">
        <w:t xml:space="preserve">A przy tym wszystkim jestem wyjątkowo zadowolona, </w:t>
      </w:r>
    </w:p>
    <w:p w14:paraId="660A4316" w14:textId="77777777" w:rsidR="005F1E30" w:rsidRDefault="005F1E30" w:rsidP="00130E44">
      <w:pPr>
        <w:contextualSpacing/>
        <w:jc w:val="both"/>
      </w:pPr>
      <w:r w:rsidRPr="005F1E30">
        <w:t xml:space="preserve">bo mama będzie na pewno niezmiernie zdziwiona, </w:t>
      </w:r>
    </w:p>
    <w:p w14:paraId="04C8A0A6" w14:textId="77777777" w:rsidR="005F1E30" w:rsidRDefault="005F1E30" w:rsidP="00130E44">
      <w:pPr>
        <w:contextualSpacing/>
        <w:jc w:val="both"/>
      </w:pPr>
      <w:r w:rsidRPr="005F1E30">
        <w:t xml:space="preserve">gdy zobaczy przeze mnie samodzielnie przygotowane </w:t>
      </w:r>
    </w:p>
    <w:p w14:paraId="021048A3" w14:textId="32BC81B4" w:rsidR="005F1E30" w:rsidRPr="005F1E30" w:rsidRDefault="005F1E30" w:rsidP="00130E44">
      <w:pPr>
        <w:contextualSpacing/>
        <w:jc w:val="both"/>
      </w:pPr>
      <w:r w:rsidRPr="005F1E30">
        <w:t>pisanki i kraszanki, pięknie malowane.</w:t>
      </w:r>
    </w:p>
    <w:p w14:paraId="5582A96A" w14:textId="77777777" w:rsidR="005F1E30" w:rsidRPr="005F1E30" w:rsidRDefault="005F1E30" w:rsidP="00130E44">
      <w:pPr>
        <w:contextualSpacing/>
        <w:jc w:val="both"/>
      </w:pPr>
      <w:r w:rsidRPr="005F1E30">
        <w:t>Są w paski i w kropki, z kwiatkami i jednolite,</w:t>
      </w:r>
    </w:p>
    <w:p w14:paraId="10AA31D6" w14:textId="77777777" w:rsidR="005F1E30" w:rsidRPr="005F1E30" w:rsidRDefault="005F1E30" w:rsidP="00130E44">
      <w:pPr>
        <w:contextualSpacing/>
        <w:jc w:val="both"/>
      </w:pPr>
      <w:r w:rsidRPr="005F1E30">
        <w:t>wszystkie mają na sobie wzorki znakomite.</w:t>
      </w:r>
    </w:p>
    <w:p w14:paraId="6C46888D" w14:textId="77777777" w:rsidR="005F1E30" w:rsidRPr="005F1E30" w:rsidRDefault="005F1E30" w:rsidP="00130E44">
      <w:pPr>
        <w:contextualSpacing/>
        <w:jc w:val="both"/>
      </w:pPr>
      <w:r w:rsidRPr="005F1E30">
        <w:t>Są przepiękne i w koszyczku czekają na święta.</w:t>
      </w:r>
    </w:p>
    <w:p w14:paraId="40164DEF" w14:textId="54DBE5CB" w:rsidR="005F1E30" w:rsidRDefault="005F1E30" w:rsidP="00130E44">
      <w:pPr>
        <w:contextualSpacing/>
        <w:jc w:val="both"/>
      </w:pPr>
      <w:r w:rsidRPr="005F1E30">
        <w:t>Dzięki nim każdy będzie o tradycji pamiętać,</w:t>
      </w:r>
      <w:r>
        <w:t xml:space="preserve"> by iść na wybitki</w:t>
      </w:r>
    </w:p>
    <w:p w14:paraId="563B16A6" w14:textId="32B8AE87" w:rsidR="005F1E30" w:rsidRDefault="005F1E30" w:rsidP="00130E44">
      <w:pPr>
        <w:contextualSpacing/>
        <w:jc w:val="both"/>
      </w:pPr>
      <w:r>
        <w:t>Wielkanocne, kolorowe jajka zdobywać.</w:t>
      </w:r>
    </w:p>
    <w:p w14:paraId="33E0D451" w14:textId="77777777" w:rsidR="005F1E30" w:rsidRDefault="005F1E30" w:rsidP="00130E44">
      <w:pPr>
        <w:contextualSpacing/>
        <w:jc w:val="both"/>
      </w:pPr>
      <w:r>
        <w:t>Zadowolona będę jeszcze bardziej, gdy będę w tej grze wygrywać.</w:t>
      </w:r>
    </w:p>
    <w:p w14:paraId="33F25373" w14:textId="77777777" w:rsidR="00130E44" w:rsidRDefault="00130E44" w:rsidP="005F1E30">
      <w:pPr>
        <w:jc w:val="both"/>
      </w:pPr>
    </w:p>
    <w:p w14:paraId="533E047C" w14:textId="3270FEF9" w:rsidR="005F1E30" w:rsidRPr="007605AC" w:rsidRDefault="005F1E30" w:rsidP="005F1E30">
      <w:pPr>
        <w:jc w:val="both"/>
        <w:rPr>
          <w:b/>
          <w:bCs/>
        </w:rPr>
      </w:pPr>
      <w:r>
        <w:t xml:space="preserve">2. </w:t>
      </w:r>
      <w:r w:rsidRPr="007605AC">
        <w:rPr>
          <w:b/>
          <w:bCs/>
        </w:rPr>
        <w:t>Rodzic zaprasza dziecko do rozmowy:</w:t>
      </w:r>
    </w:p>
    <w:p w14:paraId="7DF4CAE0" w14:textId="77777777" w:rsidR="005F1E30" w:rsidRDefault="005F1E30" w:rsidP="005F1E30">
      <w:pPr>
        <w:pStyle w:val="Akapitzlist"/>
        <w:numPr>
          <w:ilvl w:val="0"/>
          <w:numId w:val="6"/>
        </w:numPr>
        <w:jc w:val="both"/>
      </w:pPr>
      <w:r>
        <w:t xml:space="preserve">Jak się czuje dziewczynka, oczekując na Wielkanoc? </w:t>
      </w:r>
    </w:p>
    <w:p w14:paraId="38E566B8" w14:textId="77777777" w:rsidR="005F1E30" w:rsidRDefault="005F1E30" w:rsidP="005F1E30">
      <w:pPr>
        <w:pStyle w:val="Akapitzlist"/>
        <w:numPr>
          <w:ilvl w:val="0"/>
          <w:numId w:val="6"/>
        </w:numPr>
        <w:jc w:val="both"/>
      </w:pPr>
      <w:r>
        <w:t xml:space="preserve">Co przygotowała na Wielkanoc? </w:t>
      </w:r>
    </w:p>
    <w:p w14:paraId="182D2112" w14:textId="77777777" w:rsidR="005F1E30" w:rsidRDefault="005F1E30" w:rsidP="005F1E30">
      <w:pPr>
        <w:pStyle w:val="Akapitzlist"/>
        <w:numPr>
          <w:ilvl w:val="0"/>
          <w:numId w:val="6"/>
        </w:numPr>
        <w:jc w:val="both"/>
      </w:pPr>
      <w:r>
        <w:t xml:space="preserve">Jak wyglądają przygotowane przez dziewczynkę jajka? </w:t>
      </w:r>
    </w:p>
    <w:p w14:paraId="35C9EED5" w14:textId="12C048C5" w:rsidR="004D5DA2" w:rsidRDefault="005F1E30" w:rsidP="005F1E30">
      <w:pPr>
        <w:pStyle w:val="Akapitzlist"/>
        <w:numPr>
          <w:ilvl w:val="0"/>
          <w:numId w:val="6"/>
        </w:numPr>
        <w:jc w:val="both"/>
      </w:pPr>
      <w:r>
        <w:t xml:space="preserve">Rodzic tłumaczy dzieciom, co to są </w:t>
      </w:r>
      <w:r w:rsidRPr="004D5DA2">
        <w:rPr>
          <w:b/>
          <w:bCs/>
          <w:i/>
          <w:iCs/>
        </w:rPr>
        <w:t>wybitki</w:t>
      </w:r>
      <w:r w:rsidR="004D5DA2" w:rsidRPr="004D5DA2">
        <w:rPr>
          <w:i/>
          <w:iCs/>
        </w:rPr>
        <w:t xml:space="preserve"> </w:t>
      </w:r>
      <w:r w:rsidR="004D5DA2">
        <w:t>– opis zabawy poniżej:</w:t>
      </w:r>
    </w:p>
    <w:p w14:paraId="75B46323" w14:textId="77777777" w:rsidR="00417E1C" w:rsidRDefault="00417E1C" w:rsidP="00417E1C">
      <w:pPr>
        <w:pStyle w:val="Akapitzlist"/>
        <w:jc w:val="both"/>
      </w:pPr>
    </w:p>
    <w:p w14:paraId="0A9C37C0" w14:textId="18876ED7" w:rsidR="004D5DA2" w:rsidRPr="004D5DA2" w:rsidRDefault="004D5DA2" w:rsidP="004D5DA2">
      <w:pPr>
        <w:pStyle w:val="Akapitzlist"/>
        <w:jc w:val="both"/>
        <w:rPr>
          <w:b/>
          <w:bCs/>
        </w:rPr>
      </w:pPr>
      <w:r w:rsidRPr="004D5DA2">
        <w:rPr>
          <w:b/>
          <w:bCs/>
        </w:rPr>
        <w:t xml:space="preserve"> „Czas na wybitki” – tradycyjna zabawa wielkanocna</w:t>
      </w:r>
    </w:p>
    <w:p w14:paraId="5164BD81" w14:textId="449090D3" w:rsidR="004D5DA2" w:rsidRDefault="004D5DA2" w:rsidP="004D5DA2">
      <w:pPr>
        <w:pStyle w:val="Akapitzlist"/>
        <w:jc w:val="both"/>
      </w:pPr>
      <w:r>
        <w:t>Każde dziecko wybiera jedno z ufarbowanych jajek. Dzieci dobierają się w pary. Jedno dziecko stuka delikatnie czubkiem ufarbowanego jajka o jajko przeciwnika. To dziecko, którego skorupka jajka pęknie, przegrywa i oddaje swoje jajko przeciwnikowi, który tym samym wygrywa tę potyczkę. Następnie spośród osób, które wygrały, tworzy się nowe pary i gra się powtarza. Gdy wszystkie rozgrywki się zakończą, dzieci przeliczają, ile jajek udało im się zebrać. Wygrywa ta osoba, która zebrała najwięcej jajek, bo to ona miała</w:t>
      </w:r>
      <w:r w:rsidRPr="004D5DA2">
        <w:t xml:space="preserve"> jajko o najtwardszej skorupce. Wygrani zostają nagrodzeni brawami</w:t>
      </w:r>
      <w:r>
        <w:t>.</w:t>
      </w:r>
    </w:p>
    <w:p w14:paraId="7910C0C5" w14:textId="77777777" w:rsidR="00417E1C" w:rsidRDefault="00417E1C" w:rsidP="004D5DA2">
      <w:pPr>
        <w:pStyle w:val="Akapitzlist"/>
        <w:jc w:val="both"/>
      </w:pPr>
    </w:p>
    <w:p w14:paraId="432202FE" w14:textId="613003DA" w:rsidR="00925AA8" w:rsidRPr="00E6286B" w:rsidRDefault="005F1E30" w:rsidP="005F1E30">
      <w:pPr>
        <w:pStyle w:val="Akapitzlist"/>
        <w:numPr>
          <w:ilvl w:val="0"/>
          <w:numId w:val="6"/>
        </w:numPr>
        <w:jc w:val="both"/>
        <w:rPr>
          <w:b/>
          <w:bCs/>
        </w:rPr>
      </w:pPr>
      <w:r w:rsidRPr="00E6286B">
        <w:rPr>
          <w:b/>
          <w:bCs/>
        </w:rPr>
        <w:t>C</w:t>
      </w:r>
      <w:r w:rsidR="00925AA8" w:rsidRPr="00E6286B">
        <w:rPr>
          <w:b/>
          <w:bCs/>
        </w:rPr>
        <w:t>zego symbolem jest jajko?</w:t>
      </w:r>
    </w:p>
    <w:p w14:paraId="7EC18C6C" w14:textId="54991284" w:rsidR="00925AA8" w:rsidRDefault="00CD7F70" w:rsidP="004D5DA2">
      <w:pPr>
        <w:pStyle w:val="Akapitzlist"/>
        <w:jc w:val="both"/>
      </w:pPr>
      <w:r w:rsidRPr="00CD7F70">
        <w:t xml:space="preserve">Dawno temu ludzie uważali jajko za coś wyjątkowego. Wykluwa się z niego pisklę, pojawia się więc na świecie nowe życie. Dlatego też jajko stało się symbolem życia i odrodzenia. W religii chrześcijańskiej zostało przypisane Wielkanocy i jako znak nowego życia pojawia się </w:t>
      </w:r>
      <w:r w:rsidR="00130E44">
        <w:br/>
      </w:r>
      <w:r w:rsidRPr="00CD7F70">
        <w:t>w koszyczkach ze święconką i przypomina o zmartwychwstałym Chrystusie.</w:t>
      </w:r>
    </w:p>
    <w:p w14:paraId="7D74DB1C" w14:textId="649DB71E" w:rsidR="007B745E" w:rsidRDefault="007B745E" w:rsidP="007B745E">
      <w:pPr>
        <w:jc w:val="both"/>
      </w:pPr>
      <w:r>
        <w:t xml:space="preserve">3. </w:t>
      </w:r>
      <w:r w:rsidRPr="00417E1C">
        <w:rPr>
          <w:b/>
          <w:bCs/>
        </w:rPr>
        <w:t>Posłuchaj piosen</w:t>
      </w:r>
      <w:r w:rsidR="005D0DD7">
        <w:rPr>
          <w:b/>
          <w:bCs/>
        </w:rPr>
        <w:t xml:space="preserve">ek o pisankach: </w:t>
      </w:r>
      <w:r>
        <w:t>Rodzic włącza piosenk</w:t>
      </w:r>
      <w:r w:rsidR="005D0DD7">
        <w:t>i</w:t>
      </w:r>
      <w:r>
        <w:t xml:space="preserve"> link:</w:t>
      </w:r>
    </w:p>
    <w:p w14:paraId="03D192AE" w14:textId="2AD276E1" w:rsidR="007B745E" w:rsidRDefault="005D0DD7" w:rsidP="007B745E">
      <w:pPr>
        <w:jc w:val="both"/>
        <w:rPr>
          <w:rStyle w:val="Hipercze"/>
        </w:rPr>
      </w:pPr>
      <w:hyperlink r:id="rId8" w:history="1">
        <w:r w:rsidR="007B745E" w:rsidRPr="000C4575">
          <w:rPr>
            <w:rStyle w:val="Hipercze"/>
          </w:rPr>
          <w:t>https://www.youtube.com/watc</w:t>
        </w:r>
        <w:r w:rsidR="007B745E" w:rsidRPr="000C4575">
          <w:rPr>
            <w:rStyle w:val="Hipercze"/>
          </w:rPr>
          <w:t>h</w:t>
        </w:r>
        <w:r w:rsidR="007B745E" w:rsidRPr="000C4575">
          <w:rPr>
            <w:rStyle w:val="Hipercze"/>
          </w:rPr>
          <w:t>?v=NBQGuOfgGSU</w:t>
        </w:r>
      </w:hyperlink>
    </w:p>
    <w:p w14:paraId="0DB13CDB" w14:textId="77777777" w:rsidR="005D0DD7" w:rsidRDefault="005D0DD7" w:rsidP="005D0DD7">
      <w:hyperlink r:id="rId9" w:history="1">
        <w:r w:rsidRPr="00DB051B">
          <w:rPr>
            <w:rStyle w:val="Hipercze"/>
          </w:rPr>
          <w:t>https://www.youtube.com/watch?v=0dpvDEDt9OE</w:t>
        </w:r>
      </w:hyperlink>
    </w:p>
    <w:p w14:paraId="67276E74" w14:textId="77777777" w:rsidR="00417E1C" w:rsidRDefault="00417E1C" w:rsidP="007B745E">
      <w:pPr>
        <w:jc w:val="both"/>
      </w:pPr>
    </w:p>
    <w:p w14:paraId="44BC1947" w14:textId="10A757CB" w:rsidR="00925AA8" w:rsidRDefault="007B745E" w:rsidP="00925AA8">
      <w:pPr>
        <w:contextualSpacing/>
        <w:jc w:val="both"/>
      </w:pPr>
      <w:r>
        <w:t>4</w:t>
      </w:r>
      <w:r w:rsidR="00925AA8">
        <w:t xml:space="preserve">. Rodzic omawia </w:t>
      </w:r>
      <w:r w:rsidR="0010438B">
        <w:t xml:space="preserve">z dzieckiem </w:t>
      </w:r>
      <w:r w:rsidR="00925AA8">
        <w:t xml:space="preserve">różne sposoby ozdabiania jajek </w:t>
      </w:r>
      <w:r w:rsidR="00417E1C">
        <w:t>(</w:t>
      </w:r>
      <w:r w:rsidR="00925AA8">
        <w:t xml:space="preserve">jajka malujemy, barwimy, skrobiemy </w:t>
      </w:r>
      <w:r w:rsidR="00CD7F70">
        <w:br/>
      </w:r>
      <w:r w:rsidR="00925AA8">
        <w:t>i dekorujemy</w:t>
      </w:r>
      <w:r w:rsidR="00417E1C">
        <w:t>)</w:t>
      </w:r>
      <w:r w:rsidR="00925AA8">
        <w:t>:</w:t>
      </w:r>
    </w:p>
    <w:p w14:paraId="1E7737B8" w14:textId="5EA15699" w:rsidR="00417E1C" w:rsidRDefault="00417E1C" w:rsidP="00925AA8">
      <w:pPr>
        <w:contextualSpacing/>
        <w:jc w:val="both"/>
      </w:pPr>
    </w:p>
    <w:p w14:paraId="6E8413BB" w14:textId="5BF5D934" w:rsidR="00417E1C" w:rsidRDefault="00417E1C" w:rsidP="00925AA8">
      <w:pPr>
        <w:contextualSpacing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45"/>
        <w:gridCol w:w="4517"/>
      </w:tblGrid>
      <w:tr w:rsidR="002C6272" w14:paraId="7DB842FF" w14:textId="77777777" w:rsidTr="00E71887">
        <w:tc>
          <w:tcPr>
            <w:tcW w:w="4545" w:type="dxa"/>
          </w:tcPr>
          <w:p w14:paraId="5BCADDE8" w14:textId="79A77108" w:rsidR="00F92FD1" w:rsidRDefault="00F92FD1" w:rsidP="00925AA8">
            <w:pPr>
              <w:contextualSpacing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k</w:t>
            </w:r>
            <w:r w:rsidRPr="00F92FD1">
              <w:rPr>
                <w:b/>
                <w:bCs/>
                <w:noProof/>
              </w:rPr>
              <w:t>raszanka</w:t>
            </w:r>
            <w:r>
              <w:rPr>
                <w:b/>
                <w:bCs/>
                <w:noProof/>
              </w:rPr>
              <w:t xml:space="preserve"> </w:t>
            </w:r>
          </w:p>
          <w:p w14:paraId="5A6ACAC0" w14:textId="6D867F34" w:rsidR="00F92FD1" w:rsidRPr="00F92FD1" w:rsidRDefault="00F92FD1" w:rsidP="00925AA8">
            <w:pPr>
              <w:contextualSpacing/>
              <w:jc w:val="both"/>
              <w:rPr>
                <w:noProof/>
                <w:sz w:val="18"/>
                <w:szCs w:val="18"/>
              </w:rPr>
            </w:pPr>
            <w:r w:rsidRPr="00F92FD1">
              <w:rPr>
                <w:noProof/>
                <w:sz w:val="18"/>
                <w:szCs w:val="18"/>
              </w:rPr>
              <w:t>(najpierw farbowana, potem wydrapywane wzorki)</w:t>
            </w:r>
          </w:p>
          <w:p w14:paraId="330D4966" w14:textId="5169944A" w:rsidR="00F92FD1" w:rsidRDefault="00F92FD1" w:rsidP="00CE53B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61F2E57" wp14:editId="0EF7DB37">
                  <wp:extent cx="2376536" cy="2163482"/>
                  <wp:effectExtent l="0" t="0" r="5080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63" cy="224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7E3CF211" w14:textId="77777777" w:rsidR="00F92FD1" w:rsidRDefault="00F92FD1" w:rsidP="00925AA8">
            <w:pPr>
              <w:contextualSpacing/>
              <w:jc w:val="both"/>
              <w:rPr>
                <w:noProof/>
              </w:rPr>
            </w:pPr>
            <w:r w:rsidRPr="00F92FD1">
              <w:rPr>
                <w:b/>
                <w:bCs/>
                <w:noProof/>
              </w:rPr>
              <w:t>pisanka</w:t>
            </w:r>
            <w:r w:rsidRPr="00F92FD1">
              <w:rPr>
                <w:noProof/>
              </w:rPr>
              <w:t xml:space="preserve"> </w:t>
            </w:r>
          </w:p>
          <w:p w14:paraId="022B6B1F" w14:textId="27A84A73" w:rsidR="00F92FD1" w:rsidRPr="00F92FD1" w:rsidRDefault="00F92FD1" w:rsidP="00925AA8">
            <w:pPr>
              <w:contextualSpacing/>
              <w:jc w:val="both"/>
              <w:rPr>
                <w:noProof/>
                <w:sz w:val="18"/>
                <w:szCs w:val="18"/>
              </w:rPr>
            </w:pPr>
            <w:r w:rsidRPr="00F92FD1">
              <w:rPr>
                <w:noProof/>
                <w:sz w:val="18"/>
                <w:szCs w:val="18"/>
              </w:rPr>
              <w:t>(najpierw pokrywana rysunkiem, korzystając z wosku lub kredek świecowych, a potem farbowana)</w:t>
            </w:r>
          </w:p>
          <w:p w14:paraId="54BC7D75" w14:textId="77777777" w:rsidR="00E71887" w:rsidRDefault="00F92FD1" w:rsidP="002C627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29842BF" wp14:editId="1E279C4B">
                  <wp:extent cx="2307105" cy="1977650"/>
                  <wp:effectExtent l="0" t="0" r="0" b="381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704" cy="2132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C5AE31" w14:textId="70A3BDFD" w:rsidR="00417E1C" w:rsidRDefault="00417E1C" w:rsidP="002C6272">
            <w:pPr>
              <w:contextualSpacing/>
              <w:jc w:val="center"/>
            </w:pPr>
          </w:p>
        </w:tc>
      </w:tr>
      <w:tr w:rsidR="002C6272" w14:paraId="2B290E86" w14:textId="77777777" w:rsidTr="00E71887">
        <w:tc>
          <w:tcPr>
            <w:tcW w:w="4545" w:type="dxa"/>
          </w:tcPr>
          <w:p w14:paraId="4EB6C2DD" w14:textId="2E4B9F2A" w:rsidR="00F92FD1" w:rsidRDefault="00F92FD1" w:rsidP="00F92FD1">
            <w:pPr>
              <w:contextualSpacing/>
              <w:jc w:val="center"/>
            </w:pPr>
            <w:r w:rsidRPr="00F92FD1">
              <w:t>owijane sznurkiem</w:t>
            </w:r>
          </w:p>
          <w:p w14:paraId="20EF2F7E" w14:textId="6F0F0569" w:rsidR="00E71887" w:rsidRDefault="00F92FD1" w:rsidP="00CE53B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3938689" wp14:editId="3CD368EA">
                  <wp:extent cx="1087232" cy="1135380"/>
                  <wp:effectExtent l="0" t="0" r="0" b="762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84" cy="1159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67841C48" w14:textId="77777777" w:rsidR="00F92FD1" w:rsidRDefault="00F92FD1" w:rsidP="00F92FD1">
            <w:pPr>
              <w:contextualSpacing/>
              <w:jc w:val="center"/>
            </w:pPr>
            <w:r w:rsidRPr="00F92FD1">
              <w:t>oklejane bibułą</w:t>
            </w:r>
          </w:p>
          <w:p w14:paraId="12FDBC2F" w14:textId="182773B8" w:rsidR="00F92FD1" w:rsidRDefault="00F92FD1" w:rsidP="00F92FD1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C21501E" wp14:editId="55ECD30E">
                  <wp:extent cx="1021378" cy="1135045"/>
                  <wp:effectExtent l="0" t="0" r="7620" b="825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92" cy="117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272" w14:paraId="3B3C331A" w14:textId="77777777" w:rsidTr="00E71887">
        <w:tc>
          <w:tcPr>
            <w:tcW w:w="4545" w:type="dxa"/>
          </w:tcPr>
          <w:p w14:paraId="5B2B2AD8" w14:textId="3CCB7CC3" w:rsidR="00523EF1" w:rsidRDefault="00F92FD1" w:rsidP="00523EF1">
            <w:pPr>
              <w:contextualSpacing/>
              <w:jc w:val="center"/>
            </w:pPr>
            <w:r w:rsidRPr="00F92FD1">
              <w:t>oklejane koronką</w:t>
            </w:r>
          </w:p>
          <w:p w14:paraId="611EEE0A" w14:textId="2E4F6D81" w:rsidR="007B745E" w:rsidRDefault="00F92FD1" w:rsidP="00CE53B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0D03226" wp14:editId="0122190C">
                  <wp:extent cx="1229200" cy="967653"/>
                  <wp:effectExtent l="0" t="2540" r="6985" b="698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488" r="10573"/>
                          <a:stretch/>
                        </pic:blipFill>
                        <pic:spPr bwMode="auto">
                          <a:xfrm rot="16200000">
                            <a:off x="0" y="0"/>
                            <a:ext cx="1282769" cy="100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6C7E474C" w14:textId="77777777" w:rsidR="00F92FD1" w:rsidRDefault="00F92FD1" w:rsidP="00925AA8">
            <w:pPr>
              <w:contextualSpacing/>
              <w:jc w:val="both"/>
            </w:pPr>
            <w:r w:rsidRPr="00F92FD1">
              <w:tab/>
              <w:t>malowane farbami plakatowymi</w:t>
            </w:r>
          </w:p>
          <w:p w14:paraId="7A9EDAC8" w14:textId="5F8149FE" w:rsidR="00523EF1" w:rsidRDefault="00523EF1" w:rsidP="00523EF1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E00801E" wp14:editId="3AACC09D">
                  <wp:extent cx="1398494" cy="1207135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01" cy="127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272" w14:paraId="7C3AD217" w14:textId="77777777" w:rsidTr="00CE53B8">
        <w:trPr>
          <w:trHeight w:val="2059"/>
        </w:trPr>
        <w:tc>
          <w:tcPr>
            <w:tcW w:w="4545" w:type="dxa"/>
          </w:tcPr>
          <w:p w14:paraId="52CBBC25" w14:textId="77777777" w:rsidR="00F92FD1" w:rsidRDefault="00F92FD1" w:rsidP="00925AA8">
            <w:pPr>
              <w:contextualSpacing/>
              <w:jc w:val="both"/>
            </w:pPr>
            <w:r w:rsidRPr="00F92FD1">
              <w:tab/>
              <w:t>oklejanie wycinanką</w:t>
            </w:r>
          </w:p>
          <w:p w14:paraId="0F813D72" w14:textId="1A3008DE" w:rsidR="007B745E" w:rsidRDefault="00523EF1" w:rsidP="007B745E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49F853D" wp14:editId="60F02AAD">
                  <wp:extent cx="2120412" cy="968188"/>
                  <wp:effectExtent l="0" t="0" r="0" b="381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48671"/>
                          <a:stretch/>
                        </pic:blipFill>
                        <pic:spPr bwMode="auto">
                          <a:xfrm>
                            <a:off x="0" y="0"/>
                            <a:ext cx="2237075" cy="1021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1C62C9EE" w14:textId="4F3D828B" w:rsidR="00523EF1" w:rsidRDefault="00523EF1" w:rsidP="00523EF1">
            <w:pPr>
              <w:contextualSpacing/>
              <w:jc w:val="center"/>
            </w:pPr>
            <w:r>
              <w:t>d</w:t>
            </w:r>
            <w:r w:rsidRPr="00523EF1">
              <w:t>ecoupagowe jajka</w:t>
            </w:r>
          </w:p>
          <w:p w14:paraId="6C1EFF73" w14:textId="35E6884A" w:rsidR="00130E44" w:rsidRDefault="00523EF1" w:rsidP="007B745E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6A3EF04" wp14:editId="63DE9200">
                  <wp:extent cx="2389478" cy="967740"/>
                  <wp:effectExtent l="0" t="0" r="0" b="381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25846" b="11278"/>
                          <a:stretch/>
                        </pic:blipFill>
                        <pic:spPr bwMode="auto">
                          <a:xfrm>
                            <a:off x="0" y="0"/>
                            <a:ext cx="2460829" cy="996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887" w14:paraId="056C1578" w14:textId="77777777" w:rsidTr="00821067">
        <w:tc>
          <w:tcPr>
            <w:tcW w:w="9062" w:type="dxa"/>
            <w:gridSpan w:val="2"/>
          </w:tcPr>
          <w:p w14:paraId="03A5A9B4" w14:textId="3B3C6CB0" w:rsidR="00E71887" w:rsidRPr="00492A0F" w:rsidRDefault="00E71887" w:rsidP="00E71887">
            <w:pPr>
              <w:contextualSpacing/>
              <w:jc w:val="center"/>
              <w:rPr>
                <w:b/>
                <w:bCs/>
              </w:rPr>
            </w:pPr>
            <w:r w:rsidRPr="00492A0F">
              <w:rPr>
                <w:b/>
                <w:bCs/>
              </w:rPr>
              <w:t>Ręcznie malowane na gęsim jajku z motywem ludowym</w:t>
            </w:r>
          </w:p>
        </w:tc>
      </w:tr>
      <w:tr w:rsidR="00E71887" w14:paraId="44B2A2FC" w14:textId="77777777" w:rsidTr="00E71887">
        <w:tc>
          <w:tcPr>
            <w:tcW w:w="4545" w:type="dxa"/>
          </w:tcPr>
          <w:p w14:paraId="67453FF8" w14:textId="77777777" w:rsidR="00E71887" w:rsidRDefault="00E71887" w:rsidP="00E71887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6BFC628" wp14:editId="09E871DD">
                  <wp:extent cx="1697317" cy="1463675"/>
                  <wp:effectExtent l="0" t="0" r="0" b="317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1922" r="11226" b="12575"/>
                          <a:stretch/>
                        </pic:blipFill>
                        <pic:spPr bwMode="auto">
                          <a:xfrm>
                            <a:off x="0" y="0"/>
                            <a:ext cx="1876065" cy="1617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4DE1A2" w14:textId="0701C700" w:rsidR="002C6272" w:rsidRDefault="002C6272" w:rsidP="00E71887">
            <w:pPr>
              <w:contextualSpacing/>
              <w:jc w:val="center"/>
            </w:pPr>
            <w:r w:rsidRPr="002C6272">
              <w:t>łowickie</w:t>
            </w:r>
          </w:p>
        </w:tc>
        <w:tc>
          <w:tcPr>
            <w:tcW w:w="4517" w:type="dxa"/>
          </w:tcPr>
          <w:p w14:paraId="5F55A8B8" w14:textId="77777777" w:rsidR="00E71887" w:rsidRDefault="00E71887" w:rsidP="00E71887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DC20DF8" wp14:editId="5FC75584">
                  <wp:extent cx="2064511" cy="1404471"/>
                  <wp:effectExtent l="0" t="0" r="0" b="571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671" cy="1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60CEA" w14:textId="6348CC24" w:rsidR="002C6272" w:rsidRDefault="0010438B" w:rsidP="00E71887">
            <w:pPr>
              <w:contextualSpacing/>
              <w:jc w:val="center"/>
            </w:pPr>
            <w:r>
              <w:t>k</w:t>
            </w:r>
            <w:r w:rsidR="002C6272" w:rsidRPr="002C6272">
              <w:t>aszubskie</w:t>
            </w:r>
          </w:p>
          <w:p w14:paraId="20D5C9FD" w14:textId="35A88794" w:rsidR="0010438B" w:rsidRDefault="0010438B" w:rsidP="00E71887">
            <w:pPr>
              <w:contextualSpacing/>
              <w:jc w:val="center"/>
            </w:pPr>
          </w:p>
        </w:tc>
      </w:tr>
      <w:tr w:rsidR="00492A0F" w14:paraId="2738CE7B" w14:textId="77777777" w:rsidTr="00620A0D">
        <w:tc>
          <w:tcPr>
            <w:tcW w:w="9062" w:type="dxa"/>
            <w:gridSpan w:val="2"/>
          </w:tcPr>
          <w:p w14:paraId="7F5CD3DD" w14:textId="68B881A2" w:rsidR="00492A0F" w:rsidRPr="00492A0F" w:rsidRDefault="00492A0F" w:rsidP="00E71887">
            <w:pPr>
              <w:contextualSpacing/>
              <w:jc w:val="center"/>
              <w:rPr>
                <w:b/>
                <w:bCs/>
              </w:rPr>
            </w:pPr>
            <w:r w:rsidRPr="00492A0F">
              <w:rPr>
                <w:b/>
                <w:bCs/>
              </w:rPr>
              <w:lastRenderedPageBreak/>
              <w:t>ozdoby – malowane wydmuszki</w:t>
            </w:r>
          </w:p>
        </w:tc>
      </w:tr>
      <w:tr w:rsidR="00492A0F" w14:paraId="6E1E52BE" w14:textId="77777777" w:rsidTr="00E71887">
        <w:tc>
          <w:tcPr>
            <w:tcW w:w="4545" w:type="dxa"/>
          </w:tcPr>
          <w:p w14:paraId="1398BBF2" w14:textId="4A531FF4" w:rsidR="00492A0F" w:rsidRDefault="00492A0F" w:rsidP="00E71887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545D85" wp14:editId="60CD9828">
                  <wp:extent cx="2097405" cy="118872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656EFE4A" w14:textId="1412AFD7" w:rsidR="00492A0F" w:rsidRDefault="00492A0F" w:rsidP="00E71887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0D3A7C4" wp14:editId="46D2C8C7">
                  <wp:extent cx="2292350" cy="118872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699" cy="1188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0F" w14:paraId="6FA83948" w14:textId="77777777" w:rsidTr="00424A72">
        <w:tc>
          <w:tcPr>
            <w:tcW w:w="9062" w:type="dxa"/>
            <w:gridSpan w:val="2"/>
          </w:tcPr>
          <w:p w14:paraId="699E0EBC" w14:textId="1EDE73DB" w:rsidR="00492A0F" w:rsidRPr="00492A0F" w:rsidRDefault="00492A0F" w:rsidP="00E71887">
            <w:pPr>
              <w:contextualSpacing/>
              <w:jc w:val="center"/>
              <w:rPr>
                <w:b/>
                <w:bCs/>
              </w:rPr>
            </w:pPr>
            <w:r w:rsidRPr="00492A0F">
              <w:rPr>
                <w:b/>
                <w:bCs/>
              </w:rPr>
              <w:t xml:space="preserve">ozdoby – jajka </w:t>
            </w:r>
            <w:r>
              <w:rPr>
                <w:b/>
                <w:bCs/>
              </w:rPr>
              <w:t xml:space="preserve">styropianowe </w:t>
            </w:r>
            <w:r w:rsidRPr="00492A0F">
              <w:rPr>
                <w:b/>
                <w:bCs/>
              </w:rPr>
              <w:t>ozdobione wstążką</w:t>
            </w:r>
          </w:p>
        </w:tc>
      </w:tr>
      <w:tr w:rsidR="00492A0F" w14:paraId="52FE803E" w14:textId="77777777" w:rsidTr="00E71887">
        <w:tc>
          <w:tcPr>
            <w:tcW w:w="4545" w:type="dxa"/>
          </w:tcPr>
          <w:p w14:paraId="4C47D38C" w14:textId="3E0A820C" w:rsidR="00492A0F" w:rsidRDefault="00492A0F" w:rsidP="00E71887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43C346" wp14:editId="5962CACA">
                  <wp:extent cx="1779905" cy="185356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7A8B746D" w14:textId="18C70B30" w:rsidR="00492A0F" w:rsidRDefault="00492A0F" w:rsidP="00E71887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0E5E2" wp14:editId="52B22F22">
                  <wp:extent cx="1749425" cy="1877695"/>
                  <wp:effectExtent l="0" t="0" r="3175" b="825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ABD29" w14:textId="05B5EF77" w:rsidR="00344788" w:rsidRDefault="00344788" w:rsidP="002C6272">
      <w:pPr>
        <w:pStyle w:val="Akapitzlist"/>
      </w:pPr>
      <w:r>
        <w:t xml:space="preserve">         </w:t>
      </w:r>
    </w:p>
    <w:p w14:paraId="4E966C3D" w14:textId="3AF98C17" w:rsidR="00417E1C" w:rsidRPr="00417E1C" w:rsidRDefault="00D94F7B" w:rsidP="00417E1C">
      <w:pPr>
        <w:jc w:val="both"/>
        <w:rPr>
          <w:noProof/>
        </w:rPr>
      </w:pPr>
      <w:r w:rsidRPr="00417E1C">
        <w:rPr>
          <w:b/>
          <w:bCs/>
        </w:rPr>
        <w:t xml:space="preserve">5. </w:t>
      </w:r>
      <w:r w:rsidR="008244AF" w:rsidRPr="00417E1C">
        <w:rPr>
          <w:b/>
          <w:bCs/>
        </w:rPr>
        <w:t xml:space="preserve">Praca z </w:t>
      </w:r>
      <w:r w:rsidR="008244AF" w:rsidRPr="00417E1C">
        <w:rPr>
          <w:b/>
          <w:bCs/>
          <w:color w:val="FF0000"/>
        </w:rPr>
        <w:t>KP3.3</w:t>
      </w:r>
      <w:r w:rsidRPr="00417E1C">
        <w:rPr>
          <w:b/>
          <w:bCs/>
          <w:color w:val="FF0000"/>
        </w:rPr>
        <w:t>6a</w:t>
      </w:r>
      <w:r w:rsidR="008244AF" w:rsidRPr="00417E1C">
        <w:rPr>
          <w:b/>
          <w:bCs/>
          <w:color w:val="FF0000"/>
        </w:rPr>
        <w:t xml:space="preserve"> </w:t>
      </w:r>
      <w:r w:rsidR="008244AF" w:rsidRPr="00417E1C">
        <w:rPr>
          <w:b/>
          <w:bCs/>
        </w:rPr>
        <w:t xml:space="preserve">– </w:t>
      </w:r>
      <w:r w:rsidR="00417E1C" w:rsidRPr="00417E1C">
        <w:rPr>
          <w:noProof/>
        </w:rPr>
        <w:t>wykonujemy zadania w książce</w:t>
      </w:r>
      <w:r w:rsidR="00417E1C">
        <w:rPr>
          <w:noProof/>
        </w:rPr>
        <w:t>:</w:t>
      </w:r>
    </w:p>
    <w:p w14:paraId="7BC337BF" w14:textId="77777777" w:rsidR="00417E1C" w:rsidRPr="00417E1C" w:rsidRDefault="00417E1C" w:rsidP="00417E1C">
      <w:pPr>
        <w:numPr>
          <w:ilvl w:val="0"/>
          <w:numId w:val="9"/>
        </w:numPr>
        <w:contextualSpacing/>
        <w:jc w:val="both"/>
        <w:rPr>
          <w:noProof/>
        </w:rPr>
      </w:pPr>
      <w:r w:rsidRPr="00417E1C">
        <w:rPr>
          <w:noProof/>
        </w:rPr>
        <w:t>dokończ kolorowanie pisanki zgodnie z wzorem</w:t>
      </w:r>
    </w:p>
    <w:p w14:paraId="0B3EA78E" w14:textId="57A6FC59" w:rsidR="00417E1C" w:rsidRPr="00417E1C" w:rsidRDefault="00417E1C" w:rsidP="00417E1C">
      <w:pPr>
        <w:numPr>
          <w:ilvl w:val="0"/>
          <w:numId w:val="9"/>
        </w:numPr>
        <w:contextualSpacing/>
        <w:jc w:val="both"/>
        <w:rPr>
          <w:noProof/>
        </w:rPr>
      </w:pPr>
      <w:r w:rsidRPr="00417E1C">
        <w:rPr>
          <w:noProof/>
        </w:rPr>
        <w:t xml:space="preserve">dobierz do siebie połówki jajek tak, by na jednej połówce był obrazek, a na drugiej nazwa tego, co się na tym </w:t>
      </w:r>
      <w:r>
        <w:rPr>
          <w:noProof/>
        </w:rPr>
        <w:t xml:space="preserve">obrazku </w:t>
      </w:r>
      <w:r w:rsidRPr="00417E1C">
        <w:rPr>
          <w:noProof/>
        </w:rPr>
        <w:t xml:space="preserve">znajduje. </w:t>
      </w:r>
    </w:p>
    <w:p w14:paraId="7DAEAE27" w14:textId="77777777" w:rsidR="00417E1C" w:rsidRPr="00417E1C" w:rsidRDefault="00417E1C" w:rsidP="00417E1C">
      <w:pPr>
        <w:numPr>
          <w:ilvl w:val="0"/>
          <w:numId w:val="9"/>
        </w:numPr>
        <w:contextualSpacing/>
        <w:jc w:val="both"/>
        <w:rPr>
          <w:noProof/>
        </w:rPr>
      </w:pPr>
      <w:r w:rsidRPr="00417E1C">
        <w:rPr>
          <w:noProof/>
        </w:rPr>
        <w:t>Powiedz, ile sylab zawiera każdy z przedstawionych na jajkach wyraz</w:t>
      </w:r>
    </w:p>
    <w:p w14:paraId="7A8A35D6" w14:textId="77777777" w:rsidR="00471D10" w:rsidRDefault="00471D10" w:rsidP="00471D10">
      <w:pPr>
        <w:contextualSpacing/>
        <w:jc w:val="both"/>
      </w:pPr>
    </w:p>
    <w:p w14:paraId="2F214C8B" w14:textId="114BFF45" w:rsidR="00FD7A43" w:rsidRDefault="008C694A" w:rsidP="00471D10">
      <w:pPr>
        <w:contextualSpacing/>
        <w:jc w:val="both"/>
        <w:rPr>
          <w:b/>
          <w:bCs/>
        </w:rPr>
      </w:pPr>
      <w:r>
        <w:rPr>
          <w:b/>
          <w:bCs/>
        </w:rPr>
        <w:t>6</w:t>
      </w:r>
      <w:r w:rsidR="00471D10" w:rsidRPr="00417E1C">
        <w:rPr>
          <w:b/>
          <w:bCs/>
        </w:rPr>
        <w:t>.</w:t>
      </w:r>
      <w:r w:rsidR="00471D10">
        <w:rPr>
          <w:b/>
          <w:bCs/>
        </w:rPr>
        <w:t xml:space="preserve"> </w:t>
      </w:r>
      <w:r w:rsidR="00471D10" w:rsidRPr="00471D10">
        <w:rPr>
          <w:b/>
          <w:bCs/>
        </w:rPr>
        <w:t>Doświadczenia z jajkami</w:t>
      </w:r>
      <w:r w:rsidR="00FD7A43">
        <w:rPr>
          <w:b/>
          <w:bCs/>
        </w:rPr>
        <w:t>:</w:t>
      </w:r>
    </w:p>
    <w:p w14:paraId="6EB752A6" w14:textId="085B3C34" w:rsidR="00471D10" w:rsidRPr="00FD7A43" w:rsidRDefault="00471D10" w:rsidP="00FD7A43">
      <w:pPr>
        <w:pStyle w:val="Akapitzlist"/>
        <w:numPr>
          <w:ilvl w:val="0"/>
          <w:numId w:val="6"/>
        </w:numPr>
        <w:jc w:val="both"/>
        <w:rPr>
          <w:b/>
          <w:bCs/>
        </w:rPr>
      </w:pPr>
      <w:r w:rsidRPr="00FD7A43">
        <w:rPr>
          <w:b/>
          <w:bCs/>
        </w:rPr>
        <w:t>„Które jajko jest surowe, a które ugotowane?”</w:t>
      </w:r>
    </w:p>
    <w:p w14:paraId="4FBCFBEB" w14:textId="2E7C57A7" w:rsidR="00471D10" w:rsidRDefault="00471D10" w:rsidP="00471D10">
      <w:pPr>
        <w:contextualSpacing/>
        <w:jc w:val="both"/>
      </w:pPr>
      <w:r>
        <w:t>Rodzic przygotowuje 2 jajka, surowe i ugotowane. Na talerzyku dziecko kręci najpierw jednym jajkiem, potem drugim. Gdyby dziecku nie wychodziło</w:t>
      </w:r>
      <w:r w:rsidR="00FD7A43">
        <w:t>,</w:t>
      </w:r>
      <w:r>
        <w:t xml:space="preserve"> to rodzic pomaga. Dziecko zgaduje, które jajko jest ugotowane, a które surowe, następnie rozbija obydwa jajka. Rodzic wyjaśnia: surowe jajko kręci się wolno, bo ma rzadką konsystencję, która hamuje jego obroty, a ugotowane jajko kręci się szybko</w:t>
      </w:r>
      <w:r w:rsidR="00FD7A43">
        <w:t>,</w:t>
      </w:r>
      <w:r>
        <w:t xml:space="preserve"> bo ma konsystencję zwartą.</w:t>
      </w:r>
    </w:p>
    <w:p w14:paraId="09D2EA4F" w14:textId="7CD09ED5" w:rsidR="00FD7A43" w:rsidRDefault="00CD7F70" w:rsidP="00FD7A43">
      <w:pPr>
        <w:pStyle w:val="Akapitzlist"/>
        <w:numPr>
          <w:ilvl w:val="0"/>
          <w:numId w:val="6"/>
        </w:numPr>
        <w:jc w:val="both"/>
      </w:pPr>
      <w:r w:rsidRPr="00FD7A43">
        <w:rPr>
          <w:b/>
          <w:bCs/>
        </w:rPr>
        <w:t>„Jak barwimy jajka?”</w:t>
      </w:r>
      <w:r w:rsidRPr="00CD7F70">
        <w:t xml:space="preserve"> </w:t>
      </w:r>
      <w:r w:rsidR="00FD7A43">
        <w:t xml:space="preserve"> - </w:t>
      </w:r>
      <w:r w:rsidR="00FD7A43" w:rsidRPr="00FD7A43">
        <w:t>Ugotowanie jajek w skórce buraków lub łupinkach cebuli.</w:t>
      </w:r>
    </w:p>
    <w:p w14:paraId="72388E5B" w14:textId="656D669F" w:rsidR="003E72F3" w:rsidRDefault="00CD7F70" w:rsidP="00FD7A43">
      <w:pPr>
        <w:jc w:val="both"/>
      </w:pPr>
      <w:r>
        <w:t>Rodzic przedstawia dziecku ciekawostki dotyczące sposobu barwienia jajek</w:t>
      </w:r>
      <w:r w:rsidR="003E72F3">
        <w:t xml:space="preserve"> </w:t>
      </w:r>
      <w:r w:rsidR="008244AF">
        <w:t>lub wykorzystuje link „</w:t>
      </w:r>
      <w:r w:rsidR="003E72F3" w:rsidRPr="003E72F3">
        <w:t>Wielkanocne kolorowanie</w:t>
      </w:r>
      <w:r w:rsidR="008244AF">
        <w:t>” na:</w:t>
      </w:r>
    </w:p>
    <w:p w14:paraId="01CE7B48" w14:textId="3EC6AA7A" w:rsidR="003E72F3" w:rsidRDefault="005D0DD7" w:rsidP="00FD7A43">
      <w:pPr>
        <w:jc w:val="both"/>
      </w:pPr>
      <w:hyperlink r:id="rId24" w:history="1">
        <w:r w:rsidR="003E72F3" w:rsidRPr="000C4575">
          <w:rPr>
            <w:rStyle w:val="Hipercze"/>
          </w:rPr>
          <w:t>https://www.youtube.com/watch?v=HWoxszhpL-o</w:t>
        </w:r>
      </w:hyperlink>
    </w:p>
    <w:p w14:paraId="46CC9333" w14:textId="293106D6" w:rsidR="00417E1C" w:rsidRPr="00417E1C" w:rsidRDefault="00417E1C" w:rsidP="00417E1C">
      <w:pPr>
        <w:contextualSpacing/>
        <w:jc w:val="both"/>
        <w:rPr>
          <w:b/>
          <w:bCs/>
        </w:rPr>
      </w:pPr>
      <w:r w:rsidRPr="00417E1C">
        <w:rPr>
          <w:b/>
          <w:bCs/>
        </w:rPr>
        <w:t xml:space="preserve">Zabawa </w:t>
      </w:r>
      <w:r w:rsidR="00492A0F">
        <w:rPr>
          <w:b/>
          <w:bCs/>
        </w:rPr>
        <w:t>– po zabawie s</w:t>
      </w:r>
      <w:r w:rsidRPr="00417E1C">
        <w:rPr>
          <w:b/>
          <w:bCs/>
        </w:rPr>
        <w:t>przątamy zabawki i myjemy ręce.</w:t>
      </w:r>
    </w:p>
    <w:p w14:paraId="3137D3C2" w14:textId="5299D9C5" w:rsidR="00417E1C" w:rsidRPr="00417E1C" w:rsidRDefault="00492A0F" w:rsidP="00417E1C">
      <w:pPr>
        <w:contextualSpacing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C75CBA2" wp14:editId="603D799F">
            <wp:simplePos x="0" y="0"/>
            <wp:positionH relativeFrom="column">
              <wp:posOffset>1777664</wp:posOffset>
            </wp:positionH>
            <wp:positionV relativeFrom="paragraph">
              <wp:posOffset>55208</wp:posOffset>
            </wp:positionV>
            <wp:extent cx="975360" cy="65143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38" cy="657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E1C" w:rsidRPr="00417E1C">
        <w:rPr>
          <w:b/>
          <w:bCs/>
        </w:rPr>
        <w:t>Zabaweczki, zabaweczki,</w:t>
      </w:r>
    </w:p>
    <w:p w14:paraId="45C39736" w14:textId="77777777" w:rsidR="00417E1C" w:rsidRPr="00417E1C" w:rsidRDefault="00417E1C" w:rsidP="00417E1C">
      <w:pPr>
        <w:contextualSpacing/>
        <w:jc w:val="both"/>
        <w:rPr>
          <w:b/>
          <w:bCs/>
        </w:rPr>
      </w:pPr>
      <w:r w:rsidRPr="00417E1C">
        <w:rPr>
          <w:b/>
          <w:bCs/>
        </w:rPr>
        <w:t>już wskakujcie na półeczki,</w:t>
      </w:r>
    </w:p>
    <w:p w14:paraId="7B8CD55F" w14:textId="77777777" w:rsidR="00417E1C" w:rsidRPr="00417E1C" w:rsidRDefault="00417E1C" w:rsidP="00417E1C">
      <w:pPr>
        <w:contextualSpacing/>
        <w:jc w:val="both"/>
        <w:rPr>
          <w:b/>
          <w:bCs/>
        </w:rPr>
      </w:pPr>
      <w:r w:rsidRPr="00417E1C">
        <w:rPr>
          <w:b/>
          <w:bCs/>
        </w:rPr>
        <w:t>do koszyków, do szuflady</w:t>
      </w:r>
    </w:p>
    <w:p w14:paraId="64E286C9" w14:textId="2B8CBABB" w:rsidR="00417E1C" w:rsidRDefault="00417E1C" w:rsidP="00417E1C">
      <w:pPr>
        <w:contextualSpacing/>
        <w:jc w:val="both"/>
        <w:rPr>
          <w:b/>
          <w:bCs/>
        </w:rPr>
      </w:pPr>
      <w:r w:rsidRPr="00417E1C">
        <w:rPr>
          <w:b/>
          <w:bCs/>
        </w:rPr>
        <w:t>po kolei - nie ma rady...</w:t>
      </w:r>
    </w:p>
    <w:p w14:paraId="50E46868" w14:textId="65863AC4" w:rsidR="008C694A" w:rsidRDefault="008C694A" w:rsidP="00417E1C">
      <w:pPr>
        <w:contextualSpacing/>
        <w:jc w:val="both"/>
        <w:rPr>
          <w:b/>
          <w:bCs/>
        </w:rPr>
      </w:pPr>
    </w:p>
    <w:p w14:paraId="17E92381" w14:textId="77777777" w:rsidR="005D0DD7" w:rsidRDefault="005D0DD7" w:rsidP="00492A0F">
      <w:pPr>
        <w:contextualSpacing/>
        <w:jc w:val="both"/>
        <w:rPr>
          <w:b/>
          <w:bCs/>
        </w:rPr>
      </w:pPr>
    </w:p>
    <w:p w14:paraId="07973911" w14:textId="7D288E54" w:rsidR="00492A0F" w:rsidRDefault="005C576A" w:rsidP="00492A0F">
      <w:pPr>
        <w:contextualSpacing/>
        <w:jc w:val="both"/>
        <w:rPr>
          <w:b/>
          <w:bCs/>
        </w:rPr>
      </w:pPr>
      <w:r w:rsidRPr="005C576A">
        <w:rPr>
          <w:b/>
          <w:bCs/>
        </w:rPr>
        <w:lastRenderedPageBreak/>
        <w:t>2 zajęcie:</w:t>
      </w:r>
    </w:p>
    <w:p w14:paraId="4FDB13EA" w14:textId="72A03828" w:rsidR="005C576A" w:rsidRDefault="005C576A" w:rsidP="00492A0F">
      <w:pPr>
        <w:contextualSpacing/>
        <w:jc w:val="both"/>
        <w:rPr>
          <w:b/>
          <w:bCs/>
        </w:rPr>
      </w:pPr>
      <w:r w:rsidRPr="005C576A">
        <w:rPr>
          <w:b/>
          <w:bCs/>
        </w:rPr>
        <w:t xml:space="preserve"> </w:t>
      </w:r>
      <w:r w:rsidR="00BE4930" w:rsidRPr="005C576A">
        <w:rPr>
          <w:b/>
          <w:bCs/>
        </w:rPr>
        <w:t>„</w:t>
      </w:r>
      <w:r w:rsidR="008244AF">
        <w:rPr>
          <w:b/>
          <w:bCs/>
        </w:rPr>
        <w:t>Kartka świąteczna</w:t>
      </w:r>
      <w:r w:rsidR="00BE4930" w:rsidRPr="005C576A">
        <w:rPr>
          <w:b/>
          <w:bCs/>
        </w:rPr>
        <w:t>” – praca plastyczna</w:t>
      </w:r>
    </w:p>
    <w:p w14:paraId="747987BB" w14:textId="77777777" w:rsidR="00492A0F" w:rsidRDefault="00492A0F" w:rsidP="00492A0F">
      <w:pPr>
        <w:contextualSpacing/>
        <w:jc w:val="both"/>
        <w:rPr>
          <w:b/>
          <w:bCs/>
        </w:rPr>
      </w:pPr>
    </w:p>
    <w:p w14:paraId="41F879ED" w14:textId="746A478B" w:rsidR="008244AF" w:rsidRDefault="008244AF" w:rsidP="0029504A">
      <w:pPr>
        <w:contextualSpacing/>
        <w:jc w:val="both"/>
      </w:pPr>
      <w:r>
        <w:t xml:space="preserve">1. </w:t>
      </w:r>
      <w:r w:rsidR="0029504A" w:rsidRPr="008244AF">
        <w:rPr>
          <w:b/>
          <w:bCs/>
        </w:rPr>
        <w:t>Rodzic czyta wiersz „Kłótnia wielkanocna</w:t>
      </w:r>
      <w:r w:rsidR="0029504A" w:rsidRPr="0029504A">
        <w:t xml:space="preserve">” U. Pakuła – dzieci starają się zapamiętać kolory pisanek. </w:t>
      </w:r>
    </w:p>
    <w:p w14:paraId="52F2BBEE" w14:textId="450C0601" w:rsidR="0029504A" w:rsidRDefault="0029504A" w:rsidP="0029504A">
      <w:pPr>
        <w:contextualSpacing/>
        <w:jc w:val="both"/>
      </w:pPr>
      <w:r w:rsidRPr="0029504A">
        <w:t>Rozmowa Rodzica z dzieckiem na temat kolorów pisanek.</w:t>
      </w:r>
    </w:p>
    <w:p w14:paraId="794F3145" w14:textId="77777777" w:rsidR="008C694A" w:rsidRPr="0029504A" w:rsidRDefault="008C694A" w:rsidP="0029504A">
      <w:pPr>
        <w:contextualSpacing/>
        <w:jc w:val="both"/>
      </w:pPr>
    </w:p>
    <w:p w14:paraId="45207D31" w14:textId="77777777" w:rsidR="0029504A" w:rsidRPr="0029504A" w:rsidRDefault="0029504A" w:rsidP="0029504A">
      <w:pPr>
        <w:contextualSpacing/>
        <w:jc w:val="both"/>
      </w:pPr>
      <w:r w:rsidRPr="0029504A">
        <w:t>Posłuchajcie tylko ile było krzyku, gdy się pokłóciły zwierzęta w koszyku.</w:t>
      </w:r>
    </w:p>
    <w:p w14:paraId="0A6F9194" w14:textId="77777777" w:rsidR="0029504A" w:rsidRPr="0029504A" w:rsidRDefault="0029504A" w:rsidP="0029504A">
      <w:pPr>
        <w:contextualSpacing/>
        <w:jc w:val="both"/>
      </w:pPr>
      <w:r w:rsidRPr="0029504A">
        <w:t>Malutkie kurczątko, bielutki baranek, brązowy zajączek i kilka pisanek.</w:t>
      </w:r>
    </w:p>
    <w:p w14:paraId="753086E5" w14:textId="77777777" w:rsidR="0029504A" w:rsidRPr="0029504A" w:rsidRDefault="0029504A" w:rsidP="0029504A">
      <w:pPr>
        <w:contextualSpacing/>
        <w:jc w:val="both"/>
      </w:pPr>
      <w:r w:rsidRPr="0029504A">
        <w:t>Żółciutki kurczaczek macha skrzydełkami, jestem najpiękniejszy, żółty jak ser salami.</w:t>
      </w:r>
    </w:p>
    <w:p w14:paraId="61B3FEDE" w14:textId="77777777" w:rsidR="0029504A" w:rsidRPr="0029504A" w:rsidRDefault="0029504A" w:rsidP="0029504A">
      <w:pPr>
        <w:contextualSpacing/>
        <w:jc w:val="both"/>
      </w:pPr>
      <w:r w:rsidRPr="0029504A">
        <w:t>Mam czerwony dziobek i czerwone nóżki, falujące piórka tak jak u kaczuszki.</w:t>
      </w:r>
    </w:p>
    <w:p w14:paraId="51457845" w14:textId="77777777" w:rsidR="0029504A" w:rsidRPr="0029504A" w:rsidRDefault="0029504A" w:rsidP="0029504A">
      <w:pPr>
        <w:contextualSpacing/>
        <w:jc w:val="both"/>
      </w:pPr>
      <w:r w:rsidRPr="0029504A">
        <w:t>Co ty opowiadasz – dziwi się baranek, jestem cały z cukru, mam cukrową mamę.</w:t>
      </w:r>
    </w:p>
    <w:p w14:paraId="7123BEF0" w14:textId="77777777" w:rsidR="0029504A" w:rsidRPr="0029504A" w:rsidRDefault="0029504A" w:rsidP="0029504A">
      <w:pPr>
        <w:contextualSpacing/>
        <w:jc w:val="both"/>
      </w:pPr>
      <w:r w:rsidRPr="0029504A">
        <w:t>Dzieci na mój widok bardzo się radują i z mojego grzbietu cukier oblizują.</w:t>
      </w:r>
    </w:p>
    <w:p w14:paraId="0360EF28" w14:textId="77777777" w:rsidR="0029504A" w:rsidRPr="0029504A" w:rsidRDefault="0029504A" w:rsidP="0029504A">
      <w:pPr>
        <w:contextualSpacing/>
        <w:jc w:val="both"/>
      </w:pPr>
      <w:r w:rsidRPr="0029504A">
        <w:t>Brązowy zajączek śmieje się wesoło, jestem z czekolady – opowiada wkoło.</w:t>
      </w:r>
    </w:p>
    <w:p w14:paraId="38C38FA6" w14:textId="77777777" w:rsidR="0029504A" w:rsidRPr="0029504A" w:rsidRDefault="0029504A" w:rsidP="0029504A">
      <w:pPr>
        <w:contextualSpacing/>
        <w:jc w:val="both"/>
      </w:pPr>
      <w:r w:rsidRPr="0029504A">
        <w:t>Właśnie mnie najbardziej uwielbiają dzieci, już na sam mój widok dzieciom ślinka leci.</w:t>
      </w:r>
    </w:p>
    <w:p w14:paraId="416A9D09" w14:textId="77777777" w:rsidR="0029504A" w:rsidRPr="0029504A" w:rsidRDefault="0029504A" w:rsidP="0029504A">
      <w:pPr>
        <w:contextualSpacing/>
        <w:jc w:val="both"/>
      </w:pPr>
      <w:r w:rsidRPr="0029504A">
        <w:t>Dlaczego tak głośno kłócą się zwierzątka, dziwi się pisanka zielona jak łąka.</w:t>
      </w:r>
    </w:p>
    <w:p w14:paraId="42FD2DF2" w14:textId="28E0E129" w:rsidR="005C576A" w:rsidRDefault="0029504A" w:rsidP="0029504A">
      <w:pPr>
        <w:contextualSpacing/>
        <w:jc w:val="both"/>
      </w:pPr>
      <w:r w:rsidRPr="0029504A">
        <w:t>Dziwią się pisanki żółte i czerwone, brązowe, różowe, szare, posrebrzone.</w:t>
      </w:r>
    </w:p>
    <w:p w14:paraId="562AA99A" w14:textId="664A9E79" w:rsidR="00C31762" w:rsidRDefault="00C31762" w:rsidP="0029504A">
      <w:pPr>
        <w:contextualSpacing/>
        <w:jc w:val="both"/>
      </w:pPr>
    </w:p>
    <w:p w14:paraId="2FA01AA8" w14:textId="3E935442" w:rsidR="004D22E2" w:rsidRDefault="004D22E2" w:rsidP="0029504A">
      <w:pPr>
        <w:contextualSpacing/>
        <w:jc w:val="both"/>
        <w:rPr>
          <w:b/>
          <w:bCs/>
        </w:rPr>
      </w:pPr>
      <w:r>
        <w:t>3</w:t>
      </w:r>
      <w:r w:rsidR="00B36359" w:rsidRPr="00B36359">
        <w:t>.</w:t>
      </w:r>
      <w:r w:rsidR="00B36359">
        <w:rPr>
          <w:b/>
          <w:bCs/>
        </w:rPr>
        <w:t xml:space="preserve"> </w:t>
      </w:r>
      <w:r>
        <w:rPr>
          <w:b/>
          <w:bCs/>
        </w:rPr>
        <w:t>Ćwiczenia gimnastyczne:</w:t>
      </w:r>
    </w:p>
    <w:p w14:paraId="5709490D" w14:textId="213F6FAD" w:rsidR="00B36359" w:rsidRDefault="00B36359" w:rsidP="004D22E2">
      <w:pPr>
        <w:pStyle w:val="Akapitzlist"/>
        <w:numPr>
          <w:ilvl w:val="0"/>
          <w:numId w:val="6"/>
        </w:numPr>
        <w:jc w:val="both"/>
        <w:rPr>
          <w:b/>
          <w:bCs/>
          <w:i/>
          <w:iCs/>
        </w:rPr>
      </w:pPr>
      <w:r w:rsidRPr="004D22E2">
        <w:rPr>
          <w:b/>
          <w:bCs/>
        </w:rPr>
        <w:t>„Mówiąca pisanka”</w:t>
      </w:r>
      <w:r w:rsidRPr="00B36359">
        <w:t xml:space="preserve"> – </w:t>
      </w:r>
      <w:r>
        <w:t>Pierwszy gracz – Rodzic, drugi gracz - dziecko stoją naprzeciw siebie</w:t>
      </w:r>
      <w:r w:rsidRPr="00B36359">
        <w:t xml:space="preserve">. </w:t>
      </w:r>
      <w:r>
        <w:t>Rodzic</w:t>
      </w:r>
      <w:r w:rsidRPr="00B36359">
        <w:t xml:space="preserve"> rzuca piłkę, </w:t>
      </w:r>
      <w:r>
        <w:t>drugi</w:t>
      </w:r>
      <w:r w:rsidRPr="00B36359">
        <w:t xml:space="preserve"> gracz łapie piłkę i czeka na hasło, np. </w:t>
      </w:r>
      <w:r w:rsidRPr="004D22E2">
        <w:rPr>
          <w:b/>
          <w:bCs/>
          <w:i/>
          <w:iCs/>
        </w:rPr>
        <w:t>Rzuć kucając!</w:t>
      </w:r>
      <w:r w:rsidR="004D22E2" w:rsidRPr="004D22E2">
        <w:rPr>
          <w:i/>
          <w:iCs/>
        </w:rPr>
        <w:t xml:space="preserve"> </w:t>
      </w:r>
      <w:r w:rsidRPr="00B36359">
        <w:t>Następ</w:t>
      </w:r>
      <w:r>
        <w:t>uje zmiana – dziecko rzuca piłkę, Rodzic chwyta piłkę i czeka na hasło:</w:t>
      </w:r>
      <w:r w:rsidRPr="00B36359">
        <w:t xml:space="preserve">  </w:t>
      </w:r>
      <w:r>
        <w:t>np.:</w:t>
      </w:r>
      <w:r w:rsidRPr="00B36359">
        <w:t xml:space="preserve"> </w:t>
      </w:r>
      <w:r w:rsidRPr="004D22E2">
        <w:rPr>
          <w:b/>
          <w:bCs/>
          <w:i/>
          <w:iCs/>
        </w:rPr>
        <w:t>Rzuć siedząc!</w:t>
      </w:r>
      <w:r>
        <w:t xml:space="preserve">. Kolejna zmiana </w:t>
      </w:r>
      <w:r w:rsidR="004D22E2">
        <w:t xml:space="preserve">– hasło: </w:t>
      </w:r>
      <w:r w:rsidR="004D22E2" w:rsidRPr="004D22E2">
        <w:rPr>
          <w:b/>
          <w:bCs/>
          <w:i/>
          <w:iCs/>
        </w:rPr>
        <w:t xml:space="preserve">Rzuć po uprzednim podskoku w górę!.  </w:t>
      </w:r>
    </w:p>
    <w:p w14:paraId="5C7C28CD" w14:textId="0910D062" w:rsidR="004D22E2" w:rsidRDefault="004D22E2" w:rsidP="004D22E2">
      <w:pPr>
        <w:pStyle w:val="Akapitzlist"/>
        <w:numPr>
          <w:ilvl w:val="0"/>
          <w:numId w:val="6"/>
        </w:numPr>
        <w:jc w:val="both"/>
      </w:pPr>
      <w:r w:rsidRPr="004D22E2">
        <w:rPr>
          <w:b/>
          <w:bCs/>
        </w:rPr>
        <w:t>„Skaczące pisanki”</w:t>
      </w:r>
      <w:r w:rsidRPr="004D22E2">
        <w:t xml:space="preserve"> – dzieci stoją na wyznaczonej linii i skaczą do końca </w:t>
      </w:r>
      <w:r>
        <w:t>pokoju</w:t>
      </w:r>
      <w:r w:rsidRPr="004D22E2">
        <w:t xml:space="preserve"> naśladując skaczące żabki. Po drodze wykonują obrót dookoła siebie i przechodzą przez szarfę</w:t>
      </w:r>
    </w:p>
    <w:p w14:paraId="61D0CC37" w14:textId="78515E67" w:rsidR="004D22E2" w:rsidRDefault="004D22E2" w:rsidP="004D22E2">
      <w:pPr>
        <w:pStyle w:val="Akapitzlist"/>
        <w:numPr>
          <w:ilvl w:val="0"/>
          <w:numId w:val="6"/>
        </w:numPr>
        <w:jc w:val="both"/>
      </w:pPr>
      <w:r w:rsidRPr="004D22E2">
        <w:rPr>
          <w:b/>
          <w:bCs/>
        </w:rPr>
        <w:t>„Zające na łące”</w:t>
      </w:r>
      <w:r w:rsidRPr="004D22E2">
        <w:t xml:space="preserve"> – dzieci wykonują zajęcze skoki (w przysiadzie – pierwsze ręce, później nogi) do wyznaczonego miejsca. Po drodze wykonują obrót dookoła siebie i przechodzą przez szarfę</w:t>
      </w:r>
      <w:r>
        <w:t>.</w:t>
      </w:r>
    </w:p>
    <w:p w14:paraId="649F8C2D" w14:textId="4AAADD5D" w:rsidR="004D22E2" w:rsidRDefault="004D22E2" w:rsidP="004D22E2">
      <w:pPr>
        <w:pStyle w:val="Akapitzlist"/>
        <w:numPr>
          <w:ilvl w:val="0"/>
          <w:numId w:val="6"/>
        </w:numPr>
        <w:jc w:val="both"/>
      </w:pPr>
      <w:r w:rsidRPr="004D22E2">
        <w:rPr>
          <w:b/>
          <w:bCs/>
        </w:rPr>
        <w:t>„Jajko na łyżce”</w:t>
      </w:r>
      <w:r w:rsidRPr="004D22E2">
        <w:t xml:space="preserve"> – </w:t>
      </w:r>
      <w:r>
        <w:t xml:space="preserve">zabawa w parach. </w:t>
      </w:r>
      <w:r w:rsidRPr="004D22E2">
        <w:t>Dziec</w:t>
      </w:r>
      <w:r>
        <w:t>ko i Rodzic</w:t>
      </w:r>
      <w:r w:rsidRPr="004D22E2">
        <w:t xml:space="preserve"> ustawiają się naprzeciwko siebie</w:t>
      </w:r>
      <w:r w:rsidR="000025DA">
        <w:t xml:space="preserve"> </w:t>
      </w:r>
      <w:r w:rsidR="000025DA">
        <w:br/>
        <w:t>(</w:t>
      </w:r>
      <w:r w:rsidRPr="004D22E2">
        <w:t xml:space="preserve">ok. </w:t>
      </w:r>
      <w:r>
        <w:t>2</w:t>
      </w:r>
      <w:r w:rsidRPr="004D22E2">
        <w:t>m</w:t>
      </w:r>
      <w:r w:rsidR="000025DA">
        <w:t>)</w:t>
      </w:r>
      <w:r w:rsidRPr="004D22E2">
        <w:t xml:space="preserve">. </w:t>
      </w:r>
      <w:r>
        <w:t>T</w:t>
      </w:r>
      <w:r w:rsidRPr="004D22E2">
        <w:t xml:space="preserve">rzymając w </w:t>
      </w:r>
      <w:r>
        <w:t>ręku</w:t>
      </w:r>
      <w:r w:rsidRPr="004D22E2">
        <w:t xml:space="preserve"> łyżkę, a na niej gotowane jajko, pokonuj</w:t>
      </w:r>
      <w:r w:rsidR="000025DA">
        <w:t>e</w:t>
      </w:r>
      <w:r w:rsidRPr="004D22E2">
        <w:t xml:space="preserve"> drogę do osoby naprzeciwko</w:t>
      </w:r>
      <w:r w:rsidR="000025DA">
        <w:t xml:space="preserve">, której oddają łyżkę. Dziecko zostaje na miejscu Rodzica, a Rodzic trzymając łyżkę z jajkiem idzie na miejsce, w którym stało dziecko. </w:t>
      </w:r>
    </w:p>
    <w:p w14:paraId="7319C9FA" w14:textId="77777777" w:rsidR="004D22E2" w:rsidRPr="004D22E2" w:rsidRDefault="004D22E2" w:rsidP="0029504A">
      <w:pPr>
        <w:contextualSpacing/>
        <w:jc w:val="both"/>
        <w:rPr>
          <w:b/>
          <w:bCs/>
          <w:i/>
          <w:iCs/>
        </w:rPr>
      </w:pPr>
    </w:p>
    <w:p w14:paraId="00B59778" w14:textId="2C78B703" w:rsidR="007B745E" w:rsidRPr="00B36359" w:rsidRDefault="000025DA" w:rsidP="00C31762">
      <w:pPr>
        <w:contextualSpacing/>
        <w:jc w:val="both"/>
        <w:rPr>
          <w:b/>
          <w:bCs/>
        </w:rPr>
      </w:pPr>
      <w:r>
        <w:t>4</w:t>
      </w:r>
      <w:r w:rsidR="008244AF" w:rsidRPr="00B36359">
        <w:rPr>
          <w:b/>
          <w:bCs/>
        </w:rPr>
        <w:t xml:space="preserve">. Posłuchaj piosenki </w:t>
      </w:r>
      <w:r w:rsidR="00E6286B" w:rsidRPr="00B36359">
        <w:rPr>
          <w:b/>
          <w:bCs/>
        </w:rPr>
        <w:t>„</w:t>
      </w:r>
      <w:r w:rsidR="007B745E" w:rsidRPr="00B36359">
        <w:rPr>
          <w:b/>
          <w:bCs/>
        </w:rPr>
        <w:t>Hopla, hopla skacze zając</w:t>
      </w:r>
      <w:r w:rsidR="00E6286B" w:rsidRPr="00B36359">
        <w:rPr>
          <w:b/>
          <w:bCs/>
        </w:rPr>
        <w:t>”</w:t>
      </w:r>
    </w:p>
    <w:p w14:paraId="51843265" w14:textId="7E7E441A" w:rsidR="007B745E" w:rsidRDefault="005D0DD7" w:rsidP="00C31762">
      <w:pPr>
        <w:contextualSpacing/>
        <w:jc w:val="both"/>
      </w:pPr>
      <w:hyperlink r:id="rId26" w:history="1">
        <w:r w:rsidR="007B745E" w:rsidRPr="000C4575">
          <w:rPr>
            <w:rStyle w:val="Hipercze"/>
          </w:rPr>
          <w:t>https://www.youtube.com/watch?v=t-jVEPrPR9c</w:t>
        </w:r>
      </w:hyperlink>
    </w:p>
    <w:p w14:paraId="04085248" w14:textId="565853FA" w:rsidR="007B745E" w:rsidRDefault="008244AF" w:rsidP="00C31762">
      <w:pPr>
        <w:contextualSpacing/>
        <w:jc w:val="both"/>
      </w:pPr>
      <w:r>
        <w:t>lub</w:t>
      </w:r>
    </w:p>
    <w:p w14:paraId="5A9E8399" w14:textId="031286DA" w:rsidR="007B745E" w:rsidRDefault="008244AF" w:rsidP="00C31762">
      <w:pPr>
        <w:contextualSpacing/>
        <w:jc w:val="both"/>
      </w:pPr>
      <w:r>
        <w:t>„</w:t>
      </w:r>
      <w:r w:rsidR="007B745E">
        <w:t>Wielkanocna piosenka</w:t>
      </w:r>
      <w:r>
        <w:t>”</w:t>
      </w:r>
    </w:p>
    <w:p w14:paraId="61C11D87" w14:textId="1C0D0563" w:rsidR="0029504A" w:rsidRDefault="005D0DD7" w:rsidP="00C31762">
      <w:pPr>
        <w:contextualSpacing/>
        <w:jc w:val="both"/>
        <w:rPr>
          <w:rStyle w:val="Hipercze"/>
        </w:rPr>
      </w:pPr>
      <w:hyperlink r:id="rId27" w:history="1">
        <w:r w:rsidR="007B745E" w:rsidRPr="000C4575">
          <w:rPr>
            <w:rStyle w:val="Hipercze"/>
          </w:rPr>
          <w:t>https://www.youtube.com/watch?v=XuCRqaZDhEE</w:t>
        </w:r>
      </w:hyperlink>
    </w:p>
    <w:p w14:paraId="3A9461DD" w14:textId="77777777" w:rsidR="00AD01B8" w:rsidRDefault="00AD01B8" w:rsidP="00C31762">
      <w:pPr>
        <w:contextualSpacing/>
        <w:jc w:val="both"/>
      </w:pPr>
    </w:p>
    <w:p w14:paraId="6928B042" w14:textId="17D31034" w:rsidR="007B745E" w:rsidRDefault="000025DA" w:rsidP="007B745E">
      <w:pPr>
        <w:jc w:val="both"/>
      </w:pPr>
      <w:r>
        <w:t>5</w:t>
      </w:r>
      <w:r w:rsidR="00AD01B8">
        <w:t xml:space="preserve">. </w:t>
      </w:r>
      <w:r w:rsidR="00AD01B8" w:rsidRPr="00B36359">
        <w:rPr>
          <w:b/>
          <w:bCs/>
        </w:rPr>
        <w:t>„Przysłowia i powiedzenia”</w:t>
      </w:r>
      <w:r w:rsidR="00AD01B8" w:rsidRPr="00AD01B8">
        <w:t xml:space="preserve"> – </w:t>
      </w:r>
      <w:r w:rsidR="003F20CD">
        <w:t xml:space="preserve">Rodzic </w:t>
      </w:r>
      <w:r w:rsidR="00AD01B8" w:rsidRPr="00AD01B8">
        <w:t>wyjaśni</w:t>
      </w:r>
      <w:r w:rsidR="003F20CD">
        <w:t>a</w:t>
      </w:r>
      <w:r w:rsidR="00AD01B8" w:rsidRPr="00AD01B8">
        <w:t xml:space="preserve"> dzieciom powiedze</w:t>
      </w:r>
      <w:r w:rsidR="003F20CD">
        <w:t>nia</w:t>
      </w:r>
      <w:r w:rsidR="00AD01B8" w:rsidRPr="00AD01B8">
        <w:t xml:space="preserve"> i przysł</w:t>
      </w:r>
      <w:r w:rsidR="003F20CD">
        <w:t>owia</w:t>
      </w:r>
      <w:r w:rsidR="00AD01B8" w:rsidRPr="00AD01B8">
        <w:t xml:space="preserve"> związan</w:t>
      </w:r>
      <w:r w:rsidR="003F20CD">
        <w:t>e</w:t>
      </w:r>
      <w:r w:rsidR="00AD01B8" w:rsidRPr="00AD01B8">
        <w:t xml:space="preserve"> z jajkami</w:t>
      </w:r>
      <w:r w:rsidR="008C694A">
        <w:t>:</w:t>
      </w:r>
    </w:p>
    <w:p w14:paraId="764F9C7C" w14:textId="0A90901C" w:rsidR="00153AED" w:rsidRDefault="00153AED" w:rsidP="003F20CD">
      <w:pPr>
        <w:pStyle w:val="Akapitzlist"/>
        <w:numPr>
          <w:ilvl w:val="0"/>
          <w:numId w:val="10"/>
        </w:numPr>
        <w:jc w:val="both"/>
      </w:pPr>
      <w:r>
        <w:t>Jajko mądrzejsze od kury.</w:t>
      </w:r>
    </w:p>
    <w:p w14:paraId="75D8EB78" w14:textId="23D4839D" w:rsidR="003F20CD" w:rsidRDefault="00153AED" w:rsidP="003F20CD">
      <w:pPr>
        <w:pStyle w:val="Akapitzlist"/>
        <w:numPr>
          <w:ilvl w:val="0"/>
          <w:numId w:val="10"/>
        </w:numPr>
        <w:jc w:val="both"/>
      </w:pPr>
      <w:r>
        <w:t xml:space="preserve">Czym skorupka za młodu nasiąknie, tym na starość trąci. </w:t>
      </w:r>
    </w:p>
    <w:p w14:paraId="2AC9F57A" w14:textId="638F8E1B" w:rsidR="008C694A" w:rsidRDefault="008C694A" w:rsidP="003F20CD">
      <w:pPr>
        <w:pStyle w:val="Akapitzlist"/>
        <w:numPr>
          <w:ilvl w:val="0"/>
          <w:numId w:val="10"/>
        </w:numPr>
        <w:jc w:val="both"/>
      </w:pPr>
      <w:r w:rsidRPr="008C694A">
        <w:t>Od jajka do jabłka</w:t>
      </w:r>
      <w:r>
        <w:t>.</w:t>
      </w:r>
    </w:p>
    <w:p w14:paraId="3867BE52" w14:textId="154B8564" w:rsidR="00153AED" w:rsidRDefault="00153AED" w:rsidP="008C694A">
      <w:pPr>
        <w:pStyle w:val="Akapitzlist"/>
        <w:numPr>
          <w:ilvl w:val="0"/>
          <w:numId w:val="10"/>
        </w:numPr>
        <w:jc w:val="both"/>
      </w:pPr>
      <w:r>
        <w:t>Jajko Kolumba</w:t>
      </w:r>
      <w:r w:rsidR="008C694A">
        <w:t>.</w:t>
      </w:r>
    </w:p>
    <w:p w14:paraId="187FCA8B" w14:textId="17216932" w:rsidR="00153AED" w:rsidRDefault="00153AED" w:rsidP="008C694A">
      <w:pPr>
        <w:pStyle w:val="Akapitzlist"/>
        <w:numPr>
          <w:ilvl w:val="0"/>
          <w:numId w:val="10"/>
        </w:numPr>
        <w:jc w:val="both"/>
      </w:pPr>
      <w:r>
        <w:t>Kura znosząca złote jajka</w:t>
      </w:r>
      <w:r w:rsidR="008C694A">
        <w:t>.</w:t>
      </w:r>
    </w:p>
    <w:p w14:paraId="77CD4F85" w14:textId="3766F3BC" w:rsidR="008C694A" w:rsidRDefault="008C694A" w:rsidP="008C694A">
      <w:pPr>
        <w:jc w:val="both"/>
      </w:pPr>
      <w:r>
        <w:t xml:space="preserve">6. </w:t>
      </w:r>
      <w:r w:rsidRPr="008C694A">
        <w:rPr>
          <w:b/>
          <w:bCs/>
        </w:rPr>
        <w:t>„Kartka świąteczna”</w:t>
      </w:r>
      <w:r>
        <w:t xml:space="preserve"> – wykonanie kartki</w:t>
      </w:r>
    </w:p>
    <w:p w14:paraId="7706DDEA" w14:textId="11074416" w:rsidR="00BE4930" w:rsidRDefault="00C31762" w:rsidP="00C31762">
      <w:pPr>
        <w:jc w:val="center"/>
      </w:pPr>
      <w:r>
        <w:rPr>
          <w:noProof/>
        </w:rPr>
        <w:lastRenderedPageBreak/>
        <w:drawing>
          <wp:inline distT="0" distB="0" distL="0" distR="0" wp14:anchorId="650A0A86" wp14:editId="574E3B31">
            <wp:extent cx="4798060" cy="2109694"/>
            <wp:effectExtent l="0" t="0" r="254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89" cy="211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35C84" w14:textId="77777777" w:rsidR="00153AED" w:rsidRDefault="000025DA" w:rsidP="00153AED">
      <w:pPr>
        <w:contextualSpacing/>
        <w:jc w:val="both"/>
      </w:pPr>
      <w:r w:rsidRPr="000025DA">
        <w:t>Rodzic przygotowuje materiały plastyczne potrzebne do wykonania kart</w:t>
      </w:r>
      <w:r w:rsidR="00153AED">
        <w:t xml:space="preserve">ki – dziecko wykonuje </w:t>
      </w:r>
    </w:p>
    <w:p w14:paraId="465D2D1F" w14:textId="03A14F63" w:rsidR="000025DA" w:rsidRDefault="00153AED" w:rsidP="00153AED">
      <w:pPr>
        <w:contextualSpacing/>
        <w:jc w:val="both"/>
      </w:pPr>
      <w:r>
        <w:t>1 kartkę</w:t>
      </w:r>
      <w:r w:rsidR="000025DA" w:rsidRPr="000025DA">
        <w:t>, a jak je wykonać link poniżej</w:t>
      </w:r>
      <w:r w:rsidR="008C694A">
        <w:t>:</w:t>
      </w:r>
      <w:r>
        <w:t xml:space="preserve"> </w:t>
      </w:r>
    </w:p>
    <w:p w14:paraId="4B8B3FC7" w14:textId="63E0E925" w:rsidR="008244AF" w:rsidRDefault="008244AF" w:rsidP="00B74569">
      <w:pPr>
        <w:rPr>
          <w:rStyle w:val="Hipercze"/>
        </w:rPr>
      </w:pPr>
      <w:r w:rsidRPr="008244AF">
        <w:t>Kartki Wielkanocne 3D</w:t>
      </w:r>
      <w:r w:rsidR="00C31762">
        <w:t xml:space="preserve"> </w:t>
      </w:r>
      <w:hyperlink r:id="rId29" w:history="1">
        <w:r w:rsidRPr="000C4575">
          <w:rPr>
            <w:rStyle w:val="Hipercze"/>
          </w:rPr>
          <w:t>https://www.youtube.com/watch?v=_qXlKUvKzJg</w:t>
        </w:r>
      </w:hyperlink>
    </w:p>
    <w:p w14:paraId="20DF08F8" w14:textId="49B10A94" w:rsidR="00C31762" w:rsidRPr="00153AED" w:rsidRDefault="00153AED" w:rsidP="00B74569">
      <w:pPr>
        <w:rPr>
          <w:rStyle w:val="Hipercze"/>
          <w:u w:val="none"/>
        </w:rPr>
      </w:pPr>
      <w:r>
        <w:rPr>
          <w:rStyle w:val="Hipercze"/>
          <w:noProof/>
          <w:color w:val="auto"/>
          <w:u w:val="none"/>
        </w:rPr>
        <w:drawing>
          <wp:anchor distT="0" distB="0" distL="114300" distR="114300" simplePos="0" relativeHeight="251662336" behindDoc="0" locked="0" layoutInCell="1" allowOverlap="1" wp14:anchorId="59F3D931" wp14:editId="3520AFFD">
            <wp:simplePos x="0" y="0"/>
            <wp:positionH relativeFrom="column">
              <wp:posOffset>3318547</wp:posOffset>
            </wp:positionH>
            <wp:positionV relativeFrom="paragraph">
              <wp:posOffset>163233</wp:posOffset>
            </wp:positionV>
            <wp:extent cx="494030" cy="396240"/>
            <wp:effectExtent l="0" t="0" r="1270" b="381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DE7A0" w14:textId="2E2BAC6B" w:rsidR="00153AED" w:rsidRPr="00153AED" w:rsidRDefault="00153AED" w:rsidP="00153AED">
      <w:pPr>
        <w:jc w:val="center"/>
        <w:rPr>
          <w:rStyle w:val="Hipercze"/>
          <w:color w:val="auto"/>
          <w:u w:val="none"/>
        </w:rPr>
      </w:pPr>
      <w:r w:rsidRPr="00153AED">
        <w:rPr>
          <w:rStyle w:val="Hipercze"/>
          <w:color w:val="auto"/>
          <w:u w:val="none"/>
        </w:rPr>
        <w:t>Powodzenia</w:t>
      </w:r>
      <w:r>
        <w:rPr>
          <w:rStyle w:val="Hipercze"/>
          <w:color w:val="auto"/>
          <w:u w:val="none"/>
        </w:rPr>
        <w:t>!</w:t>
      </w:r>
      <w:r w:rsidR="005D0DD7">
        <w:rPr>
          <w:rStyle w:val="Hipercze"/>
          <w:color w:val="auto"/>
          <w:u w:val="none"/>
        </w:rPr>
        <w:t xml:space="preserve"> Miłego dnia</w:t>
      </w:r>
      <w:bookmarkStart w:id="0" w:name="_GoBack"/>
      <w:bookmarkEnd w:id="0"/>
    </w:p>
    <w:p w14:paraId="1E421371" w14:textId="6FFD1FFD" w:rsidR="00153AED" w:rsidRDefault="00153AED" w:rsidP="00B74569">
      <w:pPr>
        <w:rPr>
          <w:rStyle w:val="Hipercze"/>
        </w:rPr>
      </w:pPr>
    </w:p>
    <w:p w14:paraId="7D318710" w14:textId="77777777" w:rsidR="00417E1C" w:rsidRPr="003F20CD" w:rsidRDefault="00417E1C" w:rsidP="00417E1C">
      <w:pPr>
        <w:rPr>
          <w:b/>
          <w:bCs/>
        </w:rPr>
      </w:pPr>
      <w:r w:rsidRPr="003F20CD">
        <w:rPr>
          <w:b/>
          <w:bCs/>
        </w:rPr>
        <w:t>III. Część dnia:</w:t>
      </w:r>
    </w:p>
    <w:p w14:paraId="70176F97" w14:textId="77777777" w:rsidR="00417E1C" w:rsidRDefault="00417E1C" w:rsidP="00417E1C">
      <w:r w:rsidRPr="003F20CD">
        <w:t>1.</w:t>
      </w:r>
      <w:r>
        <w:t xml:space="preserve"> </w:t>
      </w:r>
      <w:r w:rsidRPr="00492A0F">
        <w:rPr>
          <w:b/>
          <w:bCs/>
        </w:rPr>
        <w:t>Relaksacja:</w:t>
      </w:r>
      <w:r>
        <w:t xml:space="preserve"> Kładziemy się na poduszce i słuchamy muzyki relaksacyjnej dla dzieci na:</w:t>
      </w:r>
    </w:p>
    <w:p w14:paraId="4E20E61F" w14:textId="14C59C81" w:rsidR="00417E1C" w:rsidRDefault="005D0DD7" w:rsidP="00417E1C">
      <w:hyperlink r:id="rId31" w:history="1">
        <w:r w:rsidR="00C31762" w:rsidRPr="000C4575">
          <w:rPr>
            <w:rStyle w:val="Hipercze"/>
          </w:rPr>
          <w:t>https://www.youtube.com/watch?v=YxfnUPqWV0k</w:t>
        </w:r>
      </w:hyperlink>
    </w:p>
    <w:p w14:paraId="650EF63D" w14:textId="30B1FEE4" w:rsidR="00153AED" w:rsidRPr="00153AED" w:rsidRDefault="00153AED" w:rsidP="003F20CD">
      <w:pPr>
        <w:jc w:val="both"/>
      </w:pPr>
      <w:r w:rsidRPr="003F20CD">
        <w:t>2.</w:t>
      </w:r>
      <w:r>
        <w:rPr>
          <w:b/>
          <w:bCs/>
        </w:rPr>
        <w:t xml:space="preserve"> </w:t>
      </w:r>
      <w:r w:rsidRPr="00153AED">
        <w:rPr>
          <w:b/>
          <w:bCs/>
        </w:rPr>
        <w:t>„Jajka i kurczęta”</w:t>
      </w:r>
      <w:r w:rsidRPr="00153AED">
        <w:t xml:space="preserve"> – fabularyzowana zabawa ruchowa, poruszanie się po pokoju w rytm dowolnej muzyki. Gdy Rodzic wyłącz</w:t>
      </w:r>
      <w:r w:rsidR="003F20CD">
        <w:t>y</w:t>
      </w:r>
      <w:r w:rsidRPr="00153AED">
        <w:t xml:space="preserve"> muzykę, dziecko reaguje na jedno z poleceń. Gdy słysz</w:t>
      </w:r>
      <w:r w:rsidR="003F20CD">
        <w:t>y</w:t>
      </w:r>
      <w:r w:rsidRPr="00153AED">
        <w:t xml:space="preserve">: </w:t>
      </w:r>
      <w:r w:rsidRPr="003F20CD">
        <w:rPr>
          <w:b/>
          <w:bCs/>
          <w:i/>
          <w:iCs/>
        </w:rPr>
        <w:t xml:space="preserve">Jajko </w:t>
      </w:r>
      <w:r w:rsidRPr="00153AED">
        <w:t xml:space="preserve">-  zwijają się w kulkę i turlają z boku na bok, na słowa: </w:t>
      </w:r>
      <w:r w:rsidRPr="003F20CD">
        <w:rPr>
          <w:b/>
          <w:bCs/>
          <w:i/>
          <w:iCs/>
        </w:rPr>
        <w:t>Kurczak</w:t>
      </w:r>
      <w:r w:rsidRPr="00153AED">
        <w:t xml:space="preserve"> -  chodzą po pokoju na ugiętych kolanach i machają rękoma, jak skrzydłami.</w:t>
      </w:r>
    </w:p>
    <w:p w14:paraId="2A37E3AB" w14:textId="7B938580" w:rsidR="000025DA" w:rsidRDefault="00153AED" w:rsidP="000025DA">
      <w:r>
        <w:t>3</w:t>
      </w:r>
      <w:r w:rsidR="000025DA">
        <w:t xml:space="preserve">. </w:t>
      </w:r>
      <w:r w:rsidRPr="00153AED">
        <w:t xml:space="preserve">Bajka dla dzieci </w:t>
      </w:r>
      <w:r w:rsidR="000025DA" w:rsidRPr="00153AED">
        <w:rPr>
          <w:b/>
          <w:bCs/>
        </w:rPr>
        <w:t>„Kubuś – Wielkanoc”</w:t>
      </w:r>
      <w:r w:rsidR="000025DA">
        <w:t xml:space="preserve"> </w:t>
      </w:r>
    </w:p>
    <w:p w14:paraId="158EE1E3" w14:textId="6287C97D" w:rsidR="00C31762" w:rsidRDefault="005D0DD7" w:rsidP="000025DA">
      <w:hyperlink r:id="rId32" w:history="1">
        <w:r w:rsidR="000025DA" w:rsidRPr="000C4575">
          <w:rPr>
            <w:rStyle w:val="Hipercze"/>
          </w:rPr>
          <w:t>https://www.youtube.com/watch?v=nDlJVu4rXrU</w:t>
        </w:r>
      </w:hyperlink>
    </w:p>
    <w:p w14:paraId="0C0FC1B6" w14:textId="67B9F87A" w:rsidR="000025DA" w:rsidRDefault="00153AED" w:rsidP="000025DA">
      <w:r>
        <w:t>4</w:t>
      </w:r>
      <w:r w:rsidR="000025DA">
        <w:t xml:space="preserve">. </w:t>
      </w:r>
      <w:r w:rsidR="00492A0F">
        <w:t>„</w:t>
      </w:r>
      <w:r w:rsidR="000025DA" w:rsidRPr="00492A0F">
        <w:rPr>
          <w:b/>
          <w:bCs/>
        </w:rPr>
        <w:t>Kartka z kalendarza</w:t>
      </w:r>
      <w:r w:rsidR="00492A0F">
        <w:rPr>
          <w:b/>
          <w:bCs/>
        </w:rPr>
        <w:t>”</w:t>
      </w:r>
      <w:r w:rsidR="00492A0F">
        <w:t xml:space="preserve"> na wtorek – policz ile dni zostało do Wielkanocy? (</w:t>
      </w:r>
      <w:r>
        <w:t>podczas kolorowania można posłuchać piosenek</w:t>
      </w:r>
      <w:r w:rsidR="00492A0F">
        <w:t>)</w:t>
      </w:r>
      <w:r>
        <w:t>:</w:t>
      </w:r>
    </w:p>
    <w:p w14:paraId="4D5B1A83" w14:textId="77777777" w:rsidR="000025DA" w:rsidRPr="00153AED" w:rsidRDefault="000025DA" w:rsidP="00153AED">
      <w:pPr>
        <w:contextualSpacing/>
        <w:rPr>
          <w:sz w:val="18"/>
          <w:szCs w:val="18"/>
        </w:rPr>
      </w:pPr>
      <w:r w:rsidRPr="00153AED">
        <w:rPr>
          <w:sz w:val="18"/>
          <w:szCs w:val="18"/>
        </w:rPr>
        <w:t>„PISANKI, KRASZANKI, SKARBY WIELKANOCNE”</w:t>
      </w:r>
    </w:p>
    <w:p w14:paraId="3B14F094" w14:textId="46334631" w:rsidR="000025DA" w:rsidRPr="00153AED" w:rsidRDefault="005D0DD7" w:rsidP="00153AED">
      <w:pPr>
        <w:contextualSpacing/>
        <w:rPr>
          <w:sz w:val="18"/>
          <w:szCs w:val="18"/>
        </w:rPr>
      </w:pPr>
      <w:hyperlink r:id="rId33" w:history="1">
        <w:r w:rsidR="000025DA" w:rsidRPr="00153AED">
          <w:rPr>
            <w:rStyle w:val="Hipercze"/>
            <w:sz w:val="18"/>
            <w:szCs w:val="18"/>
          </w:rPr>
          <w:t>https://www.youtube.com/watch?v=qKY9oeELKn4</w:t>
        </w:r>
      </w:hyperlink>
    </w:p>
    <w:p w14:paraId="2D5E2134" w14:textId="77777777" w:rsidR="000025DA" w:rsidRPr="00153AED" w:rsidRDefault="000025DA" w:rsidP="00153AED">
      <w:pPr>
        <w:contextualSpacing/>
        <w:rPr>
          <w:sz w:val="18"/>
          <w:szCs w:val="18"/>
        </w:rPr>
      </w:pPr>
      <w:r w:rsidRPr="00153AED">
        <w:rPr>
          <w:sz w:val="18"/>
          <w:szCs w:val="18"/>
        </w:rPr>
        <w:t>„ŚWIĘTA Z JAJKIEM I ZAJĄCEM”</w:t>
      </w:r>
    </w:p>
    <w:p w14:paraId="5F290D40" w14:textId="753C0A66" w:rsidR="00417E1C" w:rsidRPr="00153AED" w:rsidRDefault="005D0DD7" w:rsidP="00153AED">
      <w:pPr>
        <w:contextualSpacing/>
        <w:rPr>
          <w:sz w:val="18"/>
          <w:szCs w:val="18"/>
        </w:rPr>
      </w:pPr>
      <w:hyperlink r:id="rId34" w:history="1">
        <w:r w:rsidR="000025DA" w:rsidRPr="00153AED">
          <w:rPr>
            <w:rStyle w:val="Hipercze"/>
            <w:sz w:val="18"/>
            <w:szCs w:val="18"/>
          </w:rPr>
          <w:t>https://www.youtube.com/watch?v=xAhMOdXuujg</w:t>
        </w:r>
      </w:hyperlink>
    </w:p>
    <w:p w14:paraId="21866136" w14:textId="77777777" w:rsidR="000025DA" w:rsidRDefault="000025DA" w:rsidP="000025DA"/>
    <w:p w14:paraId="6151C35D" w14:textId="09556F46" w:rsidR="00417E1C" w:rsidRDefault="003F20CD" w:rsidP="003F20CD">
      <w:pPr>
        <w:jc w:val="center"/>
      </w:pPr>
      <w:r>
        <w:t>Dziękuję i pozdrawiam</w:t>
      </w:r>
      <w:r>
        <w:sym w:font="Wingdings" w:char="F04A"/>
      </w:r>
    </w:p>
    <w:p w14:paraId="13A0CD7C" w14:textId="68B18B71" w:rsidR="008244AF" w:rsidRDefault="008244AF" w:rsidP="00B74569"/>
    <w:p w14:paraId="5C3B3AC5" w14:textId="5E6F4581" w:rsidR="00B74569" w:rsidRDefault="00B74569"/>
    <w:p w14:paraId="6DCA5D12" w14:textId="77777777" w:rsidR="008C694A" w:rsidRDefault="008C694A"/>
    <w:p w14:paraId="2F7742BD" w14:textId="77777777" w:rsidR="00B74569" w:rsidRDefault="00B74569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0137B" w14:paraId="32BBA338" w14:textId="77777777" w:rsidTr="0000137B">
        <w:tc>
          <w:tcPr>
            <w:tcW w:w="9062" w:type="dxa"/>
          </w:tcPr>
          <w:p w14:paraId="55121BA6" w14:textId="40FE6E89" w:rsidR="0000137B" w:rsidRPr="00153AED" w:rsidRDefault="0000137B" w:rsidP="0000137B">
            <w:pPr>
              <w:jc w:val="center"/>
              <w:rPr>
                <w:sz w:val="56"/>
                <w:szCs w:val="56"/>
              </w:rPr>
            </w:pPr>
            <w:r w:rsidRPr="00153AED">
              <w:rPr>
                <w:sz w:val="56"/>
                <w:szCs w:val="56"/>
              </w:rPr>
              <w:lastRenderedPageBreak/>
              <w:sym w:font="Wingdings" w:char="F04A"/>
            </w:r>
            <w:r w:rsidRPr="00153AED">
              <w:rPr>
                <w:sz w:val="56"/>
                <w:szCs w:val="56"/>
              </w:rPr>
              <w:sym w:font="Wingdings" w:char="F04A"/>
            </w:r>
            <w:r w:rsidRPr="00153AED">
              <w:rPr>
                <w:sz w:val="56"/>
                <w:szCs w:val="56"/>
              </w:rPr>
              <w:t xml:space="preserve"> wtorek</w:t>
            </w:r>
          </w:p>
        </w:tc>
      </w:tr>
      <w:tr w:rsidR="0000137B" w14:paraId="12A67DE1" w14:textId="77777777" w:rsidTr="0000137B">
        <w:tc>
          <w:tcPr>
            <w:tcW w:w="9062" w:type="dxa"/>
          </w:tcPr>
          <w:p w14:paraId="6371751B" w14:textId="2E1637C1" w:rsidR="0000137B" w:rsidRDefault="0000137B" w:rsidP="004C5FCB">
            <w:r>
              <w:rPr>
                <w:noProof/>
              </w:rPr>
              <w:drawing>
                <wp:inline distT="0" distB="0" distL="0" distR="0" wp14:anchorId="2565B305" wp14:editId="3E3A0957">
                  <wp:extent cx="5575935" cy="7871011"/>
                  <wp:effectExtent l="0" t="0" r="571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alphaModFix amt="85000"/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522" cy="7878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63E99" w14:textId="77777777" w:rsidR="00484AC7" w:rsidRDefault="00484AC7" w:rsidP="004C5FCB"/>
    <w:p w14:paraId="4DCE92B0" w14:textId="3CEF8A4F" w:rsidR="00CD3E6B" w:rsidRDefault="00CD3E6B" w:rsidP="004C5FCB"/>
    <w:sectPr w:rsidR="00CD3E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250925"/>
    <w:multiLevelType w:val="hybridMultilevel"/>
    <w:tmpl w:val="0C08E688"/>
    <w:lvl w:ilvl="0" w:tplc="0415000D">
      <w:start w:val="1"/>
      <w:numFmt w:val="bullet"/>
      <w:lvlText w:val=""/>
      <w:lvlJc w:val="left"/>
      <w:pPr>
        <w:ind w:left="149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228042B5"/>
    <w:multiLevelType w:val="hybridMultilevel"/>
    <w:tmpl w:val="B2F4B7A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303BD9"/>
    <w:multiLevelType w:val="hybridMultilevel"/>
    <w:tmpl w:val="3F065C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F0EDA"/>
    <w:multiLevelType w:val="hybridMultilevel"/>
    <w:tmpl w:val="1996FA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20034"/>
    <w:multiLevelType w:val="hybridMultilevel"/>
    <w:tmpl w:val="A024F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E5B31"/>
    <w:multiLevelType w:val="hybridMultilevel"/>
    <w:tmpl w:val="3F88B362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" w15:restartNumberingAfterBreak="0">
    <w:nsid w:val="56582EB3"/>
    <w:multiLevelType w:val="hybridMultilevel"/>
    <w:tmpl w:val="ABECFAA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B911C1"/>
    <w:multiLevelType w:val="hybridMultilevel"/>
    <w:tmpl w:val="856CE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35BC8"/>
    <w:multiLevelType w:val="hybridMultilevel"/>
    <w:tmpl w:val="8CFC2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E656D5"/>
    <w:multiLevelType w:val="hybridMultilevel"/>
    <w:tmpl w:val="B7C69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4"/>
  </w:num>
  <w:num w:numId="5">
    <w:abstractNumId w:val="1"/>
  </w:num>
  <w:num w:numId="6">
    <w:abstractNumId w:val="3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FCB"/>
    <w:rsid w:val="0000137B"/>
    <w:rsid w:val="000025DA"/>
    <w:rsid w:val="00101FD5"/>
    <w:rsid w:val="0010438B"/>
    <w:rsid w:val="00130E44"/>
    <w:rsid w:val="00153AED"/>
    <w:rsid w:val="00171F71"/>
    <w:rsid w:val="00204399"/>
    <w:rsid w:val="0029504A"/>
    <w:rsid w:val="002C6272"/>
    <w:rsid w:val="00344788"/>
    <w:rsid w:val="003D69D1"/>
    <w:rsid w:val="003E72F3"/>
    <w:rsid w:val="003F20CD"/>
    <w:rsid w:val="00417E1C"/>
    <w:rsid w:val="004535BE"/>
    <w:rsid w:val="00471D10"/>
    <w:rsid w:val="00484AC7"/>
    <w:rsid w:val="00492A0F"/>
    <w:rsid w:val="004C5FCB"/>
    <w:rsid w:val="004D22E2"/>
    <w:rsid w:val="004D5DA2"/>
    <w:rsid w:val="004F362B"/>
    <w:rsid w:val="00523EF1"/>
    <w:rsid w:val="00526BCC"/>
    <w:rsid w:val="005C576A"/>
    <w:rsid w:val="005D0DD7"/>
    <w:rsid w:val="005E2C30"/>
    <w:rsid w:val="005F1E30"/>
    <w:rsid w:val="00606FFB"/>
    <w:rsid w:val="006D7344"/>
    <w:rsid w:val="007605AC"/>
    <w:rsid w:val="00773604"/>
    <w:rsid w:val="007B745E"/>
    <w:rsid w:val="008244AF"/>
    <w:rsid w:val="008C518F"/>
    <w:rsid w:val="008C694A"/>
    <w:rsid w:val="00925AA8"/>
    <w:rsid w:val="00A46FBE"/>
    <w:rsid w:val="00AD01B8"/>
    <w:rsid w:val="00AF0130"/>
    <w:rsid w:val="00AF6716"/>
    <w:rsid w:val="00B36359"/>
    <w:rsid w:val="00B74569"/>
    <w:rsid w:val="00BE4930"/>
    <w:rsid w:val="00C31762"/>
    <w:rsid w:val="00C33B79"/>
    <w:rsid w:val="00CB0AD2"/>
    <w:rsid w:val="00CD3E6B"/>
    <w:rsid w:val="00CD6566"/>
    <w:rsid w:val="00CD7F70"/>
    <w:rsid w:val="00CE53B8"/>
    <w:rsid w:val="00D94F7B"/>
    <w:rsid w:val="00E6286B"/>
    <w:rsid w:val="00E71887"/>
    <w:rsid w:val="00F92FD1"/>
    <w:rsid w:val="00FD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F181D"/>
  <w15:chartTrackingRefBased/>
  <w15:docId w15:val="{74240B3C-2338-4C48-8CAC-CE8A7F414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7E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D3E6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D3E6B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001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0439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CD6566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65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65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65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65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656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5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09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t-jVEPrPR9c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xAhMOdXuuj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www.youtube.com/watch?v=qKY9oeELKn4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youtube.com/watch?v=_qXlKUvKzJ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dwall.net/pl/resource/893767/wychowanie-fizyczne/wf-online-w-domu-%c4%87wiczenia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HWoxszhpL-o" TargetMode="External"/><Relationship Id="rId32" Type="http://schemas.openxmlformats.org/officeDocument/2006/relationships/hyperlink" Target="https://www.youtube.com/watch?v=nDlJVu4rXrU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YxfnUPqWV0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dpvDEDt9O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youtube.com/watch?v=XuCRqaZDhEE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0.png"/><Relationship Id="rId8" Type="http://schemas.openxmlformats.org/officeDocument/2006/relationships/hyperlink" Target="https://www.youtube.com/watch?v=NBQGuOfgGS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7</Pages>
  <Words>1428</Words>
  <Characters>8573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16</cp:revision>
  <dcterms:created xsi:type="dcterms:W3CDTF">2020-04-03T14:32:00Z</dcterms:created>
  <dcterms:modified xsi:type="dcterms:W3CDTF">2020-04-05T22:15:00Z</dcterms:modified>
</cp:coreProperties>
</file>