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97" w:rsidRPr="00470CD9" w:rsidRDefault="00617597" w:rsidP="00D064D7">
      <w:pPr>
        <w:spacing w:after="0"/>
        <w:jc w:val="center"/>
        <w:rPr>
          <w:b/>
          <w:bCs/>
          <w:kern w:val="36"/>
          <w:sz w:val="36"/>
          <w:szCs w:val="36"/>
        </w:rPr>
      </w:pPr>
      <w:r w:rsidRPr="00470CD9">
        <w:rPr>
          <w:b/>
          <w:bCs/>
          <w:kern w:val="36"/>
          <w:sz w:val="36"/>
          <w:szCs w:val="36"/>
        </w:rPr>
        <w:t>Dla ma</w:t>
      </w:r>
      <w:r w:rsidRPr="00470CD9">
        <w:rPr>
          <w:rFonts w:cs="Cambria"/>
          <w:b/>
          <w:bCs/>
          <w:kern w:val="36"/>
          <w:sz w:val="36"/>
          <w:szCs w:val="36"/>
        </w:rPr>
        <w:t>ł</w:t>
      </w:r>
      <w:r w:rsidRPr="00470CD9">
        <w:rPr>
          <w:b/>
          <w:bCs/>
          <w:kern w:val="36"/>
          <w:sz w:val="36"/>
          <w:szCs w:val="36"/>
        </w:rPr>
        <w:t>ych i du</w:t>
      </w:r>
      <w:r w:rsidRPr="00470CD9">
        <w:rPr>
          <w:rFonts w:cs="Cambria"/>
          <w:b/>
          <w:bCs/>
          <w:kern w:val="36"/>
          <w:sz w:val="36"/>
          <w:szCs w:val="36"/>
        </w:rPr>
        <w:t>ż</w:t>
      </w:r>
      <w:r w:rsidRPr="00470CD9">
        <w:rPr>
          <w:b/>
          <w:bCs/>
          <w:kern w:val="36"/>
          <w:sz w:val="36"/>
          <w:szCs w:val="36"/>
        </w:rPr>
        <w:t>ych</w:t>
      </w:r>
      <w:r w:rsidR="007909FC" w:rsidRPr="00470CD9">
        <w:rPr>
          <w:noProof/>
          <w:sz w:val="36"/>
          <w:szCs w:val="36"/>
          <w:lang w:eastAsia="pl-PL"/>
        </w:rPr>
        <w:t xml:space="preserve"> </w:t>
      </w: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  <w:r w:rsidRPr="00470CD9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4112823" cy="2335224"/>
            <wp:effectExtent l="0" t="0" r="2540" b="8255"/>
            <wp:wrapNone/>
            <wp:docPr id="1" name="Obraz 1" descr="https://s6.tvp.pl/images2/6/7/b/uid_67bb7958fff6e8047c2a0d0ff3b994011583937900199_width_907_play_0_pos_0_gs_0_height_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6.tvp.pl/images2/6/7/b/uid_67bb7958fff6e8047c2a0d0ff3b994011583937900199_width_907_play_0_pos_0_gs_0_height_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23" cy="23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</w:p>
    <w:p w:rsidR="007909FC" w:rsidRPr="00470CD9" w:rsidRDefault="007909FC" w:rsidP="00D064D7">
      <w:pPr>
        <w:spacing w:after="0"/>
        <w:jc w:val="center"/>
        <w:rPr>
          <w:b/>
          <w:bCs/>
          <w:kern w:val="36"/>
          <w:sz w:val="28"/>
          <w:szCs w:val="28"/>
        </w:rPr>
      </w:pPr>
    </w:p>
    <w:p w:rsidR="00617597" w:rsidRPr="00470CD9" w:rsidRDefault="00617597" w:rsidP="00D064D7">
      <w:pPr>
        <w:spacing w:after="0"/>
        <w:jc w:val="center"/>
        <w:rPr>
          <w:b/>
          <w:bCs/>
          <w:kern w:val="36"/>
          <w:sz w:val="28"/>
          <w:szCs w:val="28"/>
        </w:rPr>
      </w:pPr>
      <w:r w:rsidRPr="00470CD9">
        <w:rPr>
          <w:b/>
          <w:bCs/>
          <w:kern w:val="36"/>
          <w:sz w:val="28"/>
          <w:szCs w:val="28"/>
        </w:rPr>
        <w:t>– sprawd</w:t>
      </w:r>
      <w:r w:rsidRPr="00470CD9">
        <w:rPr>
          <w:rFonts w:cs="Cambria"/>
          <w:b/>
          <w:bCs/>
          <w:kern w:val="36"/>
          <w:sz w:val="28"/>
          <w:szCs w:val="28"/>
        </w:rPr>
        <w:t>ź</w:t>
      </w:r>
      <w:r w:rsidRPr="00470CD9">
        <w:rPr>
          <w:b/>
          <w:bCs/>
          <w:kern w:val="36"/>
          <w:sz w:val="28"/>
          <w:szCs w:val="28"/>
        </w:rPr>
        <w:t>, co TVP przygotowa</w:t>
      </w:r>
      <w:r w:rsidRPr="00470CD9">
        <w:rPr>
          <w:rFonts w:cs="Cambria"/>
          <w:b/>
          <w:bCs/>
          <w:kern w:val="36"/>
          <w:sz w:val="28"/>
          <w:szCs w:val="28"/>
        </w:rPr>
        <w:t>ł</w:t>
      </w:r>
      <w:r w:rsidRPr="00470CD9">
        <w:rPr>
          <w:b/>
          <w:bCs/>
          <w:kern w:val="36"/>
          <w:sz w:val="28"/>
          <w:szCs w:val="28"/>
        </w:rPr>
        <w:t xml:space="preserve">o w ramach </w:t>
      </w:r>
    </w:p>
    <w:p w:rsidR="00EA46E2" w:rsidRPr="00470CD9" w:rsidRDefault="00617597" w:rsidP="00D064D7">
      <w:pPr>
        <w:spacing w:after="0"/>
        <w:jc w:val="center"/>
        <w:rPr>
          <w:b/>
          <w:bCs/>
          <w:kern w:val="36"/>
          <w:sz w:val="28"/>
          <w:szCs w:val="28"/>
        </w:rPr>
      </w:pPr>
      <w:r w:rsidRPr="00470CD9">
        <w:rPr>
          <w:b/>
          <w:bCs/>
          <w:kern w:val="36"/>
          <w:sz w:val="28"/>
          <w:szCs w:val="28"/>
        </w:rPr>
        <w:t>„</w:t>
      </w:r>
      <w:proofErr w:type="spellStart"/>
      <w:r w:rsidRPr="00470CD9">
        <w:rPr>
          <w:b/>
          <w:bCs/>
          <w:kern w:val="36"/>
          <w:sz w:val="28"/>
          <w:szCs w:val="28"/>
        </w:rPr>
        <w:t>eSzko</w:t>
      </w:r>
      <w:r w:rsidRPr="00470CD9">
        <w:rPr>
          <w:rFonts w:cs="Cambria"/>
          <w:b/>
          <w:bCs/>
          <w:kern w:val="36"/>
          <w:sz w:val="28"/>
          <w:szCs w:val="28"/>
        </w:rPr>
        <w:t>ł</w:t>
      </w:r>
      <w:r w:rsidRPr="00470CD9">
        <w:rPr>
          <w:b/>
          <w:bCs/>
          <w:kern w:val="36"/>
          <w:sz w:val="28"/>
          <w:szCs w:val="28"/>
        </w:rPr>
        <w:t>y</w:t>
      </w:r>
      <w:proofErr w:type="spellEnd"/>
      <w:r w:rsidRPr="00470CD9">
        <w:rPr>
          <w:rFonts w:cs="Lucida Bright"/>
          <w:b/>
          <w:bCs/>
          <w:kern w:val="36"/>
          <w:sz w:val="28"/>
          <w:szCs w:val="28"/>
        </w:rPr>
        <w:t>“</w:t>
      </w:r>
      <w:r w:rsidRPr="00470CD9">
        <w:rPr>
          <w:b/>
          <w:bCs/>
          <w:kern w:val="36"/>
          <w:sz w:val="28"/>
          <w:szCs w:val="28"/>
        </w:rPr>
        <w:t xml:space="preserve"> i </w:t>
      </w:r>
      <w:r w:rsidRPr="00470CD9">
        <w:rPr>
          <w:rFonts w:cs="Lucida Bright"/>
          <w:b/>
          <w:bCs/>
          <w:kern w:val="36"/>
          <w:sz w:val="28"/>
          <w:szCs w:val="28"/>
        </w:rPr>
        <w:t>„</w:t>
      </w:r>
      <w:r w:rsidRPr="00470CD9">
        <w:rPr>
          <w:b/>
          <w:bCs/>
          <w:kern w:val="36"/>
          <w:sz w:val="28"/>
          <w:szCs w:val="28"/>
        </w:rPr>
        <w:t>Domowego Przedszkola</w:t>
      </w:r>
      <w:r w:rsidRPr="00470CD9">
        <w:rPr>
          <w:rFonts w:cs="Lucida Bright"/>
          <w:b/>
          <w:bCs/>
          <w:kern w:val="36"/>
          <w:sz w:val="28"/>
          <w:szCs w:val="28"/>
        </w:rPr>
        <w:t>“</w:t>
      </w:r>
    </w:p>
    <w:p w:rsidR="00617597" w:rsidRPr="00470CD9" w:rsidRDefault="00617597" w:rsidP="00617597">
      <w:pPr>
        <w:jc w:val="both"/>
        <w:rPr>
          <w:b/>
          <w:bCs/>
          <w:sz w:val="28"/>
          <w:szCs w:val="28"/>
        </w:rPr>
      </w:pPr>
    </w:p>
    <w:p w:rsidR="00617597" w:rsidRPr="00470CD9" w:rsidRDefault="00617597" w:rsidP="00D064D7">
      <w:pPr>
        <w:ind w:firstLine="708"/>
        <w:jc w:val="both"/>
        <w:rPr>
          <w:bCs/>
          <w:sz w:val="28"/>
          <w:szCs w:val="28"/>
        </w:rPr>
      </w:pPr>
      <w:r w:rsidRPr="00470CD9">
        <w:rPr>
          <w:bCs/>
          <w:sz w:val="28"/>
          <w:szCs w:val="28"/>
        </w:rPr>
        <w:t>Gdy nauczyciele i rodzice radz</w:t>
      </w:r>
      <w:r w:rsidRPr="00470CD9">
        <w:rPr>
          <w:rFonts w:cs="Cambria"/>
          <w:bCs/>
          <w:sz w:val="28"/>
          <w:szCs w:val="28"/>
        </w:rPr>
        <w:t>ą</w:t>
      </w:r>
      <w:r w:rsidRPr="00470CD9">
        <w:rPr>
          <w:bCs/>
          <w:sz w:val="28"/>
          <w:szCs w:val="28"/>
        </w:rPr>
        <w:t xml:space="preserve"> sobie jak mog</w:t>
      </w:r>
      <w:r w:rsidRPr="00470CD9">
        <w:rPr>
          <w:rFonts w:cs="Cambria"/>
          <w:bCs/>
          <w:sz w:val="28"/>
          <w:szCs w:val="28"/>
        </w:rPr>
        <w:t>ą</w:t>
      </w:r>
      <w:r w:rsidRPr="00470CD9">
        <w:rPr>
          <w:bCs/>
          <w:sz w:val="28"/>
          <w:szCs w:val="28"/>
        </w:rPr>
        <w:t>, by w czasie przerwy od szko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>y zapewni</w:t>
      </w:r>
      <w:r w:rsidRPr="00470CD9">
        <w:rPr>
          <w:rFonts w:cs="Cambria"/>
          <w:bCs/>
          <w:sz w:val="28"/>
          <w:szCs w:val="28"/>
        </w:rPr>
        <w:t>ć</w:t>
      </w:r>
      <w:r w:rsidRPr="00470CD9">
        <w:rPr>
          <w:bCs/>
          <w:sz w:val="28"/>
          <w:szCs w:val="28"/>
        </w:rPr>
        <w:t xml:space="preserve"> pociechom warto</w:t>
      </w:r>
      <w:r w:rsidRPr="00470CD9">
        <w:rPr>
          <w:rFonts w:cs="Cambria"/>
          <w:bCs/>
          <w:sz w:val="28"/>
          <w:szCs w:val="28"/>
        </w:rPr>
        <w:t>ś</w:t>
      </w:r>
      <w:r w:rsidRPr="00470CD9">
        <w:rPr>
          <w:bCs/>
          <w:sz w:val="28"/>
          <w:szCs w:val="28"/>
        </w:rPr>
        <w:t>ciow</w:t>
      </w:r>
      <w:r w:rsidRPr="00470CD9">
        <w:rPr>
          <w:rFonts w:cs="Cambria"/>
          <w:bCs/>
          <w:sz w:val="28"/>
          <w:szCs w:val="28"/>
        </w:rPr>
        <w:t>ą</w:t>
      </w:r>
      <w:r w:rsidRPr="00470CD9">
        <w:rPr>
          <w:bCs/>
          <w:sz w:val="28"/>
          <w:szCs w:val="28"/>
        </w:rPr>
        <w:t xml:space="preserve"> edukacj</w:t>
      </w:r>
      <w:r w:rsidRPr="00470CD9">
        <w:rPr>
          <w:rFonts w:cs="Cambria"/>
          <w:bCs/>
          <w:sz w:val="28"/>
          <w:szCs w:val="28"/>
        </w:rPr>
        <w:t>ę</w:t>
      </w:r>
      <w:r w:rsidRPr="00470CD9">
        <w:rPr>
          <w:bCs/>
          <w:sz w:val="28"/>
          <w:szCs w:val="28"/>
        </w:rPr>
        <w:t>, warto si</w:t>
      </w:r>
      <w:r w:rsidRPr="00470CD9">
        <w:rPr>
          <w:rFonts w:cs="Cambria"/>
          <w:bCs/>
          <w:sz w:val="28"/>
          <w:szCs w:val="28"/>
        </w:rPr>
        <w:t>ę</w:t>
      </w:r>
      <w:r w:rsidRPr="00470CD9">
        <w:rPr>
          <w:bCs/>
          <w:sz w:val="28"/>
          <w:szCs w:val="28"/>
        </w:rPr>
        <w:t>gn</w:t>
      </w:r>
      <w:r w:rsidRPr="00470CD9">
        <w:rPr>
          <w:rFonts w:cs="Cambria"/>
          <w:bCs/>
          <w:sz w:val="28"/>
          <w:szCs w:val="28"/>
        </w:rPr>
        <w:t>ąć</w:t>
      </w:r>
      <w:r w:rsidRPr="00470CD9">
        <w:rPr>
          <w:bCs/>
          <w:sz w:val="28"/>
          <w:szCs w:val="28"/>
        </w:rPr>
        <w:t xml:space="preserve"> po propozycj</w:t>
      </w:r>
      <w:r w:rsidRPr="00470CD9">
        <w:rPr>
          <w:rFonts w:cs="Cambria"/>
          <w:bCs/>
          <w:sz w:val="28"/>
          <w:szCs w:val="28"/>
        </w:rPr>
        <w:t>ę</w:t>
      </w:r>
      <w:r w:rsidRPr="00470CD9">
        <w:rPr>
          <w:bCs/>
          <w:sz w:val="28"/>
          <w:szCs w:val="28"/>
        </w:rPr>
        <w:t xml:space="preserve"> Telewizji Polskiej. </w:t>
      </w:r>
    </w:p>
    <w:p w:rsidR="00D064D7" w:rsidRPr="00470CD9" w:rsidRDefault="00617597" w:rsidP="00617597">
      <w:pPr>
        <w:jc w:val="both"/>
        <w:rPr>
          <w:bCs/>
          <w:sz w:val="28"/>
          <w:szCs w:val="28"/>
        </w:rPr>
      </w:pPr>
      <w:r w:rsidRPr="00470CD9">
        <w:rPr>
          <w:bCs/>
          <w:sz w:val="28"/>
          <w:szCs w:val="28"/>
        </w:rPr>
        <w:t>Dzia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>a ju</w:t>
      </w:r>
      <w:r w:rsidRPr="00470CD9">
        <w:rPr>
          <w:rFonts w:cs="Cambria"/>
          <w:bCs/>
          <w:sz w:val="28"/>
          <w:szCs w:val="28"/>
        </w:rPr>
        <w:t>ż</w:t>
      </w:r>
      <w:r w:rsidRPr="00470CD9">
        <w:rPr>
          <w:bCs/>
          <w:sz w:val="28"/>
          <w:szCs w:val="28"/>
        </w:rPr>
        <w:t xml:space="preserve"> pierwszy wirtualny kana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 xml:space="preserve"> edukacyjny, przygotowany we wsp</w:t>
      </w:r>
      <w:r w:rsidRPr="00470CD9">
        <w:rPr>
          <w:rFonts w:cs="Lucida Bright"/>
          <w:bCs/>
          <w:sz w:val="28"/>
          <w:szCs w:val="28"/>
        </w:rPr>
        <w:t>ó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 xml:space="preserve">pracy </w:t>
      </w:r>
      <w:r w:rsidR="00470CD9">
        <w:rPr>
          <w:bCs/>
          <w:sz w:val="28"/>
          <w:szCs w:val="28"/>
        </w:rPr>
        <w:t xml:space="preserve">        </w:t>
      </w:r>
      <w:r w:rsidRPr="00470CD9">
        <w:rPr>
          <w:bCs/>
          <w:sz w:val="28"/>
          <w:szCs w:val="28"/>
        </w:rPr>
        <w:t xml:space="preserve">z Ministerstwem Edukacji Narodowej i Muzeum Powstania Warszawskiego. </w:t>
      </w:r>
    </w:p>
    <w:p w:rsidR="00617597" w:rsidRPr="00470CD9" w:rsidRDefault="00617597" w:rsidP="00617597">
      <w:pPr>
        <w:jc w:val="both"/>
        <w:rPr>
          <w:bCs/>
          <w:sz w:val="28"/>
          <w:szCs w:val="28"/>
        </w:rPr>
      </w:pPr>
      <w:r w:rsidRPr="00470CD9">
        <w:rPr>
          <w:bCs/>
          <w:sz w:val="28"/>
          <w:szCs w:val="28"/>
        </w:rPr>
        <w:t>Od poniedzia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>ku rusza kolejne, tak</w:t>
      </w:r>
      <w:r w:rsidRPr="00470CD9">
        <w:rPr>
          <w:rFonts w:cs="Cambria"/>
          <w:bCs/>
          <w:sz w:val="28"/>
          <w:szCs w:val="28"/>
        </w:rPr>
        <w:t>ż</w:t>
      </w:r>
      <w:r w:rsidRPr="00470CD9">
        <w:rPr>
          <w:bCs/>
          <w:sz w:val="28"/>
          <w:szCs w:val="28"/>
        </w:rPr>
        <w:t>e czterogodzinne pasmo, skierowane do najm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 xml:space="preserve">odszej widowni </w:t>
      </w:r>
      <w:r w:rsidRPr="00470CD9">
        <w:rPr>
          <w:rFonts w:cs="Lucida Bright"/>
          <w:bCs/>
          <w:sz w:val="28"/>
          <w:szCs w:val="28"/>
        </w:rPr>
        <w:t>–</w:t>
      </w:r>
      <w:r w:rsidRPr="00470CD9">
        <w:rPr>
          <w:bCs/>
          <w:sz w:val="28"/>
          <w:szCs w:val="28"/>
        </w:rPr>
        <w:t xml:space="preserve"> </w:t>
      </w:r>
      <w:r w:rsidRPr="00470CD9">
        <w:rPr>
          <w:rFonts w:cs="Lucida Bright"/>
          <w:bCs/>
          <w:sz w:val="28"/>
          <w:szCs w:val="28"/>
        </w:rPr>
        <w:t>„</w:t>
      </w:r>
      <w:r w:rsidRPr="00470CD9">
        <w:rPr>
          <w:bCs/>
          <w:sz w:val="28"/>
          <w:szCs w:val="28"/>
        </w:rPr>
        <w:t>Domowe Przedszkole”. Oba kana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>y dost</w:t>
      </w:r>
      <w:r w:rsidRPr="00470CD9">
        <w:rPr>
          <w:rFonts w:cs="Cambria"/>
          <w:bCs/>
          <w:sz w:val="28"/>
          <w:szCs w:val="28"/>
        </w:rPr>
        <w:t>ę</w:t>
      </w:r>
      <w:r w:rsidRPr="00470CD9">
        <w:rPr>
          <w:bCs/>
          <w:sz w:val="28"/>
          <w:szCs w:val="28"/>
        </w:rPr>
        <w:t>pne s</w:t>
      </w:r>
      <w:r w:rsidRPr="00470CD9">
        <w:rPr>
          <w:rFonts w:cs="Cambria"/>
          <w:bCs/>
          <w:sz w:val="28"/>
          <w:szCs w:val="28"/>
        </w:rPr>
        <w:t>ą</w:t>
      </w:r>
      <w:r w:rsidRPr="00470CD9">
        <w:rPr>
          <w:bCs/>
          <w:sz w:val="28"/>
          <w:szCs w:val="28"/>
        </w:rPr>
        <w:t xml:space="preserve"> bezp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>atnie, a emitowane od poniedzia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>ku do pi</w:t>
      </w:r>
      <w:r w:rsidRPr="00470CD9">
        <w:rPr>
          <w:rFonts w:cs="Cambria"/>
          <w:bCs/>
          <w:sz w:val="28"/>
          <w:szCs w:val="28"/>
        </w:rPr>
        <w:t>ą</w:t>
      </w:r>
      <w:r w:rsidRPr="00470CD9">
        <w:rPr>
          <w:bCs/>
          <w:sz w:val="28"/>
          <w:szCs w:val="28"/>
        </w:rPr>
        <w:t>tku programy gwarantuj</w:t>
      </w:r>
      <w:r w:rsidRPr="00470CD9">
        <w:rPr>
          <w:rFonts w:cs="Cambria"/>
          <w:bCs/>
          <w:sz w:val="28"/>
          <w:szCs w:val="28"/>
        </w:rPr>
        <w:t>ą</w:t>
      </w:r>
      <w:r w:rsidRPr="00470CD9">
        <w:rPr>
          <w:bCs/>
          <w:sz w:val="28"/>
          <w:szCs w:val="28"/>
        </w:rPr>
        <w:t xml:space="preserve"> warto</w:t>
      </w:r>
      <w:r w:rsidRPr="00470CD9">
        <w:rPr>
          <w:rFonts w:cs="Cambria"/>
          <w:bCs/>
          <w:sz w:val="28"/>
          <w:szCs w:val="28"/>
        </w:rPr>
        <w:t>ś</w:t>
      </w:r>
      <w:r w:rsidRPr="00470CD9">
        <w:rPr>
          <w:bCs/>
          <w:sz w:val="28"/>
          <w:szCs w:val="28"/>
        </w:rPr>
        <w:t>ciow</w:t>
      </w:r>
      <w:r w:rsidRPr="00470CD9">
        <w:rPr>
          <w:rFonts w:cs="Cambria"/>
          <w:bCs/>
          <w:sz w:val="28"/>
          <w:szCs w:val="28"/>
        </w:rPr>
        <w:t>ą</w:t>
      </w:r>
      <w:r w:rsidRPr="00470CD9">
        <w:rPr>
          <w:bCs/>
          <w:sz w:val="28"/>
          <w:szCs w:val="28"/>
        </w:rPr>
        <w:t xml:space="preserve"> wiedz</w:t>
      </w:r>
      <w:r w:rsidRPr="00470CD9">
        <w:rPr>
          <w:rFonts w:cs="Cambria"/>
          <w:bCs/>
          <w:sz w:val="28"/>
          <w:szCs w:val="28"/>
        </w:rPr>
        <w:t>ę</w:t>
      </w:r>
      <w:r w:rsidRPr="00470CD9">
        <w:rPr>
          <w:bCs/>
          <w:sz w:val="28"/>
          <w:szCs w:val="28"/>
        </w:rPr>
        <w:t xml:space="preserve"> i materia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>y uzupe</w:t>
      </w:r>
      <w:r w:rsidRPr="00470CD9">
        <w:rPr>
          <w:rFonts w:cs="Cambria"/>
          <w:bCs/>
          <w:sz w:val="28"/>
          <w:szCs w:val="28"/>
        </w:rPr>
        <w:t>ł</w:t>
      </w:r>
      <w:r w:rsidRPr="00470CD9">
        <w:rPr>
          <w:bCs/>
          <w:sz w:val="28"/>
          <w:szCs w:val="28"/>
        </w:rPr>
        <w:t>niaj</w:t>
      </w:r>
      <w:r w:rsidRPr="00470CD9">
        <w:rPr>
          <w:rFonts w:cs="Cambria"/>
          <w:bCs/>
          <w:sz w:val="28"/>
          <w:szCs w:val="28"/>
        </w:rPr>
        <w:t>ą</w:t>
      </w:r>
      <w:r w:rsidRPr="00470CD9">
        <w:rPr>
          <w:bCs/>
          <w:sz w:val="28"/>
          <w:szCs w:val="28"/>
        </w:rPr>
        <w:t>ce domow</w:t>
      </w:r>
      <w:r w:rsidRPr="00470CD9">
        <w:rPr>
          <w:rFonts w:cs="Cambria"/>
          <w:bCs/>
          <w:sz w:val="28"/>
          <w:szCs w:val="28"/>
        </w:rPr>
        <w:t>ą</w:t>
      </w:r>
      <w:r w:rsidRPr="00470CD9">
        <w:rPr>
          <w:bCs/>
          <w:sz w:val="28"/>
          <w:szCs w:val="28"/>
        </w:rPr>
        <w:t xml:space="preserve"> edukacj</w:t>
      </w:r>
      <w:r w:rsidRPr="00470CD9">
        <w:rPr>
          <w:rFonts w:cs="Cambria"/>
          <w:bCs/>
          <w:sz w:val="28"/>
          <w:szCs w:val="28"/>
        </w:rPr>
        <w:t>ę</w:t>
      </w:r>
      <w:r w:rsidRPr="00470CD9">
        <w:rPr>
          <w:bCs/>
          <w:sz w:val="28"/>
          <w:szCs w:val="28"/>
        </w:rPr>
        <w:t>.</w:t>
      </w:r>
    </w:p>
    <w:p w:rsidR="00D064D7" w:rsidRP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W godzinach od 9 do 13 w ka</w:t>
      </w:r>
      <w:r w:rsidRPr="00470CD9">
        <w:rPr>
          <w:rFonts w:cs="Cambria"/>
          <w:sz w:val="28"/>
          <w:szCs w:val="28"/>
        </w:rPr>
        <w:t>ż</w:t>
      </w:r>
      <w:r w:rsidRPr="00470CD9">
        <w:rPr>
          <w:sz w:val="28"/>
          <w:szCs w:val="28"/>
        </w:rPr>
        <w:t>dy dzie</w:t>
      </w:r>
      <w:r w:rsidRPr="00470CD9">
        <w:rPr>
          <w:rFonts w:cs="Cambria"/>
          <w:sz w:val="28"/>
          <w:szCs w:val="28"/>
        </w:rPr>
        <w:t>ń</w:t>
      </w:r>
      <w:r w:rsidRPr="00470CD9">
        <w:rPr>
          <w:sz w:val="28"/>
          <w:szCs w:val="28"/>
        </w:rPr>
        <w:t xml:space="preserve"> poza weekendami </w:t>
      </w:r>
      <w:r w:rsidRPr="00470CD9">
        <w:rPr>
          <w:rFonts w:cs="Lucida Bright"/>
          <w:sz w:val="28"/>
          <w:szCs w:val="28"/>
        </w:rPr>
        <w:t>–</w:t>
      </w:r>
      <w:r w:rsidRPr="00470CD9">
        <w:rPr>
          <w:sz w:val="28"/>
          <w:szCs w:val="28"/>
        </w:rPr>
        <w:t xml:space="preserve"> te zgodnie z tradycj</w:t>
      </w:r>
      <w:r w:rsidRPr="00470CD9">
        <w:rPr>
          <w:rFonts w:cs="Cambria"/>
          <w:sz w:val="28"/>
          <w:szCs w:val="28"/>
        </w:rPr>
        <w:t>ą</w:t>
      </w:r>
      <w:r w:rsidRPr="00470CD9">
        <w:rPr>
          <w:sz w:val="28"/>
          <w:szCs w:val="28"/>
        </w:rPr>
        <w:t xml:space="preserve"> powinny by</w:t>
      </w:r>
      <w:r w:rsidRPr="00470CD9">
        <w:rPr>
          <w:rFonts w:cs="Cambria"/>
          <w:sz w:val="28"/>
          <w:szCs w:val="28"/>
        </w:rPr>
        <w:t>ć</w:t>
      </w:r>
      <w:r w:rsidRPr="00470CD9">
        <w:rPr>
          <w:sz w:val="28"/>
          <w:szCs w:val="28"/>
        </w:rPr>
        <w:t xml:space="preserve"> przecie</w:t>
      </w:r>
      <w:r w:rsidRPr="00470CD9">
        <w:rPr>
          <w:rFonts w:cs="Cambria"/>
          <w:sz w:val="28"/>
          <w:szCs w:val="28"/>
        </w:rPr>
        <w:t>ż</w:t>
      </w:r>
      <w:r w:rsidRPr="00470CD9">
        <w:rPr>
          <w:sz w:val="28"/>
          <w:szCs w:val="28"/>
        </w:rPr>
        <w:t xml:space="preserve"> wolne od szko</w:t>
      </w:r>
      <w:r w:rsidRPr="00470CD9">
        <w:rPr>
          <w:rFonts w:cs="Cambria"/>
          <w:sz w:val="28"/>
          <w:szCs w:val="28"/>
        </w:rPr>
        <w:t>ł</w:t>
      </w:r>
      <w:r w:rsidRPr="00470CD9">
        <w:rPr>
          <w:sz w:val="28"/>
          <w:szCs w:val="28"/>
        </w:rPr>
        <w:t>y, tak</w:t>
      </w:r>
      <w:r w:rsidRPr="00470CD9">
        <w:rPr>
          <w:rFonts w:cs="Cambria"/>
          <w:sz w:val="28"/>
          <w:szCs w:val="28"/>
        </w:rPr>
        <w:t>ż</w:t>
      </w:r>
      <w:r w:rsidRPr="00470CD9">
        <w:rPr>
          <w:sz w:val="28"/>
          <w:szCs w:val="28"/>
        </w:rPr>
        <w:t xml:space="preserve">e tej wirtualnej </w:t>
      </w:r>
      <w:r w:rsidRPr="00470CD9">
        <w:rPr>
          <w:rFonts w:cs="Lucida Bright"/>
          <w:sz w:val="28"/>
          <w:szCs w:val="28"/>
        </w:rPr>
        <w:t>–</w:t>
      </w:r>
      <w:r w:rsidRPr="00470CD9">
        <w:rPr>
          <w:sz w:val="28"/>
          <w:szCs w:val="28"/>
        </w:rPr>
        <w:t xml:space="preserve"> na stronie </w:t>
      </w:r>
      <w:hyperlink r:id="rId5" w:tgtFrame="_blank" w:history="1">
        <w:r w:rsidRPr="00470CD9">
          <w:rPr>
            <w:b/>
            <w:bCs/>
            <w:sz w:val="28"/>
            <w:szCs w:val="28"/>
          </w:rPr>
          <w:t xml:space="preserve">vod.tvp.pl </w:t>
        </w:r>
      </w:hyperlink>
      <w:r w:rsidRPr="00470CD9">
        <w:rPr>
          <w:sz w:val="28"/>
          <w:szCs w:val="28"/>
        </w:rPr>
        <w:t>w zak</w:t>
      </w:r>
      <w:r w:rsidRPr="00470CD9">
        <w:rPr>
          <w:rFonts w:cs="Cambria"/>
          <w:sz w:val="28"/>
          <w:szCs w:val="28"/>
        </w:rPr>
        <w:t>ł</w:t>
      </w:r>
      <w:r w:rsidRPr="00470CD9">
        <w:rPr>
          <w:sz w:val="28"/>
          <w:szCs w:val="28"/>
        </w:rPr>
        <w:t xml:space="preserve">adce </w:t>
      </w:r>
      <w:proofErr w:type="spellStart"/>
      <w:r w:rsidRPr="00470CD9">
        <w:rPr>
          <w:sz w:val="28"/>
          <w:szCs w:val="28"/>
        </w:rPr>
        <w:t>eSzko</w:t>
      </w:r>
      <w:r w:rsidRPr="00470CD9">
        <w:rPr>
          <w:rFonts w:cs="Cambria"/>
          <w:sz w:val="28"/>
          <w:szCs w:val="28"/>
        </w:rPr>
        <w:t>ł</w:t>
      </w:r>
      <w:r w:rsidRPr="00470CD9">
        <w:rPr>
          <w:sz w:val="28"/>
          <w:szCs w:val="28"/>
        </w:rPr>
        <w:t>a</w:t>
      </w:r>
      <w:proofErr w:type="spellEnd"/>
      <w:r w:rsidRPr="00470CD9">
        <w:rPr>
          <w:sz w:val="28"/>
          <w:szCs w:val="28"/>
        </w:rPr>
        <w:t xml:space="preserve"> uczniowie, r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wnie</w:t>
      </w:r>
      <w:r w:rsidRPr="00470CD9">
        <w:rPr>
          <w:rFonts w:cs="Cambria"/>
          <w:sz w:val="28"/>
          <w:szCs w:val="28"/>
        </w:rPr>
        <w:t>ż</w:t>
      </w:r>
      <w:r w:rsidRPr="00470CD9">
        <w:rPr>
          <w:sz w:val="28"/>
          <w:szCs w:val="28"/>
        </w:rPr>
        <w:t xml:space="preserve"> najm</w:t>
      </w:r>
      <w:r w:rsidRPr="00470CD9">
        <w:rPr>
          <w:rFonts w:cs="Cambria"/>
          <w:sz w:val="28"/>
          <w:szCs w:val="28"/>
        </w:rPr>
        <w:t>ł</w:t>
      </w:r>
      <w:r w:rsidRPr="00470CD9">
        <w:rPr>
          <w:sz w:val="28"/>
          <w:szCs w:val="28"/>
        </w:rPr>
        <w:t>odsi, znajd</w:t>
      </w:r>
      <w:r w:rsidRPr="00470CD9">
        <w:rPr>
          <w:rFonts w:cs="Cambria"/>
          <w:sz w:val="28"/>
          <w:szCs w:val="28"/>
        </w:rPr>
        <w:t>ą</w:t>
      </w:r>
      <w:r w:rsidRPr="00470CD9">
        <w:rPr>
          <w:sz w:val="28"/>
          <w:szCs w:val="28"/>
        </w:rPr>
        <w:t xml:space="preserve"> dwie czterogodzinne pr</w:t>
      </w:r>
      <w:r w:rsidR="00D064D7" w:rsidRPr="00470CD9">
        <w:rPr>
          <w:sz w:val="28"/>
          <w:szCs w:val="28"/>
        </w:rPr>
        <w:t xml:space="preserve">opozycje programów edukacyjnych online. </w:t>
      </w:r>
    </w:p>
    <w:p w:rsid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Pierwszy z kana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w ruszy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 xml:space="preserve"> ju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 xml:space="preserve"> w czwartek. Na pocz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tek Telewizja Polska zaprosi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a widz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w do wirtualnego zwiedzania Muzeum Powstania Warszawskiego, z którego pomoc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powsta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o pasmo.</w:t>
      </w:r>
    </w:p>
    <w:p w:rsidR="00617597" w:rsidRPr="00470CD9" w:rsidRDefault="00470CD9" w:rsidP="00617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17597" w:rsidRPr="00470CD9">
        <w:rPr>
          <w:sz w:val="28"/>
          <w:szCs w:val="28"/>
        </w:rPr>
        <w:t>Zawarte w nim materia</w:t>
      </w:r>
      <w:r w:rsidR="00617597" w:rsidRPr="00470CD9">
        <w:rPr>
          <w:rFonts w:cs="Calibri"/>
          <w:sz w:val="28"/>
          <w:szCs w:val="28"/>
        </w:rPr>
        <w:t>ł</w:t>
      </w:r>
      <w:r w:rsidR="00617597" w:rsidRPr="00470CD9">
        <w:rPr>
          <w:sz w:val="28"/>
          <w:szCs w:val="28"/>
        </w:rPr>
        <w:t>y skierowane s</w:t>
      </w:r>
      <w:r w:rsidR="00617597" w:rsidRPr="00470CD9">
        <w:rPr>
          <w:rFonts w:cs="Calibri"/>
          <w:sz w:val="28"/>
          <w:szCs w:val="28"/>
        </w:rPr>
        <w:t>ą</w:t>
      </w:r>
      <w:r w:rsidR="00617597" w:rsidRPr="00470CD9">
        <w:rPr>
          <w:sz w:val="28"/>
          <w:szCs w:val="28"/>
        </w:rPr>
        <w:t xml:space="preserve"> nie tylko do uczni</w:t>
      </w:r>
      <w:r w:rsidR="00617597" w:rsidRPr="00470CD9">
        <w:rPr>
          <w:rFonts w:cs="Lucida Bright"/>
          <w:sz w:val="28"/>
          <w:szCs w:val="28"/>
        </w:rPr>
        <w:t>ó</w:t>
      </w:r>
      <w:r w:rsidR="00617597" w:rsidRPr="00470CD9">
        <w:rPr>
          <w:sz w:val="28"/>
          <w:szCs w:val="28"/>
        </w:rPr>
        <w:t>w szk</w:t>
      </w:r>
      <w:r w:rsidR="00617597" w:rsidRPr="00470CD9">
        <w:rPr>
          <w:rFonts w:cs="Lucida Bright"/>
          <w:sz w:val="28"/>
          <w:szCs w:val="28"/>
        </w:rPr>
        <w:t>ó</w:t>
      </w:r>
      <w:r w:rsidR="00617597" w:rsidRPr="00470CD9">
        <w:rPr>
          <w:rFonts w:cs="Calibri"/>
          <w:sz w:val="28"/>
          <w:szCs w:val="28"/>
        </w:rPr>
        <w:t>ł</w:t>
      </w:r>
      <w:r w:rsidR="00617597" w:rsidRPr="00470CD9">
        <w:rPr>
          <w:sz w:val="28"/>
          <w:szCs w:val="28"/>
        </w:rPr>
        <w:t xml:space="preserve"> podstawowych i lice</w:t>
      </w:r>
      <w:r w:rsidR="00617597" w:rsidRPr="00470CD9">
        <w:rPr>
          <w:rFonts w:cs="Lucida Bright"/>
          <w:sz w:val="28"/>
          <w:szCs w:val="28"/>
        </w:rPr>
        <w:t>ó</w:t>
      </w:r>
      <w:r w:rsidR="00617597" w:rsidRPr="00470CD9">
        <w:rPr>
          <w:sz w:val="28"/>
          <w:szCs w:val="28"/>
        </w:rPr>
        <w:t>w, ale tak</w:t>
      </w:r>
      <w:r w:rsidR="00617597" w:rsidRPr="00470CD9">
        <w:rPr>
          <w:rFonts w:cs="Calibri"/>
          <w:sz w:val="28"/>
          <w:szCs w:val="28"/>
        </w:rPr>
        <w:t>ż</w:t>
      </w:r>
      <w:r w:rsidR="00617597" w:rsidRPr="00470CD9">
        <w:rPr>
          <w:sz w:val="28"/>
          <w:szCs w:val="28"/>
        </w:rPr>
        <w:t>e wszystkich zainteresowanych wzi</w:t>
      </w:r>
      <w:r w:rsidR="00617597" w:rsidRPr="00470CD9">
        <w:rPr>
          <w:rFonts w:cs="Calibri"/>
          <w:sz w:val="28"/>
          <w:szCs w:val="28"/>
        </w:rPr>
        <w:t>ę</w:t>
      </w:r>
      <w:r w:rsidR="00617597" w:rsidRPr="00470CD9">
        <w:rPr>
          <w:sz w:val="28"/>
          <w:szCs w:val="28"/>
        </w:rPr>
        <w:t>ciem udzia</w:t>
      </w:r>
      <w:r w:rsidR="00617597" w:rsidRPr="00470CD9">
        <w:rPr>
          <w:rFonts w:cs="Calibri"/>
          <w:sz w:val="28"/>
          <w:szCs w:val="28"/>
        </w:rPr>
        <w:t>ł</w:t>
      </w:r>
      <w:r w:rsidR="00617597" w:rsidRPr="00470CD9">
        <w:rPr>
          <w:sz w:val="28"/>
          <w:szCs w:val="28"/>
        </w:rPr>
        <w:t>u w fascynuj</w:t>
      </w:r>
      <w:r w:rsidR="00617597" w:rsidRPr="00470CD9">
        <w:rPr>
          <w:rFonts w:cs="Calibri"/>
          <w:sz w:val="28"/>
          <w:szCs w:val="28"/>
        </w:rPr>
        <w:t>ą</w:t>
      </w:r>
      <w:r w:rsidR="00617597" w:rsidRPr="00470CD9">
        <w:rPr>
          <w:sz w:val="28"/>
          <w:szCs w:val="28"/>
        </w:rPr>
        <w:t>cej podr</w:t>
      </w:r>
      <w:r w:rsidR="00617597" w:rsidRPr="00470CD9">
        <w:rPr>
          <w:rFonts w:cs="Lucida Bright"/>
          <w:sz w:val="28"/>
          <w:szCs w:val="28"/>
        </w:rPr>
        <w:t>ó</w:t>
      </w:r>
      <w:r w:rsidR="00617597" w:rsidRPr="00470CD9">
        <w:rPr>
          <w:rFonts w:cs="Calibri"/>
          <w:sz w:val="28"/>
          <w:szCs w:val="28"/>
        </w:rPr>
        <w:t>ż</w:t>
      </w:r>
      <w:r w:rsidR="00617597" w:rsidRPr="00470CD9">
        <w:rPr>
          <w:sz w:val="28"/>
          <w:szCs w:val="28"/>
        </w:rPr>
        <w:t>y po wybranych instytucjach nauki.</w:t>
      </w:r>
    </w:p>
    <w:p w:rsidR="00617597" w:rsidRP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lastRenderedPageBreak/>
        <w:t>Widzowie b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>d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mogli tak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>e za po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 xml:space="preserve">rednictwem </w:t>
      </w:r>
      <w:proofErr w:type="spellStart"/>
      <w:r w:rsidRPr="00470CD9">
        <w:rPr>
          <w:sz w:val="28"/>
          <w:szCs w:val="28"/>
        </w:rPr>
        <w:t>eSzko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y</w:t>
      </w:r>
      <w:proofErr w:type="spellEnd"/>
      <w:r w:rsidRPr="00470CD9">
        <w:rPr>
          <w:sz w:val="28"/>
          <w:szCs w:val="28"/>
        </w:rPr>
        <w:t xml:space="preserve"> przenie</w:t>
      </w:r>
      <w:r w:rsidRPr="00470CD9">
        <w:rPr>
          <w:rFonts w:cs="Calibri"/>
          <w:sz w:val="28"/>
          <w:szCs w:val="28"/>
        </w:rPr>
        <w:t>ść</w:t>
      </w:r>
      <w:r w:rsidRPr="00470CD9">
        <w:rPr>
          <w:sz w:val="28"/>
          <w:szCs w:val="28"/>
        </w:rPr>
        <w:t xml:space="preserve"> si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 xml:space="preserve"> do Centrum Nauki Kopernik, kt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rego interaktywne eksponaty wyja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>ni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cho</w:t>
      </w:r>
      <w:r w:rsidRPr="00470CD9">
        <w:rPr>
          <w:rFonts w:cs="Calibri"/>
          <w:sz w:val="28"/>
          <w:szCs w:val="28"/>
        </w:rPr>
        <w:t>ć</w:t>
      </w:r>
      <w:r w:rsidRPr="00470CD9">
        <w:rPr>
          <w:sz w:val="28"/>
          <w:szCs w:val="28"/>
        </w:rPr>
        <w:t>by otaczaj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ce nas zjawiska fizyczne i zapewni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dawk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 xml:space="preserve"> praktycznej wiedzy w domowym zaciszu.</w:t>
      </w:r>
    </w:p>
    <w:p w:rsidR="00D064D7" w:rsidRP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Jak podkre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>la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 xml:space="preserve"> Mateusz </w:t>
      </w:r>
      <w:proofErr w:type="spellStart"/>
      <w:r w:rsidRPr="00470CD9">
        <w:rPr>
          <w:sz w:val="28"/>
          <w:szCs w:val="28"/>
        </w:rPr>
        <w:t>Matyszkowicz</w:t>
      </w:r>
      <w:proofErr w:type="spellEnd"/>
      <w:r w:rsidRPr="00470CD9">
        <w:rPr>
          <w:sz w:val="28"/>
          <w:szCs w:val="28"/>
        </w:rPr>
        <w:t>, cz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onek zarz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du TVP, telewizja publiczna my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 xml:space="preserve">li w czasie epidemii </w:t>
      </w:r>
      <w:proofErr w:type="spellStart"/>
      <w:r w:rsidRPr="00470CD9">
        <w:rPr>
          <w:sz w:val="28"/>
          <w:szCs w:val="28"/>
        </w:rPr>
        <w:t>koronawirusa</w:t>
      </w:r>
      <w:proofErr w:type="spellEnd"/>
      <w:r w:rsidRPr="00470CD9">
        <w:rPr>
          <w:sz w:val="28"/>
          <w:szCs w:val="28"/>
        </w:rPr>
        <w:t xml:space="preserve"> o rodzinach i dzieciach. Efektem tej troski jest w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a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>nie ch</w:t>
      </w:r>
      <w:r w:rsidRPr="00470CD9">
        <w:rPr>
          <w:rFonts w:cs="Calibri"/>
          <w:sz w:val="28"/>
          <w:szCs w:val="28"/>
        </w:rPr>
        <w:t>ęć</w:t>
      </w:r>
      <w:r w:rsidRPr="00470CD9">
        <w:rPr>
          <w:sz w:val="28"/>
          <w:szCs w:val="28"/>
        </w:rPr>
        <w:t xml:space="preserve"> zapewnienia m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odym widzom tre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>ci, kt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re wzbogac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ich wiedz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 xml:space="preserve"> i edukacj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 xml:space="preserve"> w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>nowych, wymaga</w:t>
      </w:r>
      <w:r w:rsidR="00D064D7" w:rsidRPr="00470CD9">
        <w:rPr>
          <w:sz w:val="28"/>
          <w:szCs w:val="28"/>
        </w:rPr>
        <w:t>j</w:t>
      </w:r>
      <w:r w:rsidR="00D064D7" w:rsidRPr="00470CD9">
        <w:rPr>
          <w:rFonts w:cs="Calibri"/>
          <w:sz w:val="28"/>
          <w:szCs w:val="28"/>
        </w:rPr>
        <w:t>ą</w:t>
      </w:r>
      <w:r w:rsidR="00D064D7" w:rsidRPr="00470CD9">
        <w:rPr>
          <w:sz w:val="28"/>
          <w:szCs w:val="28"/>
        </w:rPr>
        <w:t>cych warunkach</w:t>
      </w:r>
      <w:r w:rsidR="00D064D7" w:rsidRPr="00470CD9">
        <w:rPr>
          <w:rFonts w:cs="Lucida Bright"/>
          <w:sz w:val="28"/>
          <w:szCs w:val="28"/>
        </w:rPr>
        <w:t>”</w:t>
      </w:r>
      <w:r w:rsidR="00D064D7" w:rsidRPr="00470CD9">
        <w:rPr>
          <w:sz w:val="28"/>
          <w:szCs w:val="28"/>
        </w:rPr>
        <w:t xml:space="preserve">. </w:t>
      </w:r>
    </w:p>
    <w:p w:rsidR="00D064D7" w:rsidRP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Na kolejne efekty nie trzeba by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o d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ugo czeka</w:t>
      </w:r>
      <w:r w:rsidRPr="00470CD9">
        <w:rPr>
          <w:rFonts w:cs="Calibri"/>
          <w:sz w:val="28"/>
          <w:szCs w:val="28"/>
        </w:rPr>
        <w:t>ć</w:t>
      </w:r>
      <w:r w:rsidRPr="00470CD9">
        <w:rPr>
          <w:sz w:val="28"/>
          <w:szCs w:val="28"/>
        </w:rPr>
        <w:t>. Od poniedzia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 xml:space="preserve">ku bowiem </w:t>
      </w:r>
      <w:r w:rsidRPr="00470CD9">
        <w:rPr>
          <w:rFonts w:cs="Lucida Bright"/>
          <w:sz w:val="28"/>
          <w:szCs w:val="28"/>
        </w:rPr>
        <w:t>–</w:t>
      </w:r>
      <w:r w:rsidRPr="00470CD9">
        <w:rPr>
          <w:sz w:val="28"/>
          <w:szCs w:val="28"/>
        </w:rPr>
        <w:t xml:space="preserve"> w tych samych godzinach, od 9 do 13 </w:t>
      </w:r>
      <w:r w:rsidRPr="00470CD9">
        <w:rPr>
          <w:rFonts w:cs="Lucida Bright"/>
          <w:sz w:val="28"/>
          <w:szCs w:val="28"/>
        </w:rPr>
        <w:t>–</w:t>
      </w:r>
      <w:r w:rsidRPr="00470CD9">
        <w:rPr>
          <w:sz w:val="28"/>
          <w:szCs w:val="28"/>
        </w:rPr>
        <w:t xml:space="preserve"> rusza kolejny program w ramach </w:t>
      </w:r>
      <w:proofErr w:type="spellStart"/>
      <w:r w:rsidRPr="00470CD9">
        <w:rPr>
          <w:sz w:val="28"/>
          <w:szCs w:val="28"/>
        </w:rPr>
        <w:t>eSzko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y</w:t>
      </w:r>
      <w:proofErr w:type="spellEnd"/>
      <w:r w:rsidRPr="00470CD9">
        <w:rPr>
          <w:sz w:val="28"/>
          <w:szCs w:val="28"/>
        </w:rPr>
        <w:t xml:space="preserve">. </w:t>
      </w:r>
    </w:p>
    <w:p w:rsidR="00D064D7" w:rsidRP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„Domowe Przedszkole” b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>dzie skierowane do najm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odszej publiczno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 xml:space="preserve">ci </w:t>
      </w:r>
      <w:r w:rsidRPr="00470CD9">
        <w:rPr>
          <w:rFonts w:cs="Lucida Bright"/>
          <w:sz w:val="28"/>
          <w:szCs w:val="28"/>
        </w:rPr>
        <w:t>–</w:t>
      </w:r>
      <w:r w:rsidRPr="00470CD9">
        <w:rPr>
          <w:sz w:val="28"/>
          <w:szCs w:val="28"/>
        </w:rPr>
        <w:t xml:space="preserve"> przedszkolak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w, cho</w:t>
      </w:r>
      <w:r w:rsidRPr="00470CD9">
        <w:rPr>
          <w:rFonts w:cs="Calibri"/>
          <w:sz w:val="28"/>
          <w:szCs w:val="28"/>
        </w:rPr>
        <w:t>ć</w:t>
      </w:r>
      <w:r w:rsidRPr="00470CD9">
        <w:rPr>
          <w:sz w:val="28"/>
          <w:szCs w:val="28"/>
        </w:rPr>
        <w:t xml:space="preserve"> nie wykluczone, 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>e i starsze roczniki skorzystaj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</w:t>
      </w:r>
      <w:r w:rsidR="00D064D7" w:rsidRPr="00470CD9">
        <w:rPr>
          <w:sz w:val="28"/>
          <w:szCs w:val="28"/>
        </w:rPr>
        <w:t>na zawartych w nim tre</w:t>
      </w:r>
      <w:r w:rsidR="00D064D7" w:rsidRPr="00470CD9">
        <w:rPr>
          <w:rFonts w:cs="Calibri"/>
          <w:sz w:val="28"/>
          <w:szCs w:val="28"/>
        </w:rPr>
        <w:t>ś</w:t>
      </w:r>
      <w:r w:rsidR="00D064D7" w:rsidRPr="00470CD9">
        <w:rPr>
          <w:sz w:val="28"/>
          <w:szCs w:val="28"/>
        </w:rPr>
        <w:t xml:space="preserve">ciach. </w:t>
      </w:r>
    </w:p>
    <w:p w:rsidR="00617597" w:rsidRP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Jak na program dla przedszkolaków przysta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 xml:space="preserve">o, nie zbraknie w nim nauki liczenia </w:t>
      </w:r>
      <w:r w:rsidR="00470CD9">
        <w:rPr>
          <w:sz w:val="28"/>
          <w:szCs w:val="28"/>
        </w:rPr>
        <w:t xml:space="preserve">   </w:t>
      </w:r>
      <w:r w:rsidRPr="00470CD9">
        <w:rPr>
          <w:sz w:val="28"/>
          <w:szCs w:val="28"/>
        </w:rPr>
        <w:t>i rysowania, ulubionych bohaterów, ponadczasowych filmów</w:t>
      </w:r>
      <w:r w:rsidR="00470CD9">
        <w:rPr>
          <w:sz w:val="28"/>
          <w:szCs w:val="28"/>
        </w:rPr>
        <w:t xml:space="preserve"> </w:t>
      </w:r>
      <w:r w:rsidRPr="00470CD9">
        <w:rPr>
          <w:sz w:val="28"/>
          <w:szCs w:val="28"/>
        </w:rPr>
        <w:t>i seriali, a to wszystko w formie edukacyjnej zabawy.</w:t>
      </w:r>
    </w:p>
    <w:p w:rsidR="00617597" w:rsidRP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– W ramach nowego kana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u online przewidujemy nowo</w:t>
      </w:r>
      <w:r w:rsidRPr="00470CD9">
        <w:rPr>
          <w:rFonts w:cs="Calibri"/>
          <w:sz w:val="28"/>
          <w:szCs w:val="28"/>
        </w:rPr>
        <w:t>ść</w:t>
      </w:r>
      <w:r w:rsidRPr="00470CD9">
        <w:rPr>
          <w:sz w:val="28"/>
          <w:szCs w:val="28"/>
        </w:rPr>
        <w:t xml:space="preserve">: 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>yw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formu</w:t>
      </w:r>
      <w:r w:rsidRPr="00470CD9">
        <w:rPr>
          <w:rFonts w:cs="Calibri"/>
          <w:sz w:val="28"/>
          <w:szCs w:val="28"/>
        </w:rPr>
        <w:t>łę</w:t>
      </w:r>
      <w:r w:rsidRPr="00470CD9">
        <w:rPr>
          <w:sz w:val="28"/>
          <w:szCs w:val="28"/>
        </w:rPr>
        <w:t xml:space="preserve"> </w:t>
      </w:r>
      <w:r w:rsidR="00470CD9">
        <w:rPr>
          <w:sz w:val="28"/>
          <w:szCs w:val="28"/>
        </w:rPr>
        <w:t xml:space="preserve">                   </w:t>
      </w:r>
      <w:r w:rsidRPr="00470CD9">
        <w:rPr>
          <w:sz w:val="28"/>
          <w:szCs w:val="28"/>
        </w:rPr>
        <w:t>z udzia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em prowadz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cych, kt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rzy zaanga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>uj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m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odych widz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 xml:space="preserve">w do interakcji. To sprawi, 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>e wirtualne pasmo pomo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>e zast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pi</w:t>
      </w:r>
      <w:r w:rsidRPr="00470CD9">
        <w:rPr>
          <w:rFonts w:cs="Calibri"/>
          <w:sz w:val="28"/>
          <w:szCs w:val="28"/>
        </w:rPr>
        <w:t>ć</w:t>
      </w:r>
      <w:r w:rsidRPr="00470CD9">
        <w:rPr>
          <w:sz w:val="28"/>
          <w:szCs w:val="28"/>
        </w:rPr>
        <w:t xml:space="preserve"> im prawdziwe przedszkole </w:t>
      </w:r>
      <w:r w:rsidRPr="00470CD9">
        <w:rPr>
          <w:rFonts w:cs="Lucida Bright"/>
          <w:sz w:val="28"/>
          <w:szCs w:val="28"/>
        </w:rPr>
        <w:t>–</w:t>
      </w:r>
      <w:r w:rsidRPr="00470CD9">
        <w:rPr>
          <w:sz w:val="28"/>
          <w:szCs w:val="28"/>
        </w:rPr>
        <w:t xml:space="preserve"> podkre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>la Justyna Karnowska, dyrektorka TVP ABC, z kt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 xml:space="preserve">rego bogatej oferty programowej korzysta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>Domowe Przedszkole</w:t>
      </w:r>
      <w:r w:rsidRPr="00470CD9">
        <w:rPr>
          <w:rFonts w:cs="Lucida Bright"/>
          <w:sz w:val="28"/>
          <w:szCs w:val="28"/>
        </w:rPr>
        <w:t>”</w:t>
      </w:r>
      <w:r w:rsidRPr="00470CD9">
        <w:rPr>
          <w:sz w:val="28"/>
          <w:szCs w:val="28"/>
        </w:rPr>
        <w:t>.</w:t>
      </w:r>
    </w:p>
    <w:p w:rsidR="007909FC" w:rsidRP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W ramach czterogodzinnego pasma najm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odsi widzowie obejrz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programy edukacyjne z ulubionymi bohaterami, takimi jak </w:t>
      </w:r>
      <w:proofErr w:type="spellStart"/>
      <w:r w:rsidRPr="00470CD9">
        <w:rPr>
          <w:sz w:val="28"/>
          <w:szCs w:val="28"/>
        </w:rPr>
        <w:t>Domisie</w:t>
      </w:r>
      <w:proofErr w:type="spellEnd"/>
      <w:r w:rsidRPr="00470CD9">
        <w:rPr>
          <w:sz w:val="28"/>
          <w:szCs w:val="28"/>
        </w:rPr>
        <w:t xml:space="preserve"> czy Mi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 xml:space="preserve"> i </w:t>
      </w:r>
      <w:proofErr w:type="spellStart"/>
      <w:r w:rsidRPr="00470CD9">
        <w:rPr>
          <w:sz w:val="28"/>
          <w:szCs w:val="28"/>
        </w:rPr>
        <w:t>Margolcia</w:t>
      </w:r>
      <w:proofErr w:type="spellEnd"/>
      <w:r w:rsidRPr="00470CD9">
        <w:rPr>
          <w:sz w:val="28"/>
          <w:szCs w:val="28"/>
        </w:rPr>
        <w:t>. Nie zabraknie te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 xml:space="preserve"> ponadczasowych film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w i seriali: dzieci poznaj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kultow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>Wypraw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 xml:space="preserve"> Baltazara G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bki</w:t>
      </w:r>
      <w:r w:rsidRPr="00470CD9">
        <w:rPr>
          <w:rFonts w:cs="Lucida Bright"/>
          <w:sz w:val="28"/>
          <w:szCs w:val="28"/>
        </w:rPr>
        <w:t>”</w:t>
      </w:r>
      <w:r w:rsidRPr="00470CD9">
        <w:rPr>
          <w:sz w:val="28"/>
          <w:szCs w:val="28"/>
        </w:rPr>
        <w:t xml:space="preserve">,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>Bolka i Lolka</w:t>
      </w:r>
      <w:r w:rsidRPr="00470CD9">
        <w:rPr>
          <w:rFonts w:cs="Lucida Bright"/>
          <w:sz w:val="28"/>
          <w:szCs w:val="28"/>
        </w:rPr>
        <w:t>”</w:t>
      </w:r>
      <w:r w:rsidRPr="00470CD9">
        <w:rPr>
          <w:sz w:val="28"/>
          <w:szCs w:val="28"/>
        </w:rPr>
        <w:t xml:space="preserve"> oraz nowe produkcje </w:t>
      </w:r>
      <w:r w:rsidRPr="00470CD9">
        <w:rPr>
          <w:rFonts w:cs="Lucida Bright"/>
          <w:sz w:val="28"/>
          <w:szCs w:val="28"/>
        </w:rPr>
        <w:t>–</w:t>
      </w:r>
      <w:r w:rsidRPr="00470CD9">
        <w:rPr>
          <w:sz w:val="28"/>
          <w:szCs w:val="28"/>
        </w:rPr>
        <w:t xml:space="preserve"> figlarn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>Rodzin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 xml:space="preserve"> </w:t>
      </w:r>
      <w:proofErr w:type="spellStart"/>
      <w:r w:rsidRPr="00470CD9">
        <w:rPr>
          <w:sz w:val="28"/>
          <w:szCs w:val="28"/>
        </w:rPr>
        <w:t>Treflik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w</w:t>
      </w:r>
      <w:proofErr w:type="spellEnd"/>
      <w:r w:rsidRPr="00470CD9">
        <w:rPr>
          <w:sz w:val="28"/>
          <w:szCs w:val="28"/>
        </w:rPr>
        <w:t>” i pe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ne fascynuj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cych w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tk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 xml:space="preserve">w oraz postaci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>Ba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>nie i bajki polskie</w:t>
      </w:r>
      <w:r w:rsidRPr="00470CD9">
        <w:rPr>
          <w:rFonts w:cs="Lucida Bright"/>
          <w:sz w:val="28"/>
          <w:szCs w:val="28"/>
        </w:rPr>
        <w:t>”</w:t>
      </w:r>
      <w:r w:rsidRPr="00470CD9">
        <w:rPr>
          <w:sz w:val="28"/>
          <w:szCs w:val="28"/>
        </w:rPr>
        <w:t>.</w:t>
      </w:r>
    </w:p>
    <w:p w:rsidR="007909FC" w:rsidRPr="00470CD9" w:rsidRDefault="007909FC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br/>
      </w:r>
      <w:r w:rsidR="00617597" w:rsidRPr="00470CD9">
        <w:rPr>
          <w:sz w:val="28"/>
          <w:szCs w:val="28"/>
        </w:rPr>
        <w:t>Przypomnijmy tak</w:t>
      </w:r>
      <w:r w:rsidR="00617597" w:rsidRPr="00470CD9">
        <w:rPr>
          <w:rFonts w:cs="Calibri"/>
          <w:sz w:val="28"/>
          <w:szCs w:val="28"/>
        </w:rPr>
        <w:t>ż</w:t>
      </w:r>
      <w:r w:rsidR="00617597" w:rsidRPr="00470CD9">
        <w:rPr>
          <w:sz w:val="28"/>
          <w:szCs w:val="28"/>
        </w:rPr>
        <w:t xml:space="preserve">e, </w:t>
      </w:r>
      <w:r w:rsidR="00617597" w:rsidRPr="00470CD9">
        <w:rPr>
          <w:rFonts w:cs="Calibri"/>
          <w:sz w:val="28"/>
          <w:szCs w:val="28"/>
        </w:rPr>
        <w:t>ż</w:t>
      </w:r>
      <w:r w:rsidR="00617597" w:rsidRPr="00470CD9">
        <w:rPr>
          <w:sz w:val="28"/>
          <w:szCs w:val="28"/>
        </w:rPr>
        <w:t>e w odpowiedzi na zamkni</w:t>
      </w:r>
      <w:r w:rsidR="00617597" w:rsidRPr="00470CD9">
        <w:rPr>
          <w:rFonts w:cs="Calibri"/>
          <w:sz w:val="28"/>
          <w:szCs w:val="28"/>
        </w:rPr>
        <w:t>ę</w:t>
      </w:r>
      <w:r w:rsidR="00617597" w:rsidRPr="00470CD9">
        <w:rPr>
          <w:sz w:val="28"/>
          <w:szCs w:val="28"/>
        </w:rPr>
        <w:t>cie szk</w:t>
      </w:r>
      <w:r w:rsidR="00617597" w:rsidRPr="00470CD9">
        <w:rPr>
          <w:rFonts w:cs="Lucida Bright"/>
          <w:sz w:val="28"/>
          <w:szCs w:val="28"/>
        </w:rPr>
        <w:t>ó</w:t>
      </w:r>
      <w:r w:rsidR="00617597" w:rsidRPr="00470CD9">
        <w:rPr>
          <w:rFonts w:cs="Calibri"/>
          <w:sz w:val="28"/>
          <w:szCs w:val="28"/>
        </w:rPr>
        <w:t>ł</w:t>
      </w:r>
      <w:r w:rsidR="00470CD9">
        <w:rPr>
          <w:sz w:val="28"/>
          <w:szCs w:val="28"/>
        </w:rPr>
        <w:t xml:space="preserve"> </w:t>
      </w:r>
      <w:r w:rsidR="00617597" w:rsidRPr="00470CD9">
        <w:rPr>
          <w:sz w:val="28"/>
          <w:szCs w:val="28"/>
        </w:rPr>
        <w:t>i przedszkoli podyktowane wprowadzeniem zagro</w:t>
      </w:r>
      <w:r w:rsidR="00617597" w:rsidRPr="00470CD9">
        <w:rPr>
          <w:rFonts w:cs="Calibri"/>
          <w:sz w:val="28"/>
          <w:szCs w:val="28"/>
        </w:rPr>
        <w:t>ż</w:t>
      </w:r>
      <w:r w:rsidR="00617597" w:rsidRPr="00470CD9">
        <w:rPr>
          <w:sz w:val="28"/>
          <w:szCs w:val="28"/>
        </w:rPr>
        <w:t>enia epidemicznego w Polsce, Telewizja Polska wysz</w:t>
      </w:r>
      <w:r w:rsidR="00617597" w:rsidRPr="00470CD9">
        <w:rPr>
          <w:rFonts w:cs="Calibri"/>
          <w:sz w:val="28"/>
          <w:szCs w:val="28"/>
        </w:rPr>
        <w:t>ł</w:t>
      </w:r>
      <w:r w:rsidR="00617597" w:rsidRPr="00470CD9">
        <w:rPr>
          <w:sz w:val="28"/>
          <w:szCs w:val="28"/>
        </w:rPr>
        <w:t>a naprzeciw oczekiwaniom dzieci, m</w:t>
      </w:r>
      <w:r w:rsidR="00617597" w:rsidRPr="00470CD9">
        <w:rPr>
          <w:rFonts w:cs="Calibri"/>
          <w:sz w:val="28"/>
          <w:szCs w:val="28"/>
        </w:rPr>
        <w:t>ł</w:t>
      </w:r>
      <w:r w:rsidR="00617597" w:rsidRPr="00470CD9">
        <w:rPr>
          <w:sz w:val="28"/>
          <w:szCs w:val="28"/>
        </w:rPr>
        <w:t>odzie</w:t>
      </w:r>
      <w:r w:rsidR="00617597" w:rsidRPr="00470CD9">
        <w:rPr>
          <w:rFonts w:cs="Calibri"/>
          <w:sz w:val="28"/>
          <w:szCs w:val="28"/>
        </w:rPr>
        <w:t>ż</w:t>
      </w:r>
      <w:r w:rsidR="00617597" w:rsidRPr="00470CD9">
        <w:rPr>
          <w:sz w:val="28"/>
          <w:szCs w:val="28"/>
        </w:rPr>
        <w:t>y i rodzic</w:t>
      </w:r>
      <w:r w:rsidR="00617597" w:rsidRPr="00470CD9">
        <w:rPr>
          <w:rFonts w:cs="Lucida Bright"/>
          <w:sz w:val="28"/>
          <w:szCs w:val="28"/>
        </w:rPr>
        <w:t>ó</w:t>
      </w:r>
      <w:r w:rsidR="00617597" w:rsidRPr="00470CD9">
        <w:rPr>
          <w:sz w:val="28"/>
          <w:szCs w:val="28"/>
        </w:rPr>
        <w:t>w, zmieniaj</w:t>
      </w:r>
      <w:r w:rsidR="00617597" w:rsidRPr="00470CD9">
        <w:rPr>
          <w:rFonts w:cs="Calibri"/>
          <w:sz w:val="28"/>
          <w:szCs w:val="28"/>
        </w:rPr>
        <w:t>ą</w:t>
      </w:r>
      <w:r w:rsidR="00617597" w:rsidRPr="00470CD9">
        <w:rPr>
          <w:sz w:val="28"/>
          <w:szCs w:val="28"/>
        </w:rPr>
        <w:t>c swoj</w:t>
      </w:r>
      <w:r w:rsidR="00617597" w:rsidRPr="00470CD9">
        <w:rPr>
          <w:rFonts w:cs="Calibri"/>
          <w:sz w:val="28"/>
          <w:szCs w:val="28"/>
        </w:rPr>
        <w:t>ą</w:t>
      </w:r>
      <w:r w:rsidR="00617597" w:rsidRPr="00470CD9">
        <w:rPr>
          <w:sz w:val="28"/>
          <w:szCs w:val="28"/>
        </w:rPr>
        <w:t xml:space="preserve"> ram</w:t>
      </w:r>
      <w:r w:rsidR="00617597" w:rsidRPr="00470CD9">
        <w:rPr>
          <w:rFonts w:cs="Lucida Bright"/>
          <w:sz w:val="28"/>
          <w:szCs w:val="28"/>
        </w:rPr>
        <w:t>ó</w:t>
      </w:r>
      <w:r w:rsidR="00617597" w:rsidRPr="00470CD9">
        <w:rPr>
          <w:sz w:val="28"/>
          <w:szCs w:val="28"/>
        </w:rPr>
        <w:t>wk</w:t>
      </w:r>
      <w:r w:rsidR="00617597" w:rsidRPr="00470CD9">
        <w:rPr>
          <w:rFonts w:cs="Calibri"/>
          <w:sz w:val="28"/>
          <w:szCs w:val="28"/>
        </w:rPr>
        <w:t>ę</w:t>
      </w:r>
      <w:r w:rsidR="00617597" w:rsidRPr="00470CD9">
        <w:rPr>
          <w:sz w:val="28"/>
          <w:szCs w:val="28"/>
        </w:rPr>
        <w:t xml:space="preserve">. Programy emitowane w ramach pasm edukacyjnych </w:t>
      </w:r>
      <w:r w:rsidR="00617597" w:rsidRPr="00470CD9">
        <w:rPr>
          <w:rFonts w:cs="Lucida Bright"/>
          <w:sz w:val="28"/>
          <w:szCs w:val="28"/>
        </w:rPr>
        <w:t>–</w:t>
      </w:r>
      <w:r w:rsidR="00617597" w:rsidRPr="00470CD9">
        <w:rPr>
          <w:sz w:val="28"/>
          <w:szCs w:val="28"/>
        </w:rPr>
        <w:t xml:space="preserve"> zar</w:t>
      </w:r>
      <w:r w:rsidR="00617597" w:rsidRPr="00470CD9">
        <w:rPr>
          <w:rFonts w:cs="Lucida Bright"/>
          <w:sz w:val="28"/>
          <w:szCs w:val="28"/>
        </w:rPr>
        <w:t>ó</w:t>
      </w:r>
      <w:r w:rsidR="00617597" w:rsidRPr="00470CD9">
        <w:rPr>
          <w:sz w:val="28"/>
          <w:szCs w:val="28"/>
        </w:rPr>
        <w:t>wno w TVP ABC, TVP Kultura, jak i serwisach internetowych – nie s</w:t>
      </w:r>
      <w:r w:rsidR="00617597" w:rsidRPr="00470CD9">
        <w:rPr>
          <w:rFonts w:cs="Calibri"/>
          <w:sz w:val="28"/>
          <w:szCs w:val="28"/>
        </w:rPr>
        <w:t>ą</w:t>
      </w:r>
      <w:r w:rsidR="00617597" w:rsidRPr="00470CD9">
        <w:rPr>
          <w:sz w:val="28"/>
          <w:szCs w:val="28"/>
        </w:rPr>
        <w:t xml:space="preserve"> przerywane reklamami. </w:t>
      </w:r>
      <w:r w:rsidR="00617597" w:rsidRPr="00470CD9">
        <w:rPr>
          <w:sz w:val="28"/>
          <w:szCs w:val="28"/>
        </w:rPr>
        <w:br/>
      </w:r>
      <w:r w:rsidR="00617597" w:rsidRPr="00470CD9">
        <w:rPr>
          <w:sz w:val="28"/>
          <w:szCs w:val="28"/>
        </w:rPr>
        <w:br/>
      </w:r>
      <w:r w:rsidRPr="00470CD9">
        <w:rPr>
          <w:sz w:val="28"/>
          <w:szCs w:val="28"/>
        </w:rPr>
        <w:lastRenderedPageBreak/>
        <w:t>Kana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 xml:space="preserve"> dzieci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 xml:space="preserve">cy </w:t>
      </w:r>
      <w:r w:rsidRPr="00470CD9">
        <w:rPr>
          <w:b/>
          <w:sz w:val="28"/>
          <w:szCs w:val="28"/>
        </w:rPr>
        <w:t>TVP ABC</w:t>
      </w:r>
      <w:r w:rsidRPr="00470CD9">
        <w:rPr>
          <w:sz w:val="28"/>
          <w:szCs w:val="28"/>
        </w:rPr>
        <w:t xml:space="preserve"> zaprasza </w:t>
      </w:r>
      <w:r w:rsidRPr="00470CD9">
        <w:rPr>
          <w:b/>
          <w:sz w:val="28"/>
          <w:szCs w:val="28"/>
        </w:rPr>
        <w:t>w godzinach 8:00-13:00</w:t>
      </w:r>
      <w:r w:rsidRPr="00470CD9">
        <w:rPr>
          <w:sz w:val="28"/>
          <w:szCs w:val="28"/>
        </w:rPr>
        <w:t xml:space="preserve"> na codzienne, edukacyjne pasmo dla dzieci w ró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 xml:space="preserve">nym wieku. </w:t>
      </w:r>
    </w:p>
    <w:p w:rsidR="007909FC" w:rsidRPr="00470CD9" w:rsidRDefault="007909FC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W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>r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 xml:space="preserve">d wielu propozycji Anteny jest m.in. emitowany codzienne program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>Al-chemik”, który w przyst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>pny spos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b wyja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 xml:space="preserve">nia zjawiska chemiczne i fizyczne oraz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 xml:space="preserve">Zaczarowany </w:t>
      </w:r>
      <w:r w:rsidRPr="00470CD9">
        <w:rPr>
          <w:rFonts w:cs="Calibri"/>
          <w:sz w:val="28"/>
          <w:szCs w:val="28"/>
        </w:rPr>
        <w:t>ś</w:t>
      </w:r>
      <w:r w:rsidRPr="00470CD9">
        <w:rPr>
          <w:sz w:val="28"/>
          <w:szCs w:val="28"/>
        </w:rPr>
        <w:t>wiat</w:t>
      </w:r>
      <w:r w:rsidRPr="00470CD9">
        <w:rPr>
          <w:rFonts w:cs="Lucida Bright"/>
          <w:sz w:val="28"/>
          <w:szCs w:val="28"/>
        </w:rPr>
        <w:t>”</w:t>
      </w:r>
      <w:r w:rsidRPr="00470CD9">
        <w:rPr>
          <w:sz w:val="28"/>
          <w:szCs w:val="28"/>
        </w:rPr>
        <w:t>, dzi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>ki kt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remu dzieci zrozumiej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 trudne poj</w:t>
      </w:r>
      <w:r w:rsidRPr="00470CD9">
        <w:rPr>
          <w:rFonts w:cs="Calibri"/>
          <w:sz w:val="28"/>
          <w:szCs w:val="28"/>
        </w:rPr>
        <w:t>ę</w:t>
      </w:r>
      <w:r w:rsidRPr="00470CD9">
        <w:rPr>
          <w:sz w:val="28"/>
          <w:szCs w:val="28"/>
        </w:rPr>
        <w:t>cia zwi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zane ze sztuk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 xml:space="preserve">. </w:t>
      </w:r>
    </w:p>
    <w:p w:rsidR="007909FC" w:rsidRPr="00470CD9" w:rsidRDefault="007909FC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TVP ABC zaprasza najm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>odszych r</w:t>
      </w:r>
      <w:r w:rsidRPr="00470CD9">
        <w:rPr>
          <w:rFonts w:cs="Lucida Bright"/>
          <w:sz w:val="28"/>
          <w:szCs w:val="28"/>
        </w:rPr>
        <w:t>ó</w:t>
      </w:r>
      <w:r w:rsidRPr="00470CD9">
        <w:rPr>
          <w:sz w:val="28"/>
          <w:szCs w:val="28"/>
        </w:rPr>
        <w:t>wnie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 xml:space="preserve"> na takie programy jak: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>Teleranek</w:t>
      </w:r>
      <w:r w:rsidRPr="00470CD9">
        <w:rPr>
          <w:rFonts w:cs="Lucida Bright"/>
          <w:sz w:val="28"/>
          <w:szCs w:val="28"/>
        </w:rPr>
        <w:t>”</w:t>
      </w:r>
      <w:r w:rsidRPr="00470CD9">
        <w:rPr>
          <w:sz w:val="28"/>
          <w:szCs w:val="28"/>
        </w:rPr>
        <w:t xml:space="preserve">, </w:t>
      </w:r>
      <w:r w:rsidRPr="00470CD9">
        <w:rPr>
          <w:rFonts w:cs="Lucida Bright"/>
          <w:sz w:val="28"/>
          <w:szCs w:val="28"/>
        </w:rPr>
        <w:t>„</w:t>
      </w:r>
      <w:r w:rsidRPr="00470CD9">
        <w:rPr>
          <w:sz w:val="28"/>
          <w:szCs w:val="28"/>
        </w:rPr>
        <w:t xml:space="preserve">Zagadki </w:t>
      </w:r>
      <w:proofErr w:type="spellStart"/>
      <w:r w:rsidRPr="00470CD9">
        <w:rPr>
          <w:sz w:val="28"/>
          <w:szCs w:val="28"/>
        </w:rPr>
        <w:t>zwierzogromadki</w:t>
      </w:r>
      <w:proofErr w:type="spellEnd"/>
      <w:r w:rsidRPr="00470CD9">
        <w:rPr>
          <w:sz w:val="28"/>
          <w:szCs w:val="28"/>
        </w:rPr>
        <w:t xml:space="preserve">”, Zwierzaki </w:t>
      </w:r>
      <w:proofErr w:type="spellStart"/>
      <w:r w:rsidRPr="00470CD9">
        <w:rPr>
          <w:sz w:val="28"/>
          <w:szCs w:val="28"/>
        </w:rPr>
        <w:t>czytaki</w:t>
      </w:r>
      <w:proofErr w:type="spellEnd"/>
      <w:r w:rsidRPr="00470CD9">
        <w:rPr>
          <w:sz w:val="28"/>
          <w:szCs w:val="28"/>
        </w:rPr>
        <w:t>” oraz „Studio ABC”.</w:t>
      </w:r>
    </w:p>
    <w:p w:rsidR="00617597" w:rsidRPr="00470CD9" w:rsidRDefault="00617597" w:rsidP="00617597">
      <w:pPr>
        <w:jc w:val="both"/>
        <w:rPr>
          <w:sz w:val="28"/>
          <w:szCs w:val="28"/>
        </w:rPr>
      </w:pPr>
      <w:r w:rsidRPr="00470CD9">
        <w:rPr>
          <w:sz w:val="28"/>
          <w:szCs w:val="28"/>
        </w:rPr>
        <w:t>Z kolei na TVP Kultura uruchomiono specjalne pasmo edukacyjne dla rodzin – literatura, sztuka i muzyka. Codziennie w godzinach 13:00 – 17:00 antena przybli</w:t>
      </w:r>
      <w:r w:rsidRPr="00470CD9">
        <w:rPr>
          <w:rFonts w:cs="Calibri"/>
          <w:sz w:val="28"/>
          <w:szCs w:val="28"/>
        </w:rPr>
        <w:t>ż</w:t>
      </w:r>
      <w:r w:rsidRPr="00470CD9">
        <w:rPr>
          <w:sz w:val="28"/>
          <w:szCs w:val="28"/>
        </w:rPr>
        <w:t>y m</w:t>
      </w:r>
      <w:r w:rsidRPr="00470CD9">
        <w:rPr>
          <w:rFonts w:cs="Calibri"/>
          <w:sz w:val="28"/>
          <w:szCs w:val="28"/>
        </w:rPr>
        <w:t>ł</w:t>
      </w:r>
      <w:r w:rsidRPr="00470CD9">
        <w:rPr>
          <w:sz w:val="28"/>
          <w:szCs w:val="28"/>
        </w:rPr>
        <w:t xml:space="preserve">odym widzom filmy, spektakle Teatru Telewizji i seriale zgodne </w:t>
      </w:r>
      <w:r w:rsidR="00470CD9">
        <w:rPr>
          <w:sz w:val="28"/>
          <w:szCs w:val="28"/>
        </w:rPr>
        <w:t xml:space="preserve">              </w:t>
      </w:r>
      <w:r w:rsidRPr="00470CD9">
        <w:rPr>
          <w:sz w:val="28"/>
          <w:szCs w:val="28"/>
        </w:rPr>
        <w:t>z obowi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zuj</w:t>
      </w:r>
      <w:r w:rsidRPr="00470CD9">
        <w:rPr>
          <w:rFonts w:cs="Calibri"/>
          <w:sz w:val="28"/>
          <w:szCs w:val="28"/>
        </w:rPr>
        <w:t>ą</w:t>
      </w:r>
      <w:r w:rsidRPr="00470CD9">
        <w:rPr>
          <w:sz w:val="28"/>
          <w:szCs w:val="28"/>
        </w:rPr>
        <w:t>cym kanonem lektur.</w:t>
      </w:r>
    </w:p>
    <w:p w:rsidR="00E21E99" w:rsidRPr="00470CD9" w:rsidRDefault="00E21E99" w:rsidP="00617597">
      <w:pPr>
        <w:jc w:val="both"/>
        <w:rPr>
          <w:sz w:val="28"/>
          <w:szCs w:val="28"/>
        </w:rPr>
      </w:pPr>
    </w:p>
    <w:p w:rsidR="00E21E99" w:rsidRPr="00470CD9" w:rsidRDefault="00E21E99" w:rsidP="00617597">
      <w:pPr>
        <w:jc w:val="both"/>
        <w:rPr>
          <w:sz w:val="24"/>
          <w:szCs w:val="24"/>
        </w:rPr>
      </w:pPr>
      <w:r w:rsidRPr="00470CD9">
        <w:rPr>
          <w:sz w:val="24"/>
          <w:szCs w:val="24"/>
        </w:rPr>
        <w:t>Artyku</w:t>
      </w:r>
      <w:r w:rsidRPr="00470CD9">
        <w:rPr>
          <w:rFonts w:cs="Calibri"/>
          <w:sz w:val="24"/>
          <w:szCs w:val="24"/>
        </w:rPr>
        <w:t>ł</w:t>
      </w:r>
      <w:r w:rsidRPr="00470CD9">
        <w:rPr>
          <w:sz w:val="24"/>
          <w:szCs w:val="24"/>
        </w:rPr>
        <w:t xml:space="preserve"> pochodzi ze strony TVP INFO.</w:t>
      </w:r>
      <w:bookmarkStart w:id="0" w:name="_GoBack"/>
      <w:bookmarkEnd w:id="0"/>
    </w:p>
    <w:sectPr w:rsidR="00E21E99" w:rsidRPr="00470CD9" w:rsidSect="00A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597"/>
    <w:rsid w:val="00470CD9"/>
    <w:rsid w:val="00617597"/>
    <w:rsid w:val="007909FC"/>
    <w:rsid w:val="00811D21"/>
    <w:rsid w:val="00A16554"/>
    <w:rsid w:val="00A63D2A"/>
    <w:rsid w:val="00D064D7"/>
    <w:rsid w:val="00E21E99"/>
    <w:rsid w:val="00EA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zkola.tvp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6</cp:revision>
  <dcterms:created xsi:type="dcterms:W3CDTF">2020-04-01T14:05:00Z</dcterms:created>
  <dcterms:modified xsi:type="dcterms:W3CDTF">2020-04-01T18:51:00Z</dcterms:modified>
</cp:coreProperties>
</file>