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8B" w:rsidRDefault="00596B8B" w:rsidP="0059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5.Grupa „Misie”     09</w:t>
      </w:r>
      <w:r>
        <w:rPr>
          <w:rFonts w:ascii="Times New Roman" w:hAnsi="Times New Roman" w:cs="Times New Roman"/>
          <w:sz w:val="28"/>
          <w:szCs w:val="28"/>
        </w:rPr>
        <w:t>.04.2020.</w:t>
      </w:r>
    </w:p>
    <w:p w:rsidR="00596B8B" w:rsidRDefault="00596B8B" w:rsidP="0059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kompleksowy</w:t>
      </w:r>
      <w:r>
        <w:rPr>
          <w:rFonts w:ascii="Times New Roman" w:hAnsi="Times New Roman" w:cs="Times New Roman"/>
          <w:sz w:val="28"/>
          <w:szCs w:val="28"/>
        </w:rPr>
        <w:t>: Wielkanoc</w:t>
      </w:r>
    </w:p>
    <w:p w:rsidR="00596B8B" w:rsidRDefault="00596B8B" w:rsidP="0059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 Świąteczny stół</w:t>
      </w:r>
    </w:p>
    <w:p w:rsidR="00596B8B" w:rsidRDefault="00596B8B" w:rsidP="00596B8B">
      <w:pPr>
        <w:rPr>
          <w:rFonts w:ascii="Times New Roman" w:hAnsi="Times New Roman" w:cs="Times New Roman"/>
          <w:sz w:val="28"/>
          <w:szCs w:val="28"/>
        </w:rPr>
      </w:pPr>
    </w:p>
    <w:p w:rsidR="00596B8B" w:rsidRDefault="00596B8B" w:rsidP="00596B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E751C">
        <w:rPr>
          <w:rFonts w:ascii="Times New Roman" w:hAnsi="Times New Roman" w:cs="Times New Roman"/>
          <w:b/>
          <w:i/>
          <w:sz w:val="28"/>
          <w:szCs w:val="28"/>
        </w:rPr>
        <w:t>- Pi</w:t>
      </w:r>
      <w:r>
        <w:rPr>
          <w:rFonts w:ascii="Times New Roman" w:hAnsi="Times New Roman" w:cs="Times New Roman"/>
          <w:b/>
          <w:i/>
          <w:sz w:val="28"/>
          <w:szCs w:val="28"/>
        </w:rPr>
        <w:t>osenka na powitanie „Wszyscy są</w:t>
      </w:r>
      <w:r w:rsidRPr="006E751C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596B8B" w:rsidRDefault="00596B8B" w:rsidP="00596B8B">
      <w:pPr>
        <w:pStyle w:val="NormalnyWeb"/>
        <w:shd w:val="clear" w:color="auto" w:fill="FFFFFF"/>
        <w:spacing w:before="180" w:beforeAutospacing="0" w:after="180" w:afterAutospacing="0"/>
        <w:rPr>
          <w:i/>
          <w:sz w:val="28"/>
          <w:szCs w:val="28"/>
        </w:rPr>
      </w:pPr>
      <w:r>
        <w:rPr>
          <w:i/>
          <w:sz w:val="28"/>
          <w:szCs w:val="28"/>
          <w:shd w:val="clear" w:color="auto" w:fill="F5F5F5"/>
        </w:rPr>
        <w:t> </w:t>
      </w:r>
      <w:r>
        <w:rPr>
          <w:i/>
          <w:sz w:val="28"/>
          <w:szCs w:val="28"/>
        </w:rPr>
        <w:t xml:space="preserve">Wszyscy są, witam Was, zaczynamy, już czas – </w:t>
      </w:r>
      <w:r>
        <w:rPr>
          <w:sz w:val="28"/>
          <w:szCs w:val="28"/>
        </w:rPr>
        <w:t>robimy ukłon rękoma</w:t>
      </w:r>
    </w:p>
    <w:p w:rsidR="00596B8B" w:rsidRDefault="00596B8B" w:rsidP="00596B8B">
      <w:pPr>
        <w:pStyle w:val="NormalnyWeb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Jestem ja, jesteś Ty – </w:t>
      </w:r>
      <w:r>
        <w:rPr>
          <w:sz w:val="28"/>
          <w:szCs w:val="28"/>
        </w:rPr>
        <w:t>pokazujemy na siebie i drugą osobę</w:t>
      </w:r>
    </w:p>
    <w:p w:rsidR="00596B8B" w:rsidRDefault="00596B8B" w:rsidP="00596B8B">
      <w:pPr>
        <w:pStyle w:val="NormalnyWeb"/>
        <w:shd w:val="clear" w:color="auto" w:fill="FFFFFF"/>
        <w:spacing w:before="180" w:beforeAutospacing="0" w:after="180" w:afterAutospacing="0"/>
        <w:rPr>
          <w:sz w:val="28"/>
          <w:szCs w:val="28"/>
        </w:rPr>
      </w:pPr>
      <w:r>
        <w:rPr>
          <w:i/>
          <w:sz w:val="28"/>
          <w:szCs w:val="28"/>
        </w:rPr>
        <w:t xml:space="preserve">Raz, dwa, trzy - </w:t>
      </w:r>
      <w:r>
        <w:rPr>
          <w:sz w:val="28"/>
          <w:szCs w:val="28"/>
        </w:rPr>
        <w:t>klaszczemy w ręce  (wszystko powtarzamy 3x)</w:t>
      </w:r>
    </w:p>
    <w:p w:rsidR="00596B8B" w:rsidRDefault="00596B8B" w:rsidP="00596B8B">
      <w:pPr>
        <w:rPr>
          <w:rFonts w:ascii="Times New Roman" w:hAnsi="Times New Roman" w:cs="Times New Roman"/>
          <w:sz w:val="28"/>
          <w:szCs w:val="28"/>
        </w:rPr>
      </w:pPr>
    </w:p>
    <w:p w:rsidR="00596B8B" w:rsidRDefault="00596B8B" w:rsidP="00596B8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zestaw ćwiczeń porannych</w:t>
      </w:r>
    </w:p>
    <w:p w:rsidR="00596B8B" w:rsidRDefault="00596B8B" w:rsidP="00596B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„Koło gimnastyczne” – wykonaj 3 przysiady, wykonaj 5 skłonów, wykonaj 5 podskoków, wykonaj 2 obroty </w:t>
      </w:r>
    </w:p>
    <w:p w:rsidR="00596B8B" w:rsidRDefault="00596B8B" w:rsidP="00596B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„Spacer piskląt” – dzieci  chwytają się za kostki, kucając idą do mety</w:t>
      </w:r>
    </w:p>
    <w:p w:rsidR="00596B8B" w:rsidRDefault="00596B8B" w:rsidP="00596B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„Pisanki” – dziecko udaje jajko „zamyka się” -  tworząc kulę, po chwili „otwiera się” - prostuje</w:t>
      </w:r>
    </w:p>
    <w:p w:rsidR="00596B8B" w:rsidRDefault="00596B8B" w:rsidP="00596B8B">
      <w:pPr>
        <w:pStyle w:val="Akapitzlist"/>
        <w:rPr>
          <w:rFonts w:ascii="Times New Roman" w:hAnsi="Times New Roman" w:cs="Times New Roman"/>
          <w:b/>
          <w:i/>
          <w:sz w:val="28"/>
          <w:szCs w:val="28"/>
        </w:rPr>
      </w:pPr>
    </w:p>
    <w:p w:rsidR="0077765A" w:rsidRDefault="00596B8B" w:rsidP="0059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- 1. „Stół wielkanocny</w:t>
      </w:r>
      <w:r>
        <w:rPr>
          <w:rFonts w:ascii="Times New Roman" w:hAnsi="Times New Roman" w:cs="Times New Roman"/>
          <w:b/>
          <w:i/>
          <w:sz w:val="28"/>
          <w:szCs w:val="28"/>
        </w:rPr>
        <w:t>”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poznawanie  i opisywanie stołów nakrytych na różne okazje. Poznanie nazw potraw wielkanocnych.</w:t>
      </w:r>
    </w:p>
    <w:p w:rsidR="00596B8B" w:rsidRDefault="00596B8B" w:rsidP="00596B8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Wiersz „Wielkanocny stół”</w:t>
      </w:r>
      <w:r w:rsidR="00E52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Ewa Skarżyńska</w:t>
      </w:r>
    </w:p>
    <w:p w:rsidR="00E52CA8" w:rsidRDefault="00E52CA8" w:rsidP="00E52C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Nasz stół wielkanocny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haftowany w kwiaty.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W borówkowej zieleni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listeczków skrzydlatych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lukrowana baba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rozpycha się na nim,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a przy babie –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mazurek w owoce przybrany.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Palmy pachną jak łąka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w samym środku lata.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lastRenderedPageBreak/>
        <w:t>Siada mama przy stole,</w:t>
      </w:r>
    </w:p>
    <w:p w:rsidR="00E52CA8" w:rsidRPr="00F451A3" w:rsidRDefault="00F451A3" w:rsidP="00F451A3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 przy mamie tata. </w:t>
      </w:r>
      <w:r w:rsidR="00E52CA8" w:rsidRPr="00F451A3">
        <w:rPr>
          <w:rFonts w:ascii="Times New Roman" w:hAnsi="Times New Roman" w:cs="Times New Roman"/>
          <w:i/>
          <w:sz w:val="28"/>
          <w:szCs w:val="28"/>
        </w:rPr>
        <w:t>I my.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Wiosna na nas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zza firanek zerka,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a pstrokate pisanki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chcą tańczyć oberka.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Wpuśćmy wiosnę,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Niech słońcem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zabłyśnie nad stołem</w:t>
      </w:r>
    </w:p>
    <w:p w:rsidR="00E52CA8" w:rsidRP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w wielkanocne świętowanie</w:t>
      </w:r>
    </w:p>
    <w:p w:rsid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E52CA8">
        <w:rPr>
          <w:rFonts w:ascii="Times New Roman" w:hAnsi="Times New Roman" w:cs="Times New Roman"/>
          <w:i/>
          <w:sz w:val="28"/>
          <w:szCs w:val="28"/>
        </w:rPr>
        <w:t>jak wiosna wesołe!</w:t>
      </w:r>
    </w:p>
    <w:p w:rsidR="00E52CA8" w:rsidRDefault="00E52CA8" w:rsidP="00E52CA8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E52CA8" w:rsidRDefault="00E52CA8" w:rsidP="00E52C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co ludzie spotykają się przy wielkanocnym stole?</w:t>
      </w:r>
    </w:p>
    <w:p w:rsidR="00E52CA8" w:rsidRDefault="00E52CA8" w:rsidP="00E52C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Czym dzielą się przed jedzeniem?</w:t>
      </w:r>
    </w:p>
    <w:p w:rsidR="00E52CA8" w:rsidRDefault="00E52CA8" w:rsidP="00E52C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powinno znaleźć się na świątecznym stole?</w:t>
      </w:r>
    </w:p>
    <w:p w:rsidR="00E52CA8" w:rsidRDefault="00E52CA8" w:rsidP="00E52CA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spędzają Wielkanoc?</w:t>
      </w:r>
    </w:p>
    <w:p w:rsidR="00E52CA8" w:rsidRDefault="00E52CA8" w:rsidP="00E52C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52CA8" w:rsidRDefault="00F451A3" w:rsidP="00E52CA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Stół wielkanocny</w:t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4E6AD70" wp14:editId="08BD4655">
            <wp:extent cx="5191125" cy="3893344"/>
            <wp:effectExtent l="0" t="0" r="0" b="0"/>
            <wp:docPr id="1" name="Obraz 1" descr="Śniadanie wielkanocne - co podać na tradycyjny świąteczny stó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niadanie wielkanocne - co podać na tradycyjny świąteczny stół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38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Stół bożonarodzeniowy</w:t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54A9A36" wp14:editId="76D21BB3">
            <wp:extent cx="5276850" cy="3362325"/>
            <wp:effectExtent l="0" t="0" r="0" b="9525"/>
            <wp:docPr id="2" name="Obraz 2" descr="Boże Narodzenie - stół wigili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że Narodzenie - stół wigilij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9" cy="33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Stół  na przyjęcie urodzinowe</w:t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2ADA99D" wp14:editId="718EB9C2">
            <wp:extent cx="5219700" cy="3835747"/>
            <wp:effectExtent l="0" t="0" r="0" b="0"/>
            <wp:docPr id="3" name="Obraz 3" descr="Jak udekorować stół na przyjęcie urodzinowe dziewczy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udekorować stół na przyjęcie urodzinowe dziewczynk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451A3" w:rsidRDefault="00F451A3" w:rsidP="00F451A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Opisz wygląd  poszczególnych stołów.</w:t>
      </w:r>
    </w:p>
    <w:p w:rsidR="00F451A3" w:rsidRDefault="00F451A3" w:rsidP="00F451A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Powiedz czym się różnią </w:t>
      </w:r>
      <w:r w:rsidR="00465C93">
        <w:rPr>
          <w:rFonts w:ascii="Times New Roman" w:hAnsi="Times New Roman" w:cs="Times New Roman"/>
          <w:sz w:val="28"/>
          <w:szCs w:val="28"/>
        </w:rPr>
        <w:t xml:space="preserve">a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co mają wspólnego?</w:t>
      </w:r>
    </w:p>
    <w:p w:rsidR="00F451A3" w:rsidRDefault="00746406" w:rsidP="00F451A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nazwy pokarmów na wielkanocnym stole.</w:t>
      </w:r>
    </w:p>
    <w:p w:rsidR="00746406" w:rsidRDefault="00746406" w:rsidP="00F451A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w Twoim domu też są takie pokarmy na świątecznym stole?</w:t>
      </w:r>
    </w:p>
    <w:p w:rsidR="00746406" w:rsidRDefault="00746406" w:rsidP="0074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wykonaj ćwiczenie KP3.36a –</w:t>
      </w:r>
      <w:r>
        <w:rPr>
          <w:rFonts w:ascii="Times New Roman" w:hAnsi="Times New Roman" w:cs="Times New Roman"/>
          <w:sz w:val="28"/>
          <w:szCs w:val="28"/>
        </w:rPr>
        <w:t>doskonalenie zdolności grafomotorycznych, percepcji wzrokowej, koordynacji wzrokowo-ruchowej, odwzorowywanie, czytanie globalne.</w:t>
      </w:r>
    </w:p>
    <w:p w:rsidR="00746406" w:rsidRDefault="00746406" w:rsidP="0074640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przyjrzyj się obrazkom</w:t>
      </w:r>
    </w:p>
    <w:p w:rsidR="00746406" w:rsidRDefault="005E3B41" w:rsidP="007464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B3847AB" wp14:editId="40A59CF2">
            <wp:extent cx="4333875" cy="3351673"/>
            <wp:effectExtent l="0" t="0" r="0" b="1270"/>
            <wp:docPr id="4" name="Obraz 4" descr="Narcyz żonkil - Narcissus jonquilla | (Aby powiększyć zdjęci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cyz żonkil - Narcissus jonquilla | (Aby powiększyć zdjęci… | Flick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żonkil</w:t>
      </w:r>
    </w:p>
    <w:p w:rsidR="005E3B41" w:rsidRDefault="005E3B41" w:rsidP="007464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AEAE316" wp14:editId="1CA3F3A9">
            <wp:extent cx="4333875" cy="3009900"/>
            <wp:effectExtent l="0" t="0" r="9525" b="0"/>
            <wp:docPr id="5" name="Obraz 5" descr="Narcyz Biały (Narcissus Poetic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cyz Biały (Narcissus Poeticu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40" cy="30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narcyz</w:t>
      </w:r>
    </w:p>
    <w:p w:rsidR="005E3B41" w:rsidRDefault="005E3B41" w:rsidP="007464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8E911DC" wp14:editId="02FCDF83">
            <wp:extent cx="4229100" cy="3219450"/>
            <wp:effectExtent l="0" t="0" r="0" b="0"/>
            <wp:docPr id="6" name="Obraz 6" descr="Szafirek armeński - 10 cebulek w Sklep-Nasiona | Sprawdź darm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afirek armeński - 10 cebulek w Sklep-Nasiona | Sprawdź darmową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3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szafirek</w:t>
      </w:r>
    </w:p>
    <w:p w:rsidR="005E3B41" w:rsidRDefault="005E3B41" w:rsidP="007464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6F94E3" wp14:editId="3E5C80E2">
            <wp:extent cx="4229100" cy="3314700"/>
            <wp:effectExtent l="0" t="0" r="0" b="0"/>
            <wp:docPr id="7" name="Obraz 7" descr="Hiacynt nie tylko na Dzień Kobiet! - Ulica Ekol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acynt nie tylko na Dzień Kobiet! - Ulica Ekologi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33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hiacynt</w:t>
      </w:r>
    </w:p>
    <w:p w:rsidR="00791274" w:rsidRDefault="00791274" w:rsidP="005E3B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oprócz potraw może znaleźć się na wielkanocnym stole?</w:t>
      </w:r>
    </w:p>
    <w:p w:rsidR="00791274" w:rsidRDefault="00791274" w:rsidP="005E3B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kwiaty kojarzą się z Wielkanocą?</w:t>
      </w:r>
    </w:p>
    <w:p w:rsidR="005E3B41" w:rsidRDefault="005E3B41" w:rsidP="005E3B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kwiaty wiosenne, z których </w:t>
      </w:r>
      <w:r w:rsidR="00791274">
        <w:rPr>
          <w:rFonts w:ascii="Times New Roman" w:hAnsi="Times New Roman" w:cs="Times New Roman"/>
          <w:sz w:val="28"/>
          <w:szCs w:val="28"/>
        </w:rPr>
        <w:t>najczęściej</w:t>
      </w:r>
      <w:r>
        <w:rPr>
          <w:rFonts w:ascii="Times New Roman" w:hAnsi="Times New Roman" w:cs="Times New Roman"/>
          <w:sz w:val="28"/>
          <w:szCs w:val="28"/>
        </w:rPr>
        <w:t xml:space="preserve"> robimy dekoracje na wielkanocny stół</w:t>
      </w:r>
      <w:r w:rsidR="00791274">
        <w:rPr>
          <w:rFonts w:ascii="Times New Roman" w:hAnsi="Times New Roman" w:cs="Times New Roman"/>
          <w:sz w:val="28"/>
          <w:szCs w:val="28"/>
        </w:rPr>
        <w:t>.</w:t>
      </w:r>
    </w:p>
    <w:p w:rsidR="00791274" w:rsidRDefault="00791274" w:rsidP="005E3B4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ich nazwy.</w:t>
      </w:r>
    </w:p>
    <w:p w:rsidR="00791274" w:rsidRDefault="00791274" w:rsidP="00791274">
      <w:pPr>
        <w:rPr>
          <w:rFonts w:ascii="Times New Roman" w:hAnsi="Times New Roman" w:cs="Times New Roman"/>
          <w:sz w:val="28"/>
          <w:szCs w:val="28"/>
        </w:rPr>
      </w:pPr>
    </w:p>
    <w:p w:rsidR="00791274" w:rsidRPr="00791274" w:rsidRDefault="00791274" w:rsidP="00791274">
      <w:pPr>
        <w:rPr>
          <w:rFonts w:ascii="Times New Roman" w:hAnsi="Times New Roman" w:cs="Times New Roman"/>
          <w:sz w:val="28"/>
          <w:szCs w:val="28"/>
        </w:rPr>
      </w:pPr>
    </w:p>
    <w:p w:rsid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 wykonaj kwiat z bibuły lub krepiny</w:t>
      </w:r>
    </w:p>
    <w:p w:rsid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9713A48" wp14:editId="3642988F">
            <wp:extent cx="5076825" cy="3384550"/>
            <wp:effectExtent l="0" t="0" r="9525" b="6350"/>
            <wp:docPr id="8" name="Obraz 8" descr="Kwiaty DIY inspiracje na prace z dzieć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iaty DIY inspiracje na prace z dziećm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45" cy="33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505494" wp14:editId="797F1F4E">
            <wp:extent cx="5124450" cy="3171825"/>
            <wp:effectExtent l="0" t="0" r="0" b="9525"/>
            <wp:docPr id="9" name="Obraz 9" descr="Jak zrobić tulipana z krepiny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zrobić tulipana z krepiny? - 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4" cy="31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74" w:rsidRDefault="00791274" w:rsidP="00791274">
      <w:hyperlink r:id="rId17" w:history="1">
        <w:r>
          <w:rPr>
            <w:rStyle w:val="Hipercze"/>
          </w:rPr>
          <w:t>https://www.youtube.com/watch?v=Z_9rLEbKgTI</w:t>
        </w:r>
      </w:hyperlink>
    </w:p>
    <w:p w:rsidR="00791274" w:rsidRDefault="00791274" w:rsidP="00791274"/>
    <w:p w:rsidR="00791274" w:rsidRDefault="00791274" w:rsidP="00791274"/>
    <w:p w:rsidR="00791274" w:rsidRDefault="00791274" w:rsidP="00791274"/>
    <w:p w:rsidR="00791274" w:rsidRP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1274">
        <w:rPr>
          <w:rFonts w:ascii="Times New Roman" w:hAnsi="Times New Roman" w:cs="Times New Roman"/>
          <w:b/>
          <w:i/>
          <w:sz w:val="28"/>
          <w:szCs w:val="28"/>
        </w:rPr>
        <w:lastRenderedPageBreak/>
        <w:t>-2.  zestaw ćwiczeń gimnastycznych</w:t>
      </w:r>
    </w:p>
    <w:p w:rsidR="00791274" w:rsidRPr="00791274" w:rsidRDefault="00791274" w:rsidP="00791274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91274">
        <w:rPr>
          <w:rFonts w:ascii="Times New Roman" w:hAnsi="Times New Roman" w:cs="Times New Roman"/>
          <w:sz w:val="28"/>
          <w:szCs w:val="28"/>
        </w:rPr>
        <w:t>„Skaczące pisanki” – wyznaczamy linię startu i mety. Dziecko kuca           i skacze do mety, zawraca na linię startu.</w:t>
      </w:r>
    </w:p>
    <w:p w:rsidR="00791274" w:rsidRPr="00791274" w:rsidRDefault="00791274" w:rsidP="00791274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91274">
        <w:rPr>
          <w:rFonts w:ascii="Times New Roman" w:hAnsi="Times New Roman" w:cs="Times New Roman"/>
          <w:sz w:val="28"/>
          <w:szCs w:val="28"/>
        </w:rPr>
        <w:t>„Mówiąca pisanka” – zabawa z piłką w parach. Jedna osoba mówi  (np. „rzuć siedząc”, „rzuć kucając”, „rzuć stojąc” – druga osoba wykonuje polecenie. Zamiana ról.</w:t>
      </w:r>
    </w:p>
    <w:p w:rsidR="00791274" w:rsidRPr="00791274" w:rsidRDefault="00791274" w:rsidP="00791274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91274">
        <w:rPr>
          <w:rFonts w:ascii="Times New Roman" w:hAnsi="Times New Roman" w:cs="Times New Roman"/>
          <w:sz w:val="28"/>
          <w:szCs w:val="28"/>
        </w:rPr>
        <w:t>„Zające na łące” – dziecko wykonuje zajęcze skoki – ( w przysiadzie, najpierw ręce, później nogi)</w:t>
      </w:r>
    </w:p>
    <w:p w:rsidR="00791274" w:rsidRPr="00791274" w:rsidRDefault="00791274" w:rsidP="00791274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91274">
        <w:rPr>
          <w:rFonts w:ascii="Times New Roman" w:hAnsi="Times New Roman" w:cs="Times New Roman"/>
          <w:sz w:val="28"/>
          <w:szCs w:val="28"/>
        </w:rPr>
        <w:t xml:space="preserve"> „Jajko na łyżce” – dziecko trzyma łyżkę z jajkiem (piłeczką, styropianowym jajkiem), idzie do wyznaczonego miejsca i wraca</w:t>
      </w:r>
    </w:p>
    <w:p w:rsidR="00791274" w:rsidRPr="00791274" w:rsidRDefault="00791274" w:rsidP="00791274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791274" w:rsidRPr="00791274" w:rsidRDefault="00791274" w:rsidP="00791274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791274" w:rsidRPr="00791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C8" w:rsidRDefault="00A40CC8" w:rsidP="00791274">
      <w:pPr>
        <w:spacing w:after="0" w:line="240" w:lineRule="auto"/>
      </w:pPr>
      <w:r>
        <w:separator/>
      </w:r>
    </w:p>
  </w:endnote>
  <w:endnote w:type="continuationSeparator" w:id="0">
    <w:p w:rsidR="00A40CC8" w:rsidRDefault="00A40CC8" w:rsidP="00791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C8" w:rsidRDefault="00A40CC8" w:rsidP="00791274">
      <w:pPr>
        <w:spacing w:after="0" w:line="240" w:lineRule="auto"/>
      </w:pPr>
      <w:r>
        <w:separator/>
      </w:r>
    </w:p>
  </w:footnote>
  <w:footnote w:type="continuationSeparator" w:id="0">
    <w:p w:rsidR="00A40CC8" w:rsidRDefault="00A40CC8" w:rsidP="00791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58D"/>
    <w:multiLevelType w:val="hybridMultilevel"/>
    <w:tmpl w:val="88C6AB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80525D"/>
    <w:multiLevelType w:val="hybridMultilevel"/>
    <w:tmpl w:val="05B8A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33077"/>
    <w:multiLevelType w:val="hybridMultilevel"/>
    <w:tmpl w:val="0908E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84FC2"/>
    <w:multiLevelType w:val="hybridMultilevel"/>
    <w:tmpl w:val="0018F8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E1B06"/>
    <w:multiLevelType w:val="hybridMultilevel"/>
    <w:tmpl w:val="1F0C7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36757"/>
    <w:multiLevelType w:val="hybridMultilevel"/>
    <w:tmpl w:val="6B389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73D07"/>
    <w:multiLevelType w:val="hybridMultilevel"/>
    <w:tmpl w:val="3F6C62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B8B"/>
    <w:rsid w:val="00465C93"/>
    <w:rsid w:val="00596B8B"/>
    <w:rsid w:val="005E3B41"/>
    <w:rsid w:val="00746406"/>
    <w:rsid w:val="0077765A"/>
    <w:rsid w:val="00791274"/>
    <w:rsid w:val="00A40CC8"/>
    <w:rsid w:val="00E52CA8"/>
    <w:rsid w:val="00F4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B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6B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9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1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274"/>
  </w:style>
  <w:style w:type="paragraph" w:styleId="Stopka">
    <w:name w:val="footer"/>
    <w:basedOn w:val="Normalny"/>
    <w:link w:val="StopkaZnak"/>
    <w:uiPriority w:val="99"/>
    <w:unhideWhenUsed/>
    <w:rsid w:val="0079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1274"/>
  </w:style>
  <w:style w:type="character" w:styleId="Hipercze">
    <w:name w:val="Hyperlink"/>
    <w:basedOn w:val="Domylnaczcionkaakapitu"/>
    <w:uiPriority w:val="99"/>
    <w:semiHidden/>
    <w:unhideWhenUsed/>
    <w:rsid w:val="007912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B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6B8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9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1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274"/>
  </w:style>
  <w:style w:type="paragraph" w:styleId="Stopka">
    <w:name w:val="footer"/>
    <w:basedOn w:val="Normalny"/>
    <w:link w:val="StopkaZnak"/>
    <w:uiPriority w:val="99"/>
    <w:unhideWhenUsed/>
    <w:rsid w:val="0079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1274"/>
  </w:style>
  <w:style w:type="character" w:styleId="Hipercze">
    <w:name w:val="Hyperlink"/>
    <w:basedOn w:val="Domylnaczcionkaakapitu"/>
    <w:uiPriority w:val="99"/>
    <w:semiHidden/>
    <w:unhideWhenUsed/>
    <w:rsid w:val="007912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Z_9rLEbKgT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392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1</cp:revision>
  <dcterms:created xsi:type="dcterms:W3CDTF">2020-04-08T14:59:00Z</dcterms:created>
  <dcterms:modified xsi:type="dcterms:W3CDTF">2020-04-08T16:04:00Z</dcterms:modified>
</cp:coreProperties>
</file>