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18" w:rsidRDefault="00671B18" w:rsidP="00671B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Grupa „Misie”     18</w:t>
      </w:r>
      <w:r>
        <w:rPr>
          <w:rFonts w:ascii="Times New Roman" w:hAnsi="Times New Roman"/>
          <w:sz w:val="28"/>
          <w:szCs w:val="28"/>
        </w:rPr>
        <w:t>.06.2020.</w:t>
      </w:r>
    </w:p>
    <w:p w:rsidR="00671B18" w:rsidRDefault="00671B18" w:rsidP="00671B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Temat kompleksowy</w:t>
      </w:r>
      <w:r>
        <w:rPr>
          <w:rFonts w:ascii="Times New Roman" w:hAnsi="Times New Roman"/>
          <w:sz w:val="28"/>
          <w:szCs w:val="28"/>
        </w:rPr>
        <w:t>: Kolory lata</w:t>
      </w:r>
      <w:r w:rsidR="00E776EB">
        <w:rPr>
          <w:rFonts w:ascii="Times New Roman" w:hAnsi="Times New Roman"/>
          <w:sz w:val="28"/>
          <w:szCs w:val="28"/>
        </w:rPr>
        <w:t>.</w:t>
      </w:r>
    </w:p>
    <w:p w:rsidR="00671B18" w:rsidRDefault="00671B18" w:rsidP="00671B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Temat dnia</w:t>
      </w:r>
      <w:r>
        <w:rPr>
          <w:rFonts w:ascii="Times New Roman" w:hAnsi="Times New Roman"/>
          <w:sz w:val="28"/>
          <w:szCs w:val="28"/>
        </w:rPr>
        <w:t>: Różowy bądź czerwony</w:t>
      </w:r>
      <w:r>
        <w:rPr>
          <w:rFonts w:ascii="Times New Roman" w:hAnsi="Times New Roman"/>
          <w:sz w:val="28"/>
          <w:szCs w:val="28"/>
        </w:rPr>
        <w:t>.</w:t>
      </w:r>
    </w:p>
    <w:p w:rsidR="00671B18" w:rsidRDefault="00671B18" w:rsidP="00671B18">
      <w:pPr>
        <w:rPr>
          <w:rFonts w:ascii="Times New Roman" w:hAnsi="Times New Roman"/>
          <w:sz w:val="28"/>
          <w:szCs w:val="28"/>
        </w:rPr>
      </w:pPr>
    </w:p>
    <w:p w:rsidR="00E776EB" w:rsidRDefault="00671B18" w:rsidP="00E776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Układanie zagadek </w:t>
      </w: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06ED">
        <w:rPr>
          <w:rFonts w:ascii="Times New Roman" w:hAnsi="Times New Roman"/>
          <w:sz w:val="28"/>
          <w:szCs w:val="28"/>
        </w:rPr>
        <w:t>d</w:t>
      </w:r>
      <w:r w:rsidR="00ED06ED" w:rsidRPr="00ED06ED">
        <w:rPr>
          <w:rFonts w:ascii="Times New Roman" w:hAnsi="Times New Roman"/>
          <w:sz w:val="28"/>
          <w:szCs w:val="28"/>
        </w:rPr>
        <w:t xml:space="preserve">oskonalenie umiejętności tworzenia definicji na podstawie pojęcia. </w:t>
      </w:r>
    </w:p>
    <w:p w:rsidR="00671B18" w:rsidRDefault="00ED06ED" w:rsidP="00E776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</w:t>
      </w:r>
      <w:r w:rsidR="00671B18" w:rsidRPr="00ED06ED">
        <w:rPr>
          <w:rFonts w:ascii="Times New Roman" w:hAnsi="Times New Roman"/>
          <w:sz w:val="28"/>
          <w:szCs w:val="28"/>
        </w:rPr>
        <w:t>łóż</w:t>
      </w:r>
      <w:r w:rsidR="00671B18">
        <w:rPr>
          <w:rFonts w:ascii="Times New Roman" w:hAnsi="Times New Roman"/>
          <w:sz w:val="28"/>
          <w:szCs w:val="28"/>
        </w:rPr>
        <w:t xml:space="preserve"> zagadki do obrazków</w:t>
      </w:r>
      <w:r>
        <w:rPr>
          <w:rFonts w:ascii="Times New Roman" w:hAnsi="Times New Roman"/>
          <w:sz w:val="28"/>
          <w:szCs w:val="28"/>
        </w:rPr>
        <w:t>:</w:t>
      </w:r>
    </w:p>
    <w:p w:rsidR="00671B18" w:rsidRDefault="00671B18" w:rsidP="00671B1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D9A4C53" wp14:editId="3D9DDC1E">
            <wp:extent cx="1663431" cy="1524119"/>
            <wp:effectExtent l="0" t="0" r="0" b="0"/>
            <wp:docPr id="1" name="Obraz 1" descr="Czereś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reś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75" cy="152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DB6D3C7" wp14:editId="20CCE891">
            <wp:extent cx="2105025" cy="1597771"/>
            <wp:effectExtent l="0" t="0" r="0" b="2540"/>
            <wp:docPr id="2" name="Obraz 2" descr="Truskawki - odmiany, sadzenie, uprawa, zbiory, przetwory i prze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uskawki - odmiany, sadzenie, uprawa, zbiory, przetwory i przepis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86" cy="16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114609C7" wp14:editId="7B80CFFE">
            <wp:extent cx="1885950" cy="1885950"/>
            <wp:effectExtent l="0" t="0" r="0" b="0"/>
            <wp:docPr id="3" name="Obraz 3" descr="Porzeczka czerwona JONKHEER VAN TETS (forma krzaczasta) sadzonk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zeczka czerwona JONKHEER VAN TETS (forma krzaczasta) sadzonka w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26" cy="188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E" w:rsidRDefault="00A801DE" w:rsidP="00671B18">
      <w:pPr>
        <w:rPr>
          <w:rFonts w:ascii="Times New Roman" w:hAnsi="Times New Roman"/>
          <w:sz w:val="28"/>
          <w:szCs w:val="28"/>
        </w:rPr>
      </w:pPr>
    </w:p>
    <w:p w:rsidR="00671B18" w:rsidRDefault="00A801DE" w:rsidP="00671B1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>
        <w:rPr>
          <w:noProof/>
          <w:lang w:eastAsia="pl-PL"/>
        </w:rPr>
        <w:drawing>
          <wp:inline distT="0" distB="0" distL="0" distR="0" wp14:anchorId="70F6C923" wp14:editId="03CC7D5E">
            <wp:extent cx="1543050" cy="1543050"/>
            <wp:effectExtent l="0" t="0" r="0" b="0"/>
            <wp:docPr id="99" name="Obraz 99" descr="Mak po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 pol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721EE4A2" wp14:editId="3D7CCD3C">
            <wp:extent cx="2343150" cy="1523048"/>
            <wp:effectExtent l="0" t="0" r="0" b="1270"/>
            <wp:docPr id="100" name="Obraz 100" descr="Rosa canina bacche - prezzo per 100 g - Prodotto da &lt;a href=&quot;http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sa canina bacche - prezzo per 100 g - Prodotto da &lt;a href=&quot;http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611" cy="152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E" w:rsidRDefault="00A801DE" w:rsidP="00671B18">
      <w:pPr>
        <w:rPr>
          <w:rFonts w:ascii="Times New Roman" w:hAnsi="Times New Roman"/>
          <w:b/>
          <w:i/>
          <w:sz w:val="28"/>
          <w:szCs w:val="28"/>
        </w:rPr>
      </w:pPr>
    </w:p>
    <w:p w:rsidR="00671B18" w:rsidRDefault="00671B18" w:rsidP="00671B18">
      <w:pPr>
        <w:rPr>
          <w:rFonts w:ascii="Times New Roman" w:hAnsi="Times New Roman"/>
          <w:color w:val="15161B"/>
          <w:sz w:val="28"/>
          <w:szCs w:val="28"/>
          <w:shd w:val="clear" w:color="auto" w:fill="FFFFFF"/>
        </w:rPr>
      </w:pPr>
    </w:p>
    <w:p w:rsidR="00A801DE" w:rsidRDefault="00671B18" w:rsidP="00671B1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Piosenka na powitanie „Dzień dobry”</w:t>
      </w:r>
    </w:p>
    <w:p w:rsidR="00671B18" w:rsidRPr="00671B18" w:rsidRDefault="00671B18" w:rsidP="00671B18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pl-PL"/>
        </w:rPr>
      </w:pPr>
      <w:r w:rsidRPr="00671B18">
        <w:rPr>
          <w:rFonts w:ascii="Times New Roman" w:eastAsia="Times New Roman" w:hAnsi="Times New Roman"/>
          <w:iCs/>
          <w:sz w:val="28"/>
          <w:szCs w:val="28"/>
          <w:lang w:eastAsia="pl-PL"/>
        </w:rPr>
        <w:t>Witaj (imię dziecka), witaj (imię), </w:t>
      </w:r>
    </w:p>
    <w:p w:rsidR="00671B18" w:rsidRPr="00671B18" w:rsidRDefault="00671B18" w:rsidP="00671B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671B18">
        <w:rPr>
          <w:rFonts w:ascii="Times New Roman" w:eastAsia="Times New Roman" w:hAnsi="Times New Roman"/>
          <w:iCs/>
          <w:sz w:val="28"/>
          <w:szCs w:val="28"/>
          <w:lang w:eastAsia="pl-PL"/>
        </w:rPr>
        <w:t>Jak się masz, jak się masz,</w:t>
      </w:r>
    </w:p>
    <w:p w:rsidR="00671B18" w:rsidRPr="00671B18" w:rsidRDefault="00671B18" w:rsidP="00671B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671B18">
        <w:rPr>
          <w:rFonts w:ascii="Times New Roman" w:eastAsia="Times New Roman" w:hAnsi="Times New Roman"/>
          <w:iCs/>
          <w:sz w:val="28"/>
          <w:szCs w:val="28"/>
          <w:lang w:eastAsia="pl-PL"/>
        </w:rPr>
        <w:t>Wszyscy cię witamy, wszyscy cię witamy,</w:t>
      </w:r>
    </w:p>
    <w:p w:rsidR="00671B18" w:rsidRPr="00671B18" w:rsidRDefault="00671B18" w:rsidP="00671B1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671B18">
        <w:rPr>
          <w:rFonts w:ascii="Times New Roman" w:eastAsia="Times New Roman" w:hAnsi="Times New Roman"/>
          <w:iCs/>
          <w:sz w:val="28"/>
          <w:szCs w:val="28"/>
          <w:lang w:eastAsia="pl-PL"/>
        </w:rPr>
        <w:t xml:space="preserve">Bądź wśród nas, bądź wśród nas. </w:t>
      </w:r>
    </w:p>
    <w:p w:rsidR="00671B18" w:rsidRDefault="00671B18" w:rsidP="00671B18">
      <w:pPr>
        <w:rPr>
          <w:rFonts w:ascii="Times New Roman" w:hAnsi="Times New Roman"/>
          <w:b/>
          <w:i/>
          <w:sz w:val="28"/>
          <w:szCs w:val="28"/>
        </w:rPr>
      </w:pPr>
    </w:p>
    <w:p w:rsidR="00A801DE" w:rsidRDefault="00A801DE" w:rsidP="00671B18">
      <w:pPr>
        <w:rPr>
          <w:rFonts w:ascii="Times New Roman" w:hAnsi="Times New Roman"/>
          <w:b/>
          <w:i/>
          <w:sz w:val="28"/>
          <w:szCs w:val="28"/>
        </w:rPr>
      </w:pPr>
    </w:p>
    <w:p w:rsidR="00671B18" w:rsidRDefault="00671B18" w:rsidP="00671B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- zestaw ćwiczeń porannych – </w:t>
      </w:r>
      <w:r>
        <w:rPr>
          <w:rFonts w:ascii="Times New Roman" w:hAnsi="Times New Roman"/>
          <w:sz w:val="28"/>
          <w:szCs w:val="28"/>
        </w:rPr>
        <w:t>kształtowanie sprawności fizycznej</w:t>
      </w:r>
    </w:p>
    <w:p w:rsidR="00671B18" w:rsidRDefault="00671B18" w:rsidP="00671B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„W góry lub nad morze” – dzieci swobodnie maszerują po sali. Na hasło: W góry! dzieci naśladują marsz po górach lub wspinaczkę – wysoko unoszą kolana i wyciągają ręce w górę. Na hasło: Nad morze! dzieci naśladują ruchy pływaka. </w:t>
      </w:r>
    </w:p>
    <w:p w:rsidR="00671B18" w:rsidRDefault="00671B18" w:rsidP="00671B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„Tęczowy most” – dzieci ustawiają się w rzędzie, jedno za drugim,                 z nogami w szerokim rozkroku, tworząc pociąg. Ostatnia osoba z rzędu musi przejść przez most utworzony przez dzieci – na czworakach, pod ich nogami – i ustawić się na początku rzędu. Wtedy kolejna osoba z końca rzędu przechodzi przez most i ustawia się z przodu.</w:t>
      </w:r>
    </w:p>
    <w:p w:rsidR="00671B18" w:rsidRDefault="00671B18" w:rsidP="00671B1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„Pakujemy się na biwak” – zabawa uspokajająca. Dzieci siedzą  w siadzie skrzyżnym, z prostymi plecami, dłońmi na kolanach. Każde dziecko po kolei wymienia jedną rzecz, którą należy zabrać na biwak do lasu. Przedmioty wymieniane przez dzieci nie powinny się powtarzać. </w:t>
      </w:r>
    </w:p>
    <w:p w:rsidR="00671B18" w:rsidRDefault="00671B18" w:rsidP="00671B18">
      <w:pPr>
        <w:jc w:val="both"/>
        <w:rPr>
          <w:rFonts w:ascii="Times New Roman" w:hAnsi="Times New Roman"/>
          <w:sz w:val="28"/>
          <w:szCs w:val="28"/>
        </w:rPr>
      </w:pPr>
    </w:p>
    <w:p w:rsidR="00671B18" w:rsidRPr="00ED06ED" w:rsidRDefault="00792766" w:rsidP="00FB7D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- 1. „</w:t>
      </w:r>
      <w:r w:rsidR="00671B18" w:rsidRPr="00792766">
        <w:rPr>
          <w:rFonts w:ascii="Times New Roman" w:hAnsi="Times New Roman"/>
          <w:b/>
          <w:i/>
          <w:sz w:val="28"/>
          <w:szCs w:val="28"/>
        </w:rPr>
        <w:t>Różowy bądź czerwony</w:t>
      </w:r>
      <w:r>
        <w:rPr>
          <w:rFonts w:ascii="Times New Roman" w:hAnsi="Times New Roman"/>
          <w:b/>
          <w:i/>
          <w:sz w:val="28"/>
          <w:szCs w:val="28"/>
        </w:rPr>
        <w:t>”</w:t>
      </w:r>
      <w:r w:rsidR="00ED06ED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="00FB7D91">
        <w:rPr>
          <w:rFonts w:ascii="Times New Roman" w:hAnsi="Times New Roman"/>
          <w:sz w:val="28"/>
          <w:szCs w:val="28"/>
        </w:rPr>
        <w:t>poszerzenie</w:t>
      </w:r>
      <w:r w:rsidR="00ED06ED">
        <w:rPr>
          <w:rFonts w:ascii="Times New Roman" w:hAnsi="Times New Roman"/>
          <w:sz w:val="28"/>
          <w:szCs w:val="28"/>
        </w:rPr>
        <w:t xml:space="preserve"> wiadomości o środowisku </w:t>
      </w:r>
      <w:proofErr w:type="spellStart"/>
      <w:r w:rsidR="00ED06ED">
        <w:rPr>
          <w:rFonts w:ascii="Times New Roman" w:hAnsi="Times New Roman"/>
          <w:sz w:val="28"/>
          <w:szCs w:val="28"/>
        </w:rPr>
        <w:t>społeczno</w:t>
      </w:r>
      <w:proofErr w:type="spellEnd"/>
      <w:r w:rsidR="00ED06ED">
        <w:rPr>
          <w:rFonts w:ascii="Times New Roman" w:hAnsi="Times New Roman"/>
          <w:sz w:val="28"/>
          <w:szCs w:val="28"/>
        </w:rPr>
        <w:t xml:space="preserve"> – przyrodniczym.</w:t>
      </w:r>
    </w:p>
    <w:p w:rsidR="00ED06ED" w:rsidRPr="00FB7D91" w:rsidRDefault="00ED06ED" w:rsidP="00FB7D9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Piosenka „Lato na dywanie”</w:t>
      </w:r>
      <w:r w:rsidR="00671B18" w:rsidRPr="00ED06ED">
        <w:rPr>
          <w:rFonts w:ascii="Times New Roman" w:hAnsi="Times New Roman"/>
          <w:sz w:val="28"/>
          <w:szCs w:val="28"/>
        </w:rPr>
        <w:t xml:space="preserve"> – zabawy przy piosence. Rozwijanie poczucia rytmu, reakcji na przerwę w muzyce i koordynacji ruchowo-słuchowej dzieci.</w:t>
      </w:r>
      <w:r w:rsidRPr="00ED06ED">
        <w:t xml:space="preserve"> </w:t>
      </w:r>
      <w:hyperlink r:id="rId11" w:history="1">
        <w:r>
          <w:rPr>
            <w:rStyle w:val="Hipercze"/>
          </w:rPr>
          <w:t>https://www.youtube.com/watch?v=JY2LxTIkWyQ</w:t>
        </w:r>
      </w:hyperlink>
    </w:p>
    <w:p w:rsidR="00ED06ED" w:rsidRDefault="00ED06ED" w:rsidP="00FB7D91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B7D91">
        <w:rPr>
          <w:rFonts w:ascii="Times New Roman" w:hAnsi="Times New Roman"/>
          <w:sz w:val="28"/>
          <w:szCs w:val="28"/>
        </w:rPr>
        <w:t>Dzi</w:t>
      </w:r>
      <w:r w:rsidRPr="00FB7D91">
        <w:rPr>
          <w:rFonts w:ascii="Times New Roman" w:hAnsi="Times New Roman"/>
          <w:sz w:val="28"/>
          <w:szCs w:val="28"/>
        </w:rPr>
        <w:t xml:space="preserve">eci  stają pojedynczo lub dobierają się w pary. Stają </w:t>
      </w:r>
      <w:r w:rsidRPr="00FB7D91">
        <w:rPr>
          <w:rFonts w:ascii="Times New Roman" w:hAnsi="Times New Roman"/>
          <w:sz w:val="28"/>
          <w:szCs w:val="28"/>
        </w:rPr>
        <w:t>naprzeciwko siebie. Śpiewają piosnkę i</w:t>
      </w:r>
      <w:r w:rsidR="00FB7D91" w:rsidRPr="00FB7D91">
        <w:rPr>
          <w:rFonts w:ascii="Times New Roman" w:hAnsi="Times New Roman"/>
          <w:sz w:val="28"/>
          <w:szCs w:val="28"/>
        </w:rPr>
        <w:t xml:space="preserve"> wykonują podane gesty. </w:t>
      </w:r>
      <w:r w:rsidRPr="00FB7D91">
        <w:rPr>
          <w:rFonts w:ascii="Times New Roman" w:hAnsi="Times New Roman"/>
          <w:sz w:val="28"/>
          <w:szCs w:val="28"/>
        </w:rPr>
        <w:t>Podczas zwrotki dzieci podają so</w:t>
      </w:r>
      <w:r w:rsidR="00FB7D91" w:rsidRPr="00FB7D91">
        <w:rPr>
          <w:rFonts w:ascii="Times New Roman" w:hAnsi="Times New Roman"/>
          <w:sz w:val="28"/>
          <w:szCs w:val="28"/>
        </w:rPr>
        <w:t xml:space="preserve">bie ręce i  </w:t>
      </w:r>
      <w:r w:rsidRPr="00FB7D91">
        <w:rPr>
          <w:rFonts w:ascii="Times New Roman" w:hAnsi="Times New Roman"/>
          <w:sz w:val="28"/>
          <w:szCs w:val="28"/>
        </w:rPr>
        <w:t xml:space="preserve"> tańczą w podskokach, obracając się w parach (w pierwszej części zwrotki</w:t>
      </w:r>
      <w:r w:rsidRPr="00FB7D91">
        <w:rPr>
          <w:rFonts w:ascii="Times New Roman" w:hAnsi="Times New Roman"/>
          <w:sz w:val="28"/>
          <w:szCs w:val="28"/>
        </w:rPr>
        <w:t xml:space="preserve"> </w:t>
      </w:r>
      <w:r w:rsidRPr="00FB7D91">
        <w:rPr>
          <w:rFonts w:ascii="Times New Roman" w:hAnsi="Times New Roman"/>
          <w:sz w:val="28"/>
          <w:szCs w:val="28"/>
        </w:rPr>
        <w:t xml:space="preserve">w prawo, w drugiej – w lewo). Podczas refrenu każde dziecko uderza jednocześnie obiema rękami jeden raz w uda, następnie </w:t>
      </w:r>
      <w:r w:rsidR="00FB7D91" w:rsidRPr="00FB7D91">
        <w:rPr>
          <w:rFonts w:ascii="Times New Roman" w:hAnsi="Times New Roman"/>
          <w:sz w:val="28"/>
          <w:szCs w:val="28"/>
        </w:rPr>
        <w:t xml:space="preserve"> klaszcze </w:t>
      </w:r>
      <w:r w:rsidR="00FB7D91">
        <w:rPr>
          <w:rFonts w:ascii="Times New Roman" w:hAnsi="Times New Roman"/>
          <w:sz w:val="28"/>
          <w:szCs w:val="28"/>
        </w:rPr>
        <w:t xml:space="preserve">              </w:t>
      </w:r>
      <w:r w:rsidR="00FB7D91" w:rsidRPr="00FB7D91">
        <w:rPr>
          <w:rFonts w:ascii="Times New Roman" w:hAnsi="Times New Roman"/>
          <w:sz w:val="28"/>
          <w:szCs w:val="28"/>
        </w:rPr>
        <w:t>w ręce.</w:t>
      </w:r>
    </w:p>
    <w:p w:rsidR="00FB7D91" w:rsidRDefault="00FB7D91" w:rsidP="00FB7D9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Zagadki muzyczne – rozpoznawanie odgłosów łąki. </w:t>
      </w:r>
      <w:r w:rsidR="000F4394">
        <w:rPr>
          <w:rFonts w:ascii="Times New Roman" w:hAnsi="Times New Roman"/>
          <w:sz w:val="28"/>
          <w:szCs w:val="28"/>
        </w:rPr>
        <w:t>Osoba dorosła naśladuje odgłosy łąki (</w:t>
      </w:r>
      <w:r>
        <w:rPr>
          <w:rFonts w:ascii="Times New Roman" w:hAnsi="Times New Roman"/>
          <w:sz w:val="28"/>
          <w:szCs w:val="28"/>
        </w:rPr>
        <w:t>rechot żab, klekot bociana, śpiew ptaka, szum wiatru, deszcz</w:t>
      </w:r>
      <w:r w:rsidR="000F4394">
        <w:rPr>
          <w:rFonts w:ascii="Times New Roman" w:hAnsi="Times New Roman"/>
          <w:sz w:val="28"/>
          <w:szCs w:val="28"/>
        </w:rPr>
        <w:t>), dziecko odgaduje, jaki to dźwięk.</w:t>
      </w:r>
    </w:p>
    <w:p w:rsidR="000F4394" w:rsidRDefault="000F4394" w:rsidP="000F4394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0F4394" w:rsidRPr="000F4394" w:rsidRDefault="000F4394" w:rsidP="00FB7D9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t>„</w:t>
      </w:r>
      <w:r w:rsidRPr="000F4394">
        <w:rPr>
          <w:rFonts w:ascii="Times New Roman" w:hAnsi="Times New Roman"/>
          <w:sz w:val="28"/>
          <w:szCs w:val="28"/>
        </w:rPr>
        <w:t>Gra w różowe / czerwone” – zabawa orientacyjno-porządkowa</w:t>
      </w:r>
      <w:r w:rsidR="00180A28">
        <w:rPr>
          <w:rFonts w:ascii="Times New Roman" w:hAnsi="Times New Roman"/>
          <w:sz w:val="28"/>
          <w:szCs w:val="28"/>
        </w:rPr>
        <w:t>.</w:t>
      </w:r>
    </w:p>
    <w:p w:rsidR="000F4394" w:rsidRPr="000F4394" w:rsidRDefault="000F4394" w:rsidP="000F4394">
      <w:pPr>
        <w:rPr>
          <w:rFonts w:ascii="Times New Roman" w:hAnsi="Times New Roman"/>
          <w:sz w:val="28"/>
          <w:szCs w:val="28"/>
        </w:rPr>
      </w:pPr>
      <w:r w:rsidRPr="000F4394">
        <w:rPr>
          <w:rFonts w:ascii="Times New Roman" w:hAnsi="Times New Roman"/>
          <w:sz w:val="28"/>
          <w:szCs w:val="28"/>
        </w:rPr>
        <w:t xml:space="preserve">Gra </w:t>
      </w:r>
      <w:r w:rsidRPr="000F4394">
        <w:rPr>
          <w:rFonts w:ascii="Times New Roman" w:hAnsi="Times New Roman"/>
          <w:sz w:val="28"/>
          <w:szCs w:val="28"/>
        </w:rPr>
        <w:t>polega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394">
        <w:rPr>
          <w:rFonts w:ascii="Times New Roman" w:hAnsi="Times New Roman"/>
          <w:sz w:val="28"/>
          <w:szCs w:val="28"/>
        </w:rPr>
        <w:t xml:space="preserve">na jak najszybszym znalezieniu czegoś </w:t>
      </w:r>
      <w:r w:rsidRPr="000F4394">
        <w:rPr>
          <w:rFonts w:ascii="Times New Roman" w:hAnsi="Times New Roman"/>
          <w:sz w:val="28"/>
          <w:szCs w:val="28"/>
        </w:rPr>
        <w:t xml:space="preserve">różowego lub czerwonego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F4394">
        <w:rPr>
          <w:rFonts w:ascii="Times New Roman" w:hAnsi="Times New Roman"/>
          <w:sz w:val="28"/>
          <w:szCs w:val="28"/>
        </w:rPr>
        <w:t>w swoim otoczeniu, najlepiej w ubiorze.</w:t>
      </w:r>
    </w:p>
    <w:p w:rsidR="000F4394" w:rsidRPr="00A801DE" w:rsidRDefault="000F4394" w:rsidP="000F4394">
      <w:pPr>
        <w:rPr>
          <w:rFonts w:ascii="Times New Roman" w:hAnsi="Times New Roman"/>
          <w:i/>
          <w:sz w:val="28"/>
          <w:szCs w:val="28"/>
        </w:rPr>
      </w:pPr>
      <w:r w:rsidRPr="00A801DE">
        <w:rPr>
          <w:rFonts w:ascii="Times New Roman" w:hAnsi="Times New Roman"/>
          <w:i/>
          <w:sz w:val="28"/>
          <w:szCs w:val="28"/>
        </w:rPr>
        <w:lastRenderedPageBreak/>
        <w:t>- Grasz w różowe</w:t>
      </w:r>
      <w:r w:rsidRPr="00A801DE">
        <w:rPr>
          <w:rFonts w:ascii="Times New Roman" w:hAnsi="Times New Roman"/>
          <w:i/>
          <w:sz w:val="28"/>
          <w:szCs w:val="28"/>
        </w:rPr>
        <w:t>?</w:t>
      </w:r>
    </w:p>
    <w:p w:rsidR="000F4394" w:rsidRPr="00A801DE" w:rsidRDefault="000F4394" w:rsidP="000F4394">
      <w:pPr>
        <w:rPr>
          <w:rFonts w:ascii="Times New Roman" w:hAnsi="Times New Roman"/>
          <w:i/>
          <w:sz w:val="28"/>
          <w:szCs w:val="28"/>
        </w:rPr>
      </w:pPr>
      <w:r w:rsidRPr="00A801DE">
        <w:rPr>
          <w:rFonts w:ascii="Times New Roman" w:hAnsi="Times New Roman"/>
          <w:i/>
          <w:sz w:val="28"/>
          <w:szCs w:val="28"/>
        </w:rPr>
        <w:t>- Gram.</w:t>
      </w:r>
    </w:p>
    <w:p w:rsidR="000F4394" w:rsidRPr="00A801DE" w:rsidRDefault="000F4394" w:rsidP="000F4394">
      <w:pPr>
        <w:rPr>
          <w:rFonts w:ascii="Times New Roman" w:hAnsi="Times New Roman"/>
          <w:i/>
          <w:sz w:val="28"/>
          <w:szCs w:val="28"/>
        </w:rPr>
      </w:pPr>
      <w:r w:rsidRPr="00A801DE">
        <w:rPr>
          <w:rFonts w:ascii="Times New Roman" w:hAnsi="Times New Roman"/>
          <w:i/>
          <w:sz w:val="28"/>
          <w:szCs w:val="28"/>
        </w:rPr>
        <w:t>- Masz różowe?</w:t>
      </w:r>
    </w:p>
    <w:p w:rsidR="000F4394" w:rsidRPr="00A801DE" w:rsidRDefault="000F4394" w:rsidP="000F4394">
      <w:pPr>
        <w:rPr>
          <w:rFonts w:ascii="Times New Roman" w:hAnsi="Times New Roman"/>
          <w:i/>
          <w:sz w:val="28"/>
          <w:szCs w:val="28"/>
        </w:rPr>
      </w:pPr>
      <w:r w:rsidRPr="00A801DE">
        <w:rPr>
          <w:rFonts w:ascii="Times New Roman" w:hAnsi="Times New Roman"/>
          <w:i/>
          <w:sz w:val="28"/>
          <w:szCs w:val="28"/>
        </w:rPr>
        <w:t>- Mam.</w:t>
      </w:r>
    </w:p>
    <w:p w:rsidR="00ED06ED" w:rsidRDefault="00ED06ED" w:rsidP="00ED06ED">
      <w:pPr>
        <w:pStyle w:val="Akapitzlist"/>
        <w:rPr>
          <w:rFonts w:ascii="Times New Roman" w:hAnsi="Times New Roman"/>
          <w:sz w:val="28"/>
          <w:szCs w:val="28"/>
        </w:rPr>
      </w:pPr>
    </w:p>
    <w:p w:rsidR="00E776EB" w:rsidRPr="00ED06ED" w:rsidRDefault="00E776EB" w:rsidP="00ED06ED">
      <w:pPr>
        <w:pStyle w:val="Akapitzlist"/>
        <w:rPr>
          <w:rFonts w:ascii="Times New Roman" w:hAnsi="Times New Roman"/>
          <w:sz w:val="28"/>
          <w:szCs w:val="28"/>
        </w:rPr>
      </w:pPr>
    </w:p>
    <w:p w:rsidR="00E776EB" w:rsidRPr="00E776EB" w:rsidRDefault="00FB7D91" w:rsidP="00FB7D91">
      <w:pPr>
        <w:jc w:val="both"/>
        <w:rPr>
          <w:rFonts w:ascii="Times New Roman" w:hAnsi="Times New Roman"/>
          <w:sz w:val="28"/>
          <w:szCs w:val="28"/>
        </w:rPr>
      </w:pPr>
      <w:r w:rsidRPr="00FB7D91">
        <w:rPr>
          <w:rFonts w:ascii="Times New Roman" w:hAnsi="Times New Roman"/>
          <w:b/>
          <w:i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2. </w:t>
      </w:r>
      <w:r w:rsidR="00E776EB">
        <w:rPr>
          <w:rFonts w:ascii="Times New Roman" w:hAnsi="Times New Roman"/>
          <w:b/>
          <w:i/>
          <w:sz w:val="28"/>
          <w:szCs w:val="28"/>
        </w:rPr>
        <w:t xml:space="preserve">„Letnie kolory” – </w:t>
      </w:r>
      <w:r w:rsidR="00E776EB" w:rsidRPr="00E776EB">
        <w:rPr>
          <w:rFonts w:ascii="Times New Roman" w:hAnsi="Times New Roman"/>
          <w:sz w:val="28"/>
          <w:szCs w:val="28"/>
        </w:rPr>
        <w:t xml:space="preserve">zabawy </w:t>
      </w:r>
      <w:r w:rsidR="00E776EB">
        <w:rPr>
          <w:rFonts w:ascii="Times New Roman" w:hAnsi="Times New Roman"/>
          <w:sz w:val="28"/>
          <w:szCs w:val="28"/>
        </w:rPr>
        <w:t>utrwalające znajomość barw.</w:t>
      </w:r>
    </w:p>
    <w:p w:rsidR="00E776EB" w:rsidRDefault="00671B18" w:rsidP="00E776E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776EB">
        <w:rPr>
          <w:rFonts w:ascii="Times New Roman" w:hAnsi="Times New Roman"/>
          <w:sz w:val="28"/>
          <w:szCs w:val="28"/>
        </w:rPr>
        <w:t>„Ile czereśni mamy w koszyku?” – zabawa dydaktyczna. Doskonalenie umiejętności do</w:t>
      </w:r>
      <w:r w:rsidR="00FB7D91" w:rsidRPr="00E776EB">
        <w:rPr>
          <w:rFonts w:ascii="Times New Roman" w:hAnsi="Times New Roman"/>
          <w:sz w:val="28"/>
          <w:szCs w:val="28"/>
        </w:rPr>
        <w:t xml:space="preserve">dawania </w:t>
      </w:r>
      <w:r w:rsidR="00F32F6C" w:rsidRPr="00E776EB">
        <w:rPr>
          <w:rFonts w:ascii="Times New Roman" w:hAnsi="Times New Roman"/>
          <w:sz w:val="28"/>
          <w:szCs w:val="28"/>
        </w:rPr>
        <w:t>i odejmowania.</w:t>
      </w:r>
    </w:p>
    <w:p w:rsidR="000F4394" w:rsidRPr="00E776EB" w:rsidRDefault="000F4394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  <w:r w:rsidRPr="00E776EB">
        <w:rPr>
          <w:rFonts w:ascii="Times New Roman" w:hAnsi="Times New Roman"/>
          <w:sz w:val="28"/>
          <w:szCs w:val="28"/>
        </w:rPr>
        <w:t>K</w:t>
      </w:r>
      <w:r w:rsidRPr="00E776EB">
        <w:rPr>
          <w:rFonts w:ascii="Times New Roman" w:hAnsi="Times New Roman"/>
          <w:sz w:val="28"/>
          <w:szCs w:val="28"/>
        </w:rPr>
        <w:t xml:space="preserve">ażde dziecko ma dziesięć czereśni (kulek z </w:t>
      </w:r>
      <w:r w:rsidR="00180A28">
        <w:rPr>
          <w:rFonts w:ascii="Times New Roman" w:hAnsi="Times New Roman"/>
          <w:sz w:val="28"/>
          <w:szCs w:val="28"/>
        </w:rPr>
        <w:t xml:space="preserve">czerwonej </w:t>
      </w:r>
      <w:r w:rsidRPr="00E776EB">
        <w:rPr>
          <w:rFonts w:ascii="Times New Roman" w:hAnsi="Times New Roman"/>
          <w:sz w:val="28"/>
          <w:szCs w:val="28"/>
        </w:rPr>
        <w:t>bibuły lub kolorowego papieru)</w:t>
      </w:r>
      <w:r w:rsidRPr="00E776EB">
        <w:rPr>
          <w:rFonts w:ascii="Times New Roman" w:hAnsi="Times New Roman"/>
          <w:sz w:val="28"/>
          <w:szCs w:val="28"/>
        </w:rPr>
        <w:t xml:space="preserve"> </w:t>
      </w:r>
      <w:r w:rsidR="00F32F6C" w:rsidRPr="00E776EB">
        <w:rPr>
          <w:rFonts w:ascii="Times New Roman" w:hAnsi="Times New Roman"/>
          <w:sz w:val="28"/>
          <w:szCs w:val="28"/>
        </w:rPr>
        <w:t xml:space="preserve">i koszyczek (pudełko). Wkładamy do koszyka kulki i </w:t>
      </w:r>
      <w:r w:rsidRPr="00E776EB">
        <w:rPr>
          <w:rFonts w:ascii="Times New Roman" w:hAnsi="Times New Roman"/>
          <w:sz w:val="28"/>
          <w:szCs w:val="28"/>
        </w:rPr>
        <w:t>zadaje</w:t>
      </w:r>
      <w:r w:rsidR="00F32F6C" w:rsidRPr="00E776EB">
        <w:rPr>
          <w:rFonts w:ascii="Times New Roman" w:hAnsi="Times New Roman"/>
          <w:sz w:val="28"/>
          <w:szCs w:val="28"/>
        </w:rPr>
        <w:t>my</w:t>
      </w:r>
      <w:r w:rsidRPr="00E776EB">
        <w:rPr>
          <w:rFonts w:ascii="Times New Roman" w:hAnsi="Times New Roman"/>
          <w:sz w:val="28"/>
          <w:szCs w:val="28"/>
        </w:rPr>
        <w:t xml:space="preserve"> pytanie: Ile czereśni jest w koszyku?. Dzieci odpowiadają od razu lub pomagają sobie w liczeniu, wkładając</w:t>
      </w:r>
      <w:r w:rsidR="00F32F6C" w:rsidRPr="00E776EB">
        <w:rPr>
          <w:rFonts w:ascii="Times New Roman" w:hAnsi="Times New Roman"/>
          <w:sz w:val="28"/>
          <w:szCs w:val="28"/>
        </w:rPr>
        <w:t xml:space="preserve"> „czereśnie”</w:t>
      </w:r>
      <w:r w:rsidRPr="00E776EB">
        <w:rPr>
          <w:rFonts w:ascii="Times New Roman" w:hAnsi="Times New Roman"/>
          <w:sz w:val="28"/>
          <w:szCs w:val="28"/>
        </w:rPr>
        <w:t xml:space="preserve"> do </w:t>
      </w:r>
      <w:r w:rsidR="00F32F6C" w:rsidRPr="00E776EB">
        <w:rPr>
          <w:rFonts w:ascii="Times New Roman" w:hAnsi="Times New Roman"/>
          <w:sz w:val="28"/>
          <w:szCs w:val="28"/>
        </w:rPr>
        <w:t xml:space="preserve">koszyczka                      i przeliczając je. </w:t>
      </w:r>
    </w:p>
    <w:p w:rsidR="00F32F6C" w:rsidRDefault="00E776EB" w:rsidP="00F32F6C">
      <w:pPr>
        <w:pStyle w:val="Akapitzlist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54387F5" wp14:editId="6A20DAAA">
            <wp:extent cx="1304925" cy="1304925"/>
            <wp:effectExtent l="0" t="0" r="9525" b="9525"/>
            <wp:docPr id="4" name="Obraz 4" descr="Jak rysować wiśnia / Naucz się rysować od innych graczy LetsDraw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rysować wiśnia / Naucz się rysować od innych graczy LetsDraw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A28">
        <w:rPr>
          <w:rFonts w:ascii="Times New Roman" w:hAnsi="Times New Roman"/>
          <w:sz w:val="28"/>
          <w:szCs w:val="28"/>
        </w:rPr>
        <w:t xml:space="preserve"> </w:t>
      </w:r>
      <w:r w:rsidR="00180A28">
        <w:rPr>
          <w:noProof/>
          <w:lang w:eastAsia="pl-PL"/>
        </w:rPr>
        <w:t xml:space="preserve">    </w:t>
      </w:r>
      <w:r w:rsidR="00180A28">
        <w:rPr>
          <w:rFonts w:ascii="Times New Roman" w:hAnsi="Times New Roman"/>
          <w:sz w:val="28"/>
          <w:szCs w:val="28"/>
        </w:rPr>
        <w:t xml:space="preserve"> </w:t>
      </w:r>
      <w:r w:rsidR="00180A28">
        <w:rPr>
          <w:noProof/>
          <w:lang w:eastAsia="pl-PL"/>
        </w:rPr>
        <w:t xml:space="preserve">  </w:t>
      </w:r>
      <w:r w:rsidR="00180A28">
        <w:rPr>
          <w:noProof/>
          <w:lang w:eastAsia="pl-PL"/>
        </w:rPr>
        <w:drawing>
          <wp:inline distT="0" distB="0" distL="0" distR="0" wp14:anchorId="455BFB42" wp14:editId="3F6E3392">
            <wp:extent cx="1242155" cy="1314450"/>
            <wp:effectExtent l="0" t="0" r="0" b="0"/>
            <wp:docPr id="7" name="Obraz 7" descr="Wiśnie i czereśnie, czereśnie - Wektory stockowe konfitury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śnie i czereśnie, czereśnie - Wektory stockowe konfitury z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67" cy="131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0A28">
        <w:rPr>
          <w:noProof/>
          <w:lang w:eastAsia="pl-PL"/>
        </w:rPr>
        <w:t xml:space="preserve">           </w:t>
      </w:r>
      <w:r w:rsidR="00180A28">
        <w:rPr>
          <w:noProof/>
          <w:lang w:eastAsia="pl-PL"/>
        </w:rPr>
        <w:drawing>
          <wp:inline distT="0" distB="0" distL="0" distR="0" wp14:anchorId="2879B35A" wp14:editId="275EFEE6">
            <wp:extent cx="1438275" cy="1438275"/>
            <wp:effectExtent l="0" t="0" r="9525" b="9525"/>
            <wp:docPr id="6" name="Obraz 6" descr="Ręcznie Rysowane Szkic Wiśni W Kolorze, Na Białym Tle. Szczegół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ęcznie Rysowane Szkic Wiśni W Kolorze, Na Białym Tle. Szczegółow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00" cy="143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E" w:rsidRDefault="00A801DE" w:rsidP="00F32F6C">
      <w:pPr>
        <w:pStyle w:val="Akapitzlist"/>
        <w:jc w:val="both"/>
        <w:rPr>
          <w:noProof/>
          <w:lang w:eastAsia="pl-PL"/>
        </w:rPr>
      </w:pPr>
    </w:p>
    <w:p w:rsidR="00A801DE" w:rsidRDefault="00A801DE" w:rsidP="00F32F6C">
      <w:pPr>
        <w:pStyle w:val="Akapitzlist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26BA9A27" wp14:editId="35AC8C2E">
            <wp:extent cx="5305425" cy="2703633"/>
            <wp:effectExtent l="0" t="0" r="0" b="1905"/>
            <wp:docPr id="101" name="Obraz 101" descr="Porcelanowy ażurowy koszyczek z czereśniami Inowrocła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celanowy ażurowy koszyczek z czereśniami Inowrocław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52" cy="270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0A28" w:rsidRDefault="00180A28" w:rsidP="00F32F6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671B18" w:rsidRDefault="00671B18" w:rsidP="00671B1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32F6C">
        <w:rPr>
          <w:rFonts w:ascii="Times New Roman" w:hAnsi="Times New Roman"/>
          <w:sz w:val="28"/>
          <w:szCs w:val="28"/>
        </w:rPr>
        <w:lastRenderedPageBreak/>
        <w:t xml:space="preserve"> „Biedronki na łące” – zabawa orientacyjno-porządkowa. Doskonalenie umiejętności tworzenia zbiorów o wskazanej liczbie elementów.</w:t>
      </w:r>
    </w:p>
    <w:p w:rsidR="00F32F6C" w:rsidRDefault="00F32F6C" w:rsidP="00F32F6C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Kładziemy </w:t>
      </w:r>
      <w:r w:rsidRPr="00F32F6C">
        <w:rPr>
          <w:rFonts w:ascii="Times New Roman" w:hAnsi="Times New Roman"/>
          <w:sz w:val="28"/>
          <w:szCs w:val="28"/>
        </w:rPr>
        <w:t>na dywanie koła hula-</w:t>
      </w:r>
      <w:proofErr w:type="spellStart"/>
      <w:r w:rsidRPr="00F32F6C">
        <w:rPr>
          <w:rFonts w:ascii="Times New Roman" w:hAnsi="Times New Roman"/>
          <w:sz w:val="28"/>
          <w:szCs w:val="28"/>
        </w:rPr>
        <w:t>hoop</w:t>
      </w:r>
      <w:proofErr w:type="spellEnd"/>
      <w:r w:rsidRPr="00F32F6C">
        <w:rPr>
          <w:rFonts w:ascii="Times New Roman" w:hAnsi="Times New Roman"/>
          <w:sz w:val="28"/>
          <w:szCs w:val="28"/>
        </w:rPr>
        <w:t xml:space="preserve">. Dzieci-biedronki chodzą w rytmie melodii </w:t>
      </w:r>
      <w:r w:rsidRPr="00F32F6C">
        <w:rPr>
          <w:rFonts w:ascii="Times New Roman" w:hAnsi="Times New Roman"/>
          <w:sz w:val="28"/>
          <w:szCs w:val="28"/>
        </w:rPr>
        <w:t>„Lato na dywanie”. Gdy muzyka milknie, dorosły</w:t>
      </w:r>
      <w:r w:rsidRPr="00F32F6C">
        <w:rPr>
          <w:rFonts w:ascii="Times New Roman" w:hAnsi="Times New Roman"/>
          <w:sz w:val="28"/>
          <w:szCs w:val="28"/>
        </w:rPr>
        <w:t xml:space="preserve"> pokazuje kartonik z kropkami. Dzieci-biedronki siadają na kwiatkach – wcho</w:t>
      </w:r>
      <w:r w:rsidRPr="00F32F6C">
        <w:rPr>
          <w:rFonts w:ascii="Times New Roman" w:hAnsi="Times New Roman"/>
          <w:sz w:val="28"/>
          <w:szCs w:val="28"/>
        </w:rPr>
        <w:t>dzą d</w:t>
      </w:r>
      <w:r w:rsidR="00180A28">
        <w:rPr>
          <w:rFonts w:ascii="Times New Roman" w:hAnsi="Times New Roman"/>
          <w:sz w:val="28"/>
          <w:szCs w:val="28"/>
        </w:rPr>
        <w:t>o hula-</w:t>
      </w:r>
      <w:proofErr w:type="spellStart"/>
      <w:r w:rsidR="00180A28">
        <w:rPr>
          <w:rFonts w:ascii="Times New Roman" w:hAnsi="Times New Roman"/>
          <w:sz w:val="28"/>
          <w:szCs w:val="28"/>
        </w:rPr>
        <w:t>hoop</w:t>
      </w:r>
      <w:proofErr w:type="spellEnd"/>
      <w:r w:rsidR="00180A28">
        <w:rPr>
          <w:rFonts w:ascii="Times New Roman" w:hAnsi="Times New Roman"/>
          <w:sz w:val="28"/>
          <w:szCs w:val="28"/>
        </w:rPr>
        <w:t xml:space="preserve">  i klaszczą</w:t>
      </w:r>
      <w:r w:rsidRPr="00F32F6C">
        <w:rPr>
          <w:rFonts w:ascii="Times New Roman" w:hAnsi="Times New Roman"/>
          <w:sz w:val="28"/>
          <w:szCs w:val="28"/>
        </w:rPr>
        <w:t xml:space="preserve"> tyle razy, ile jest kropek.</w:t>
      </w:r>
    </w:p>
    <w:p w:rsidR="00A801DE" w:rsidRDefault="00A801DE" w:rsidP="00F32F6C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54" name="Obraz 54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1DE" w:rsidRDefault="00A801DE" w:rsidP="00F32F6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32F6C" w:rsidRDefault="00A801DE" w:rsidP="00F32F6C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55" name="Obraz 55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56" name="Obraz 56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E" w:rsidRDefault="00A801DE" w:rsidP="00F32F6C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80A28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57" name="Obraz 57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58" name="Obraz 58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59" name="Obraz 59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E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80A28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60" name="Obraz 60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61" name="Obraz 61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62" name="Obraz 62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63" name="Obraz 63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E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776EB" w:rsidRDefault="00E776EB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01DE"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64" name="Obraz 64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1DE"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65" name="Obraz 65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1DE"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66" name="Obraz 66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1DE"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67" name="Obraz 67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1DE"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68" name="Obraz 68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E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A801DE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69" name="Obraz 69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70" name="Obraz 70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71" name="Obraz 71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72" name="Obraz 72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73" name="Obraz 73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74" name="Obraz 74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E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A801DE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75" name="Obraz 75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76" name="Obraz 76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77" name="Obraz 77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78" name="Obraz 78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79" name="Obraz 79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80" name="Obraz 80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81" name="Obraz 81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E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A801DE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82" name="Obraz 82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83" name="Obraz 83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84" name="Obraz 84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85" name="Obraz 85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86" name="Obraz 86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87" name="Obraz 87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88" name="Obraz 88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89" name="Obraz 89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E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A801DE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90" name="Obraz 90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91" name="Obraz 91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92" name="Obraz 92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93" name="Obraz 93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94" name="Obraz 94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95" name="Obraz 95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96" name="Obraz 96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97" name="Obraz 97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13CFF9B" wp14:editId="7C26C30F">
            <wp:extent cx="484909" cy="533400"/>
            <wp:effectExtent l="0" t="0" r="0" b="0"/>
            <wp:docPr id="98" name="Obraz 98" descr="SZABLON MALARSKI WIELOKROTNY KROPKA 10x10cm - 715477993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ABLON MALARSKI WIELOKROTNY KROPKA 10x10cm - 7154779939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E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A801DE" w:rsidRDefault="00A801DE" w:rsidP="00E776EB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F32F6C" w:rsidRDefault="00E776EB" w:rsidP="00E776E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„Biedronka” – praca plastyczna – rozwijanie zdolności manualnych               i wyobraźni. Znajdź okrągły kamień, pomaluj go farbami tak, aby wyglądał jak biedronka.</w:t>
      </w:r>
    </w:p>
    <w:p w:rsidR="00A801DE" w:rsidRDefault="00A801DE" w:rsidP="00A801D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180A28" w:rsidRDefault="00180A28" w:rsidP="00180A28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9DCB6B6" wp14:editId="21B3EA9C">
            <wp:extent cx="5276850" cy="4181475"/>
            <wp:effectExtent l="0" t="0" r="0" b="9525"/>
            <wp:docPr id="9" name="Obraz 9" descr="biedronki z kamieni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edronki z kamieni na Stylowi.pl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0C0" w:rsidRPr="00E776EB" w:rsidRDefault="009500C0" w:rsidP="00180A28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671B18" w:rsidRDefault="00E776EB" w:rsidP="00E776EB">
      <w:pPr>
        <w:jc w:val="both"/>
        <w:rPr>
          <w:rFonts w:ascii="Times New Roman" w:hAnsi="Times New Roman"/>
          <w:sz w:val="28"/>
          <w:szCs w:val="28"/>
        </w:rPr>
      </w:pPr>
      <w:r w:rsidRPr="00E776EB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671B18" w:rsidRPr="00E776EB">
        <w:rPr>
          <w:rFonts w:ascii="Times New Roman" w:hAnsi="Times New Roman"/>
          <w:b/>
          <w:i/>
          <w:sz w:val="28"/>
          <w:szCs w:val="28"/>
        </w:rPr>
        <w:t>„Owocowy koktajl”</w:t>
      </w:r>
      <w:r w:rsidR="00671B18" w:rsidRPr="00E776EB">
        <w:rPr>
          <w:rFonts w:ascii="Times New Roman" w:hAnsi="Times New Roman"/>
          <w:sz w:val="28"/>
          <w:szCs w:val="28"/>
        </w:rPr>
        <w:t xml:space="preserve"> – wykonanie koktajlu mleczno-owoco</w:t>
      </w:r>
      <w:r>
        <w:rPr>
          <w:rFonts w:ascii="Times New Roman" w:hAnsi="Times New Roman"/>
          <w:sz w:val="28"/>
          <w:szCs w:val="28"/>
        </w:rPr>
        <w:t xml:space="preserve">wego. Doskonalenie umiejętności </w:t>
      </w:r>
      <w:r w:rsidR="00671B18" w:rsidRPr="00E776EB">
        <w:rPr>
          <w:rFonts w:ascii="Times New Roman" w:hAnsi="Times New Roman"/>
          <w:sz w:val="28"/>
          <w:szCs w:val="28"/>
        </w:rPr>
        <w:t>przewidywania i planowania. Wdrażanie do przestrzegania zasad higieny i bezpieczeństwa podczas pracy. Zachęcanie do spożywania napojów mlecznych.</w:t>
      </w:r>
    </w:p>
    <w:p w:rsidR="00E776EB" w:rsidRPr="00E776EB" w:rsidRDefault="00E776EB" w:rsidP="00E776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Razem z mamą lub tatą możesz wykonać koktajl. Zmiksujcie owoce, które lubicie, dodajcie mleko luk kefir. </w:t>
      </w:r>
      <w:r w:rsidRPr="00180A28">
        <w:rPr>
          <w:rFonts w:ascii="Times New Roman" w:hAnsi="Times New Roman"/>
          <w:i/>
          <w:sz w:val="28"/>
          <w:szCs w:val="28"/>
        </w:rPr>
        <w:t>Smacznego.</w:t>
      </w:r>
    </w:p>
    <w:p w:rsidR="00671B18" w:rsidRPr="00E776EB" w:rsidRDefault="00E776EB" w:rsidP="00A801DE">
      <w:pPr>
        <w:jc w:val="both"/>
        <w:rPr>
          <w:rFonts w:ascii="Times New Roman" w:hAnsi="Times New Roman"/>
          <w:sz w:val="28"/>
          <w:szCs w:val="28"/>
        </w:rPr>
      </w:pPr>
      <w:r w:rsidRPr="00E776EB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671B18" w:rsidRPr="00E776EB">
        <w:rPr>
          <w:rFonts w:ascii="Times New Roman" w:hAnsi="Times New Roman"/>
          <w:b/>
          <w:i/>
          <w:sz w:val="28"/>
          <w:szCs w:val="28"/>
        </w:rPr>
        <w:t>Zabawy dowolne w kącikach zainteresowań</w:t>
      </w:r>
      <w:r w:rsidR="00671B18" w:rsidRPr="00E776EB">
        <w:rPr>
          <w:rFonts w:ascii="Times New Roman" w:hAnsi="Times New Roman"/>
          <w:sz w:val="28"/>
          <w:szCs w:val="28"/>
        </w:rPr>
        <w:t xml:space="preserve"> – rozwijanie umiejętności właściwego odnoszenia się</w:t>
      </w:r>
      <w:r>
        <w:rPr>
          <w:rFonts w:ascii="Times New Roman" w:hAnsi="Times New Roman"/>
          <w:sz w:val="28"/>
          <w:szCs w:val="28"/>
        </w:rPr>
        <w:t xml:space="preserve"> </w:t>
      </w:r>
      <w:r w:rsidR="00671B18" w:rsidRPr="00E776EB">
        <w:rPr>
          <w:rFonts w:ascii="Times New Roman" w:hAnsi="Times New Roman"/>
          <w:sz w:val="28"/>
          <w:szCs w:val="28"/>
        </w:rPr>
        <w:t>do rówieśników, stosowania zwrotów grzecznościowych w zabawie.</w:t>
      </w:r>
    </w:p>
    <w:p w:rsidR="00671B18" w:rsidRDefault="00671B18" w:rsidP="00671B18"/>
    <w:sectPr w:rsidR="00671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1" type="#_x0000_t75" alt="Online Virtual Dice: 39we dice" style="width:187.5pt;height:187.5pt;visibility:visible;mso-wrap-style:square" o:bullet="t">
        <v:imagedata r:id="rId1" o:title=" 39we dice"/>
      </v:shape>
    </w:pict>
  </w:numPicBullet>
  <w:abstractNum w:abstractNumId="0">
    <w:nsid w:val="179431BE"/>
    <w:multiLevelType w:val="hybridMultilevel"/>
    <w:tmpl w:val="EC52AE42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D3C2BDB"/>
    <w:multiLevelType w:val="hybridMultilevel"/>
    <w:tmpl w:val="CB5C0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7949"/>
    <w:multiLevelType w:val="hybridMultilevel"/>
    <w:tmpl w:val="4F0E3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13328"/>
    <w:multiLevelType w:val="hybridMultilevel"/>
    <w:tmpl w:val="AC360474"/>
    <w:lvl w:ilvl="0" w:tplc="4BD20C10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29A02E4C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8C5C4746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949219A2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D8DAB202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6346EAB8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4DF04DB0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C5C247DA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0372740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4">
    <w:nsid w:val="57A22DEA"/>
    <w:multiLevelType w:val="hybridMultilevel"/>
    <w:tmpl w:val="107CD0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80AA9"/>
    <w:multiLevelType w:val="hybridMultilevel"/>
    <w:tmpl w:val="09BE4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26"/>
    <w:rsid w:val="000F4394"/>
    <w:rsid w:val="00180A28"/>
    <w:rsid w:val="00293E93"/>
    <w:rsid w:val="00393326"/>
    <w:rsid w:val="00671B18"/>
    <w:rsid w:val="00785CB3"/>
    <w:rsid w:val="00792766"/>
    <w:rsid w:val="009500C0"/>
    <w:rsid w:val="00A801DE"/>
    <w:rsid w:val="00E776EB"/>
    <w:rsid w:val="00ED06ED"/>
    <w:rsid w:val="00F32F6C"/>
    <w:rsid w:val="00F92783"/>
    <w:rsid w:val="00F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1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D06ED"/>
    <w:rPr>
      <w:color w:val="0000FF"/>
      <w:u w:val="single"/>
    </w:rPr>
  </w:style>
  <w:style w:type="table" w:styleId="Tabela-Siatka">
    <w:name w:val="Table Grid"/>
    <w:basedOn w:val="Standardowy"/>
    <w:uiPriority w:val="59"/>
    <w:rsid w:val="00F3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B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18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D06ED"/>
    <w:rPr>
      <w:color w:val="0000FF"/>
      <w:u w:val="single"/>
    </w:rPr>
  </w:style>
  <w:style w:type="table" w:styleId="Tabela-Siatka">
    <w:name w:val="Table Grid"/>
    <w:basedOn w:val="Standardowy"/>
    <w:uiPriority w:val="59"/>
    <w:rsid w:val="00F3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JY2LxTIkWy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3</cp:revision>
  <dcterms:created xsi:type="dcterms:W3CDTF">2020-06-14T16:44:00Z</dcterms:created>
  <dcterms:modified xsi:type="dcterms:W3CDTF">2020-06-14T18:43:00Z</dcterms:modified>
</cp:coreProperties>
</file>