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37" w:rsidRDefault="00642237" w:rsidP="006422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11 - </w:t>
      </w:r>
      <w:r>
        <w:rPr>
          <w:rFonts w:ascii="Times New Roman" w:hAnsi="Times New Roman"/>
          <w:b/>
          <w:sz w:val="28"/>
          <w:szCs w:val="28"/>
        </w:rPr>
        <w:t xml:space="preserve">Ćwiczenia wymowy głoski „t”  </w:t>
      </w:r>
    </w:p>
    <w:p w:rsidR="00642237" w:rsidRDefault="00642237" w:rsidP="00642237">
      <w:pPr>
        <w:rPr>
          <w:rFonts w:ascii="Times New Roman" w:hAnsi="Times New Roman"/>
          <w:sz w:val="44"/>
          <w:szCs w:val="44"/>
        </w:rPr>
      </w:pPr>
    </w:p>
    <w:p w:rsidR="00642237" w:rsidRDefault="00642237" w:rsidP="006422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C35155" w:rsidRPr="00C35155" w:rsidRDefault="00C35155" w:rsidP="00C3515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C35155">
        <w:rPr>
          <w:rFonts w:ascii="Times New Roman" w:hAnsi="Times New Roman"/>
          <w:sz w:val="28"/>
          <w:szCs w:val="28"/>
        </w:rPr>
        <w:t>„Nakarm żyrafy”.</w:t>
      </w:r>
    </w:p>
    <w:p w:rsidR="00C35155" w:rsidRPr="00C35155" w:rsidRDefault="00C35155" w:rsidP="00C35155">
      <w:pPr>
        <w:jc w:val="both"/>
        <w:rPr>
          <w:rFonts w:ascii="Times New Roman" w:hAnsi="Times New Roman"/>
          <w:b/>
          <w:sz w:val="28"/>
          <w:szCs w:val="28"/>
        </w:rPr>
      </w:pPr>
    </w:p>
    <w:p w:rsidR="00C35155" w:rsidRPr="00C35155" w:rsidRDefault="00C35155" w:rsidP="00C35155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C35155" w:rsidRPr="00C35155" w:rsidRDefault="00C35155" w:rsidP="00C35155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4D73AEF8" wp14:editId="6A0C41A6">
            <wp:extent cx="5760720" cy="4072185"/>
            <wp:effectExtent l="0" t="0" r="0" b="5080"/>
            <wp:docPr id="1" name="Obraz 1" descr="C:\Users\Iwona\AppData\Local\Temp\Temp1_Materialy_logopedyczne.zip\l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37" w:rsidRPr="00C35155" w:rsidRDefault="00642237" w:rsidP="00C35155">
      <w:pPr>
        <w:jc w:val="both"/>
        <w:rPr>
          <w:rFonts w:ascii="Times New Roman" w:hAnsi="Times New Roman"/>
          <w:b/>
          <w:sz w:val="28"/>
          <w:szCs w:val="28"/>
        </w:rPr>
      </w:pPr>
      <w:r w:rsidRPr="00C35155">
        <w:rPr>
          <w:rFonts w:ascii="Times New Roman" w:hAnsi="Times New Roman"/>
          <w:b/>
          <w:sz w:val="28"/>
          <w:szCs w:val="28"/>
        </w:rPr>
        <w:t>Ćwiczenia artykulacyjne</w:t>
      </w:r>
    </w:p>
    <w:p w:rsidR="00D94D00" w:rsidRDefault="00397A9B" w:rsidP="00397A9B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Opowiadanie logopedyczne  </w:t>
      </w:r>
    </w:p>
    <w:p w:rsidR="00397A9B" w:rsidRDefault="00397A9B" w:rsidP="00397A9B">
      <w:pPr>
        <w:pStyle w:val="Akapitzlist"/>
        <w:rPr>
          <w:rFonts w:ascii="Times New Roman" w:hAnsi="Times New Roman"/>
          <w:sz w:val="28"/>
          <w:szCs w:val="28"/>
        </w:rPr>
      </w:pPr>
    </w:p>
    <w:p w:rsidR="00397A9B" w:rsidRPr="00397A9B" w:rsidRDefault="00397A9B" w:rsidP="00397A9B">
      <w:pPr>
        <w:pStyle w:val="Akapitzlist"/>
        <w:rPr>
          <w:rFonts w:ascii="Times New Roman" w:hAnsi="Times New Roman"/>
          <w:i/>
          <w:sz w:val="28"/>
          <w:szCs w:val="28"/>
        </w:rPr>
      </w:pPr>
      <w:r w:rsidRPr="00397A9B">
        <w:rPr>
          <w:rFonts w:ascii="Times New Roman" w:hAnsi="Times New Roman"/>
          <w:i/>
          <w:sz w:val="28"/>
          <w:szCs w:val="28"/>
        </w:rPr>
        <w:t>„BAJKA O PRZYJACIOŁACH Z SOSNOWEGO LASU”</w:t>
      </w:r>
    </w:p>
    <w:p w:rsidR="00397A9B" w:rsidRPr="00397A9B" w:rsidRDefault="00397A9B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397A9B">
        <w:rPr>
          <w:rFonts w:ascii="Times New Roman" w:hAnsi="Times New Roman"/>
          <w:sz w:val="28"/>
          <w:szCs w:val="28"/>
        </w:rPr>
        <w:t xml:space="preserve">       Pewnego wiosennego dnia w Sosnowym Lesie ktoś głośno zaryczał: </w:t>
      </w:r>
      <w:proofErr w:type="spellStart"/>
      <w:r w:rsidRPr="00397A9B">
        <w:rPr>
          <w:rFonts w:ascii="Times New Roman" w:hAnsi="Times New Roman"/>
          <w:sz w:val="28"/>
          <w:szCs w:val="28"/>
        </w:rPr>
        <w:t>aaa</w:t>
      </w:r>
      <w:proofErr w:type="spellEnd"/>
      <w:r w:rsidRPr="00397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A9B">
        <w:rPr>
          <w:rFonts w:ascii="Times New Roman" w:hAnsi="Times New Roman"/>
          <w:sz w:val="28"/>
          <w:szCs w:val="28"/>
        </w:rPr>
        <w:t>ooo</w:t>
      </w:r>
      <w:proofErr w:type="spellEnd"/>
      <w:r w:rsidRPr="00397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A9B">
        <w:rPr>
          <w:rFonts w:ascii="Times New Roman" w:hAnsi="Times New Roman"/>
          <w:sz w:val="28"/>
          <w:szCs w:val="28"/>
        </w:rPr>
        <w:t>eee</w:t>
      </w:r>
      <w:proofErr w:type="spellEnd"/>
      <w:r w:rsidRPr="00397A9B">
        <w:rPr>
          <w:rFonts w:ascii="Times New Roman" w:hAnsi="Times New Roman"/>
          <w:sz w:val="28"/>
          <w:szCs w:val="28"/>
        </w:rPr>
        <w:t xml:space="preserve"> (dzieci naśladują te odgłosy). Zwierzęta wystraszyły się: </w:t>
      </w:r>
      <w:proofErr w:type="spellStart"/>
      <w:r w:rsidRPr="00397A9B">
        <w:rPr>
          <w:rFonts w:ascii="Times New Roman" w:hAnsi="Times New Roman"/>
          <w:sz w:val="28"/>
          <w:szCs w:val="28"/>
        </w:rPr>
        <w:t>yyy</w:t>
      </w:r>
      <w:proofErr w:type="spellEnd"/>
      <w:r w:rsidRPr="00397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A9B">
        <w:rPr>
          <w:rFonts w:ascii="Times New Roman" w:hAnsi="Times New Roman"/>
          <w:sz w:val="28"/>
          <w:szCs w:val="28"/>
        </w:rPr>
        <w:t>yyy</w:t>
      </w:r>
      <w:proofErr w:type="spellEnd"/>
      <w:r w:rsidRPr="00397A9B">
        <w:rPr>
          <w:rFonts w:ascii="Times New Roman" w:hAnsi="Times New Roman"/>
          <w:sz w:val="28"/>
          <w:szCs w:val="28"/>
        </w:rPr>
        <w:t xml:space="preserve"> (naśladujemy odgłosy). Miś postanowił, że trzeba zorganizować wyprawę do miejsca, z którego </w:t>
      </w:r>
      <w:r w:rsidR="00345C18">
        <w:rPr>
          <w:rFonts w:ascii="Times New Roman" w:hAnsi="Times New Roman"/>
          <w:sz w:val="28"/>
          <w:szCs w:val="28"/>
        </w:rPr>
        <w:t xml:space="preserve">dochodzą </w:t>
      </w:r>
      <w:r w:rsidRPr="00397A9B">
        <w:rPr>
          <w:rFonts w:ascii="Times New Roman" w:hAnsi="Times New Roman"/>
          <w:sz w:val="28"/>
          <w:szCs w:val="28"/>
        </w:rPr>
        <w:t>odgłosy. Zebrali się przy źródełku (</w:t>
      </w:r>
      <w:r>
        <w:rPr>
          <w:rFonts w:ascii="Times New Roman" w:hAnsi="Times New Roman"/>
          <w:sz w:val="28"/>
          <w:szCs w:val="28"/>
        </w:rPr>
        <w:t>język kierujemy</w:t>
      </w:r>
      <w:r w:rsidRPr="00397A9B">
        <w:rPr>
          <w:rFonts w:ascii="Times New Roman" w:hAnsi="Times New Roman"/>
          <w:sz w:val="28"/>
          <w:szCs w:val="28"/>
        </w:rPr>
        <w:t xml:space="preserve"> w stronę gardła). Zając, miś i wiewiórka </w:t>
      </w:r>
      <w:r w:rsidRPr="00397A9B">
        <w:rPr>
          <w:rFonts w:ascii="Times New Roman" w:hAnsi="Times New Roman"/>
          <w:sz w:val="28"/>
          <w:szCs w:val="28"/>
        </w:rPr>
        <w:lastRenderedPageBreak/>
        <w:t>wbiegli na pola</w:t>
      </w:r>
      <w:r>
        <w:rPr>
          <w:rFonts w:ascii="Times New Roman" w:hAnsi="Times New Roman"/>
          <w:sz w:val="28"/>
          <w:szCs w:val="28"/>
        </w:rPr>
        <w:t>nę pełną kwiatów</w:t>
      </w:r>
      <w:r w:rsidRPr="00397A9B">
        <w:rPr>
          <w:rFonts w:ascii="Times New Roman" w:hAnsi="Times New Roman"/>
          <w:sz w:val="28"/>
          <w:szCs w:val="28"/>
        </w:rPr>
        <w:t xml:space="preserve"> i wąchali je (wciągamy powietrze nosem, wypuszczamy buzią). Sroka wzniosła się w powietrze (język kierujemy w stronę nosa) i przyjaciele wyruszyli za nią. Wkrótce misiowi zaczęło coś piszczeć w brzuchu, więc wszyscy postanowili zrobić sobie przerwę na posiłek. Zając wyjął z plecaka śniadanie i chrupał świeżą marchewkę (dzieci udają żucie), miś wyciągnął poziomkowy dżem (oblizujemy usta dookoła), ale wiewiórka była tak wystraszona, że nie mogła nic jeść. Po skończonej uczcie myją ząbki i policzki (czubki</w:t>
      </w:r>
      <w:r w:rsidR="00345C18">
        <w:rPr>
          <w:rFonts w:ascii="Times New Roman" w:hAnsi="Times New Roman"/>
          <w:sz w:val="28"/>
          <w:szCs w:val="28"/>
        </w:rPr>
        <w:t xml:space="preserve">em języka przesuwamy po zębach, </w:t>
      </w:r>
      <w:r w:rsidRPr="00397A9B">
        <w:rPr>
          <w:rFonts w:ascii="Times New Roman" w:hAnsi="Times New Roman"/>
          <w:sz w:val="28"/>
          <w:szCs w:val="28"/>
        </w:rPr>
        <w:t xml:space="preserve">a potem po policzkach). Przed nimi była jeszcze długa wędrówka w głąb lasu. Spacerowali wzdłuż strumyka, przeskakując z kamienia na kamień (językiem przesuwamy po zębach). Nagle znowu usłyszeli okrzyki: </w:t>
      </w:r>
      <w:proofErr w:type="spellStart"/>
      <w:r w:rsidRPr="00397A9B">
        <w:rPr>
          <w:rFonts w:ascii="Times New Roman" w:hAnsi="Times New Roman"/>
          <w:sz w:val="28"/>
          <w:szCs w:val="28"/>
        </w:rPr>
        <w:t>aaa</w:t>
      </w:r>
      <w:proofErr w:type="spellEnd"/>
      <w:r w:rsidRPr="00397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A9B">
        <w:rPr>
          <w:rFonts w:ascii="Times New Roman" w:hAnsi="Times New Roman"/>
          <w:sz w:val="28"/>
          <w:szCs w:val="28"/>
        </w:rPr>
        <w:t>ooo</w:t>
      </w:r>
      <w:proofErr w:type="spellEnd"/>
      <w:r w:rsidRPr="00397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A9B">
        <w:rPr>
          <w:rFonts w:ascii="Times New Roman" w:hAnsi="Times New Roman"/>
          <w:sz w:val="28"/>
          <w:szCs w:val="28"/>
        </w:rPr>
        <w:t>uuu</w:t>
      </w:r>
      <w:proofErr w:type="spellEnd"/>
      <w:r w:rsidRPr="00397A9B">
        <w:rPr>
          <w:rFonts w:ascii="Times New Roman" w:hAnsi="Times New Roman"/>
          <w:sz w:val="28"/>
          <w:szCs w:val="28"/>
        </w:rPr>
        <w:t xml:space="preserve"> (naśladujemy odgłosy). Bohaterowie schowali się za wysoki kamień. Sroka postanowiła usiąść na czubku sosny i spojrzeć w dal (język wysuwamy do przodu), lecz niczego nie dojrzała. Zwierzęta </w:t>
      </w:r>
      <w:r>
        <w:rPr>
          <w:rFonts w:ascii="Times New Roman" w:hAnsi="Times New Roman"/>
          <w:sz w:val="28"/>
          <w:szCs w:val="28"/>
        </w:rPr>
        <w:t xml:space="preserve">wychyliły się   </w:t>
      </w:r>
      <w:r w:rsidRPr="00397A9B">
        <w:rPr>
          <w:rFonts w:ascii="Times New Roman" w:hAnsi="Times New Roman"/>
          <w:sz w:val="28"/>
          <w:szCs w:val="28"/>
        </w:rPr>
        <w:t xml:space="preserve">i zobaczyły coś bardzo dziwnego: ktoś wysoko podskakiwał, był okryty kolorowym workiem i głośno krzyczał. Wszyscy patrzyli na zjawę i otworzyli ze zdziwienia pyszczki (otwieramy szeroko buzie). </w:t>
      </w:r>
      <w:r>
        <w:rPr>
          <w:rFonts w:ascii="Times New Roman" w:hAnsi="Times New Roman"/>
          <w:sz w:val="28"/>
          <w:szCs w:val="28"/>
        </w:rPr>
        <w:t xml:space="preserve">Stwór wychylił się z worka </w:t>
      </w:r>
      <w:r w:rsidRPr="00397A9B">
        <w:rPr>
          <w:rFonts w:ascii="Times New Roman" w:hAnsi="Times New Roman"/>
          <w:sz w:val="28"/>
          <w:szCs w:val="28"/>
        </w:rPr>
        <w:t>i wtedy przyjaciele uśmiechnęli się z ulgą (szeroko uśmiechamy się). Nie był to żaden stwór, tylko lis. Podeszli do niego, żeby się przywitać (przesyłamy całuski). Wszyscy w doskonałych humorach wrócili do domu na podwieczorek.</w:t>
      </w:r>
    </w:p>
    <w:p w:rsidR="00397A9B" w:rsidRDefault="00397A9B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397A9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35155" w:rsidRPr="004E2E25" w:rsidRDefault="00C35155" w:rsidP="004E2E25">
      <w:pPr>
        <w:jc w:val="both"/>
        <w:rPr>
          <w:rFonts w:ascii="Times New Roman" w:hAnsi="Times New Roman"/>
          <w:sz w:val="28"/>
          <w:szCs w:val="28"/>
        </w:rPr>
      </w:pPr>
    </w:p>
    <w:p w:rsidR="00C35155" w:rsidRDefault="00C35155" w:rsidP="00C35155">
      <w:pPr>
        <w:jc w:val="both"/>
        <w:rPr>
          <w:rFonts w:ascii="Times New Roman" w:hAnsi="Times New Roman"/>
          <w:b/>
          <w:sz w:val="28"/>
          <w:szCs w:val="28"/>
        </w:rPr>
      </w:pPr>
      <w:r w:rsidRPr="00C35155"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„t”  </w:t>
      </w:r>
    </w:p>
    <w:p w:rsidR="00CB4268" w:rsidRDefault="00CB4268" w:rsidP="00C3515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Nazwij obrazki. </w:t>
      </w:r>
    </w:p>
    <w:p w:rsidR="00C35155" w:rsidRPr="00CB4268" w:rsidRDefault="00CB4268" w:rsidP="00CB4268">
      <w:pPr>
        <w:jc w:val="both"/>
        <w:rPr>
          <w:rFonts w:ascii="Times New Roman" w:hAnsi="Times New Roman"/>
          <w:sz w:val="28"/>
          <w:szCs w:val="28"/>
        </w:rPr>
      </w:pPr>
      <w:r w:rsidRPr="00CB4268">
        <w:rPr>
          <w:rFonts w:ascii="Times New Roman" w:hAnsi="Times New Roman"/>
          <w:sz w:val="28"/>
          <w:szCs w:val="28"/>
        </w:rPr>
        <w:t xml:space="preserve"> </w:t>
      </w:r>
    </w:p>
    <w:p w:rsidR="00CB4268" w:rsidRDefault="00CB4268" w:rsidP="00CB4268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507ED6A" wp14:editId="35AEF757">
            <wp:extent cx="2057400" cy="1408176"/>
            <wp:effectExtent l="0" t="0" r="0" b="1905"/>
            <wp:docPr id="3" name="Obraz 3" descr="Płot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łot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3E99685" wp14:editId="3D6495D7">
            <wp:extent cx="1962150" cy="1451991"/>
            <wp:effectExtent l="0" t="0" r="0" b="0"/>
            <wp:docPr id="5" name="Obraz 5" descr="Naklejka samolot rysunek na białym tle na wymiar • czerw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samolot rysunek na białym tle na wymiar • czerwon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06A8C41" wp14:editId="0942F7CE">
            <wp:extent cx="1314450" cy="1314450"/>
            <wp:effectExtent l="0" t="0" r="0" b="0"/>
            <wp:docPr id="6" name="Obraz 6" descr="Kret W Okularach Wektor Na Białym Tle, Abc, Alfabet.,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t W Okularach Wektor Na Białym Tle, Abc, Alfabet., Zwierzęt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15" cy="13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68" w:rsidRDefault="00CB4268" w:rsidP="00CB4268">
      <w:pPr>
        <w:jc w:val="both"/>
        <w:rPr>
          <w:rFonts w:ascii="Times New Roman" w:hAnsi="Times New Roman"/>
          <w:sz w:val="28"/>
          <w:szCs w:val="28"/>
        </w:rPr>
      </w:pPr>
    </w:p>
    <w:p w:rsidR="00CB4268" w:rsidRDefault="00CB4268" w:rsidP="00CB4268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E73737A" wp14:editId="5846137C">
            <wp:extent cx="2397600" cy="1409700"/>
            <wp:effectExtent l="0" t="0" r="3175" b="0"/>
            <wp:docPr id="7" name="Obraz 7" descr="namiot rysunek - Szukaj w Google (With images) | Namiot,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miot rysunek - Szukaj w Google (With images) | Namiot, Rysun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pl-PL"/>
        </w:rPr>
        <w:t xml:space="preserve">             </w:t>
      </w:r>
      <w:r w:rsidR="0023096A">
        <w:rPr>
          <w:noProof/>
          <w:lang w:eastAsia="pl-PL"/>
        </w:rPr>
        <w:t xml:space="preserve">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CD9969B" wp14:editId="40ECC514">
            <wp:extent cx="1453696" cy="1408967"/>
            <wp:effectExtent l="0" t="0" r="0" b="1270"/>
            <wp:docPr id="8" name="Obraz 8" descr="zeszyt.png | Liga Ochrony Przy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szyt.png | Liga Ochrony Przyrod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95" cy="14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25" w:rsidRDefault="004E2E25" w:rsidP="00CB4268">
      <w:pPr>
        <w:jc w:val="both"/>
        <w:rPr>
          <w:noProof/>
          <w:lang w:eastAsia="pl-PL"/>
        </w:rPr>
      </w:pPr>
    </w:p>
    <w:p w:rsidR="0023096A" w:rsidRDefault="0023096A" w:rsidP="0023096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Powtórz słowa. Narysuj obrazek do jednego z nich.</w:t>
      </w: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bilet</w:t>
      </w: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most</w:t>
      </w: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taboret</w:t>
      </w: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flet</w:t>
      </w: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omlet</w:t>
      </w: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młot</w:t>
      </w: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23096A" w:rsidRDefault="0023096A" w:rsidP="0023096A">
      <w:pPr>
        <w:pStyle w:val="Akapitzli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096A" w:rsidRDefault="0023096A" w:rsidP="002309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BE70D9" w:rsidRPr="00BE70D9" w:rsidRDefault="00BE70D9" w:rsidP="002309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Powtórz co mówią kosmici.</w:t>
      </w:r>
    </w:p>
    <w:p w:rsidR="00CB4268" w:rsidRPr="00CB4268" w:rsidRDefault="00CB4268" w:rsidP="00CB4268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C4E40C5" wp14:editId="5117A241">
            <wp:extent cx="5760720" cy="7792085"/>
            <wp:effectExtent l="0" t="0" r="0" b="0"/>
            <wp:docPr id="2" name="Obraz 2" descr="Znalezione obrazy dla zapytania karty pracy  z logopedii głoska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arty pracy  z logopedii głoska r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268" w:rsidRPr="00CB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9BC"/>
    <w:multiLevelType w:val="hybridMultilevel"/>
    <w:tmpl w:val="475AD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659F"/>
    <w:multiLevelType w:val="hybridMultilevel"/>
    <w:tmpl w:val="4CCE0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75228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23096A"/>
    <w:rsid w:val="00345C18"/>
    <w:rsid w:val="00397A9B"/>
    <w:rsid w:val="004E2E25"/>
    <w:rsid w:val="00642237"/>
    <w:rsid w:val="007C0BC8"/>
    <w:rsid w:val="00BE70D9"/>
    <w:rsid w:val="00C35155"/>
    <w:rsid w:val="00CB4268"/>
    <w:rsid w:val="00D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2020-05-30T08:40:00Z</dcterms:created>
  <dcterms:modified xsi:type="dcterms:W3CDTF">2020-05-31T07:16:00Z</dcterms:modified>
</cp:coreProperties>
</file>