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24" w:rsidRDefault="00770224" w:rsidP="00770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7 -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„r”</w:t>
      </w:r>
    </w:p>
    <w:p w:rsidR="00770224" w:rsidRDefault="00770224" w:rsidP="00770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770224" w:rsidRDefault="00770224" w:rsidP="007702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Połóż kulki z waty  z pomocą słomki na miejsce kropek.</w:t>
      </w:r>
    </w:p>
    <w:p w:rsidR="00770224" w:rsidRDefault="00770224" w:rsidP="00770224">
      <w:pPr>
        <w:rPr>
          <w:rFonts w:ascii="Times New Roman" w:hAnsi="Times New Roman" w:cs="Times New Roman"/>
          <w:b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152900" cy="4962525"/>
            <wp:effectExtent l="0" t="0" r="0" b="9525"/>
            <wp:docPr id="2" name="Obraz 2" descr="l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24" w:rsidRDefault="00770224" w:rsidP="007702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„Zawody”  - wybierz drugą osobę. Połóżcie kulki  z waty na brzegu stołu. Kto dalej dmuchnie?</w:t>
      </w:r>
    </w:p>
    <w:p w:rsidR="00770224" w:rsidRDefault="00770224" w:rsidP="00770224">
      <w:pPr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artykulacyjne</w:t>
      </w:r>
    </w:p>
    <w:p w:rsidR="00770224" w:rsidRDefault="00770224" w:rsidP="00770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 z Pingwinkiem.</w:t>
      </w: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2625" cy="4076700"/>
            <wp:effectExtent l="0" t="0" r="9525" b="0"/>
            <wp:docPr id="1" name="Obraz 1" descr="l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24" w:rsidRDefault="00770224" w:rsidP="007702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Opowiadanie  „Miś na spacerku”</w:t>
      </w: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twój język będzie małym misiem, a buzia jego domkiem. Miś obudził się wcześnie rano – przeciągnął się i trochę poziewał (</w:t>
      </w:r>
      <w:r>
        <w:rPr>
          <w:rFonts w:ascii="Times New Roman" w:hAnsi="Times New Roman" w:cs="Times New Roman"/>
          <w:b/>
          <w:sz w:val="28"/>
          <w:szCs w:val="28"/>
        </w:rPr>
        <w:t>ziewanie</w:t>
      </w:r>
      <w:r>
        <w:rPr>
          <w:rFonts w:ascii="Times New Roman" w:hAnsi="Times New Roman" w:cs="Times New Roman"/>
          <w:sz w:val="28"/>
          <w:szCs w:val="28"/>
        </w:rPr>
        <w:t>). Zrobił poranną gimnastykę – kilka podskoków (</w:t>
      </w:r>
      <w:r>
        <w:rPr>
          <w:rFonts w:ascii="Times New Roman" w:hAnsi="Times New Roman" w:cs="Times New Roman"/>
          <w:b/>
          <w:sz w:val="28"/>
          <w:szCs w:val="28"/>
        </w:rPr>
        <w:t>podnoszenie języka za górne zęby, na górny wałek dziąsłowy przy szeroko otwartych ustach</w:t>
      </w:r>
      <w:r>
        <w:rPr>
          <w:rFonts w:ascii="Times New Roman" w:hAnsi="Times New Roman" w:cs="Times New Roman"/>
          <w:sz w:val="28"/>
          <w:szCs w:val="28"/>
        </w:rPr>
        <w:t>), troszkę pobiegał (</w:t>
      </w:r>
      <w:r>
        <w:rPr>
          <w:rFonts w:ascii="Times New Roman" w:hAnsi="Times New Roman" w:cs="Times New Roman"/>
          <w:b/>
          <w:sz w:val="28"/>
          <w:szCs w:val="28"/>
        </w:rPr>
        <w:t>wypychanie językiem policzków</w:t>
      </w:r>
      <w:r>
        <w:rPr>
          <w:rFonts w:ascii="Times New Roman" w:hAnsi="Times New Roman" w:cs="Times New Roman"/>
          <w:sz w:val="28"/>
          <w:szCs w:val="28"/>
        </w:rPr>
        <w:t>). Na śniadanie zjadł słodki miód, który mu bardzo smakował (</w:t>
      </w:r>
      <w:r>
        <w:rPr>
          <w:rFonts w:ascii="Times New Roman" w:hAnsi="Times New Roman" w:cs="Times New Roman"/>
          <w:b/>
          <w:sz w:val="28"/>
          <w:szCs w:val="28"/>
        </w:rPr>
        <w:t xml:space="preserve">zlizywanie czubkiem języka z podniebienia np. miodu,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nutelli</w:t>
      </w:r>
      <w:proofErr w:type="spellEnd"/>
      <w:r>
        <w:rPr>
          <w:rFonts w:ascii="Times New Roman" w:hAnsi="Times New Roman" w:cs="Times New Roman"/>
          <w:sz w:val="28"/>
          <w:szCs w:val="28"/>
        </w:rPr>
        <w:t>). Potem umył ząbki (</w:t>
      </w:r>
      <w:r>
        <w:rPr>
          <w:rFonts w:ascii="Times New Roman" w:hAnsi="Times New Roman" w:cs="Times New Roman"/>
          <w:b/>
          <w:sz w:val="28"/>
          <w:szCs w:val="28"/>
        </w:rPr>
        <w:t>oblizywanie językiem górnych zębów po wewnętrznej stronie przy zamkniętych, później przy otwartych ustach</w:t>
      </w:r>
      <w:r>
        <w:rPr>
          <w:rFonts w:ascii="Times New Roman" w:hAnsi="Times New Roman" w:cs="Times New Roman"/>
          <w:sz w:val="28"/>
          <w:szCs w:val="28"/>
        </w:rPr>
        <w:t>). Wyjrzał przez okno (</w:t>
      </w:r>
      <w:r>
        <w:rPr>
          <w:rFonts w:ascii="Times New Roman" w:hAnsi="Times New Roman" w:cs="Times New Roman"/>
          <w:b/>
          <w:sz w:val="28"/>
          <w:szCs w:val="28"/>
        </w:rPr>
        <w:t>wysuwanie szerokiego języka na zewnątrz jamy ustnej</w:t>
      </w:r>
      <w:r>
        <w:rPr>
          <w:rFonts w:ascii="Times New Roman" w:hAnsi="Times New Roman" w:cs="Times New Roman"/>
          <w:sz w:val="28"/>
          <w:szCs w:val="28"/>
        </w:rPr>
        <w:t xml:space="preserve">). Zobaczył swoją koleżankę i przesłał jej całuski </w:t>
      </w:r>
      <w:r>
        <w:rPr>
          <w:rFonts w:ascii="Times New Roman" w:hAnsi="Times New Roman" w:cs="Times New Roman"/>
          <w:b/>
          <w:sz w:val="28"/>
          <w:szCs w:val="28"/>
        </w:rPr>
        <w:t>(cmokanie ustami – naśladowanie posyłania całusków</w:t>
      </w:r>
      <w:r>
        <w:rPr>
          <w:rFonts w:ascii="Times New Roman" w:hAnsi="Times New Roman" w:cs="Times New Roman"/>
          <w:sz w:val="28"/>
          <w:szCs w:val="28"/>
        </w:rPr>
        <w:t>). Koleżanka zaprosiła go na spacer.</w:t>
      </w: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0224" w:rsidRDefault="00770224" w:rsidP="00770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„r”</w:t>
      </w:r>
    </w:p>
    <w:p w:rsidR="00757956" w:rsidRPr="00757956" w:rsidRDefault="00757956" w:rsidP="007579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</w:t>
      </w:r>
      <w:r w:rsidRPr="00757956">
        <w:rPr>
          <w:rFonts w:ascii="Times New Roman" w:hAnsi="Times New Roman" w:cs="Times New Roman"/>
          <w:sz w:val="28"/>
          <w:szCs w:val="28"/>
        </w:rPr>
        <w:t>Brama i kwiatki”</w:t>
      </w:r>
      <w:r>
        <w:rPr>
          <w:rFonts w:ascii="Times New Roman" w:hAnsi="Times New Roman" w:cs="Times New Roman"/>
          <w:sz w:val="28"/>
          <w:szCs w:val="28"/>
        </w:rPr>
        <w:t>. Naucz się wiersza na pamięć.</w:t>
      </w:r>
    </w:p>
    <w:p w:rsidR="00757956" w:rsidRPr="00757956" w:rsidRDefault="00757956" w:rsidP="007579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7956" w:rsidRPr="006C03F3" w:rsidRDefault="00757956" w:rsidP="007579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6C03F3">
        <w:rPr>
          <w:rFonts w:ascii="Times New Roman" w:hAnsi="Times New Roman" w:cs="Times New Roman"/>
          <w:i/>
          <w:sz w:val="28"/>
          <w:szCs w:val="28"/>
        </w:rPr>
        <w:t>Posadził brat przy bramie bratki.</w:t>
      </w:r>
    </w:p>
    <w:p w:rsidR="00757956" w:rsidRPr="006C03F3" w:rsidRDefault="00757956" w:rsidP="007579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6C03F3">
        <w:rPr>
          <w:rFonts w:ascii="Times New Roman" w:hAnsi="Times New Roman" w:cs="Times New Roman"/>
          <w:i/>
          <w:sz w:val="28"/>
          <w:szCs w:val="28"/>
        </w:rPr>
        <w:t xml:space="preserve">Bratowa zaś – </w:t>
      </w:r>
      <w:r w:rsidRPr="006C03F3">
        <w:rPr>
          <w:rFonts w:ascii="Times New Roman" w:hAnsi="Times New Roman" w:cs="Times New Roman"/>
          <w:i/>
          <w:sz w:val="28"/>
          <w:szCs w:val="28"/>
        </w:rPr>
        <w:t>dwa bławatki.</w:t>
      </w:r>
    </w:p>
    <w:p w:rsidR="00757956" w:rsidRPr="006C03F3" w:rsidRDefault="00757956" w:rsidP="007579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6C03F3">
        <w:rPr>
          <w:rFonts w:ascii="Times New Roman" w:hAnsi="Times New Roman" w:cs="Times New Roman"/>
          <w:i/>
          <w:sz w:val="28"/>
          <w:szCs w:val="28"/>
        </w:rPr>
        <w:t>Bratanek bije im brawa,</w:t>
      </w:r>
      <w:bookmarkStart w:id="0" w:name="_GoBack"/>
      <w:bookmarkEnd w:id="0"/>
    </w:p>
    <w:p w:rsidR="00757956" w:rsidRPr="006C03F3" w:rsidRDefault="00757956" w:rsidP="0075795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6C03F3">
        <w:rPr>
          <w:rFonts w:ascii="Times New Roman" w:hAnsi="Times New Roman" w:cs="Times New Roman"/>
          <w:i/>
          <w:sz w:val="28"/>
          <w:szCs w:val="28"/>
        </w:rPr>
        <w:t>bo pięknie wygląda brama.</w:t>
      </w:r>
    </w:p>
    <w:p w:rsidR="00757956" w:rsidRDefault="00757956" w:rsidP="0075795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7956" w:rsidRPr="00757956" w:rsidRDefault="00757956" w:rsidP="0075795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w „Kółko i krzyżyk”. Powtarzaj słowa.</w:t>
      </w:r>
    </w:p>
    <w:p w:rsidR="00561FFF" w:rsidRDefault="00757956">
      <w:r>
        <w:t xml:space="preserve">                    </w:t>
      </w:r>
      <w:r>
        <w:rPr>
          <w:noProof/>
          <w:lang w:eastAsia="pl-PL"/>
        </w:rPr>
        <w:drawing>
          <wp:inline distT="0" distB="0" distL="0" distR="0" wp14:anchorId="79DF3435" wp14:editId="5A1830A9">
            <wp:extent cx="4248150" cy="4495800"/>
            <wp:effectExtent l="0" t="0" r="0" b="0"/>
            <wp:docPr id="3" name="Obraz 3" descr="https://domologo.pl/wp-content/uploads/2020/03/logopedyczne-k%C3%B3%C5%82ko-i-krzy%C5%BCyk-tr-nag%C5%82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mologo.pl/wp-content/uploads/2020/03/logopedyczne-k%C3%B3%C5%82ko-i-krzy%C5%BCyk-tr-nag%C5%82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56" w:rsidRDefault="00757956"/>
    <w:p w:rsidR="00757956" w:rsidRDefault="00757956"/>
    <w:p w:rsidR="00757956" w:rsidRDefault="00757956">
      <w:pPr>
        <w:rPr>
          <w:rFonts w:ascii="Times New Roman" w:hAnsi="Times New Roman" w:cs="Times New Roman"/>
          <w:sz w:val="28"/>
          <w:szCs w:val="28"/>
        </w:rPr>
      </w:pPr>
    </w:p>
    <w:p w:rsidR="00757956" w:rsidRDefault="00757956">
      <w:pPr>
        <w:rPr>
          <w:rFonts w:ascii="Times New Roman" w:hAnsi="Times New Roman" w:cs="Times New Roman"/>
          <w:sz w:val="28"/>
          <w:szCs w:val="28"/>
        </w:rPr>
      </w:pPr>
    </w:p>
    <w:p w:rsidR="00757956" w:rsidRPr="00757956" w:rsidRDefault="00757956">
      <w:pPr>
        <w:rPr>
          <w:rFonts w:ascii="Times New Roman" w:hAnsi="Times New Roman" w:cs="Times New Roman"/>
          <w:sz w:val="28"/>
          <w:szCs w:val="28"/>
        </w:rPr>
      </w:pPr>
    </w:p>
    <w:p w:rsidR="00757956" w:rsidRDefault="00757956">
      <w:pPr>
        <w:rPr>
          <w:rFonts w:ascii="Times New Roman" w:hAnsi="Times New Roman" w:cs="Times New Roman"/>
          <w:b/>
          <w:sz w:val="28"/>
          <w:szCs w:val="28"/>
        </w:rPr>
      </w:pPr>
      <w:r w:rsidRPr="00757956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757956" w:rsidRDefault="006F3E4C" w:rsidP="0075795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„Biedronka na łące”. Rzuć kostką, przesuń pionek na odpowiednie pole. Powtórz sylabę tyle razy, ile kropek wypadło na kostce.</w:t>
      </w:r>
    </w:p>
    <w:p w:rsidR="006F3E4C" w:rsidRPr="00757956" w:rsidRDefault="006F3E4C" w:rsidP="006F3E4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8EF28F7" wp14:editId="1F8CE930">
            <wp:extent cx="4810125" cy="6629400"/>
            <wp:effectExtent l="0" t="0" r="9525" b="0"/>
            <wp:docPr id="5" name="Obraz 5" descr="Utrwalanie głoski R w połączeniu z T oraz D na początku wyraz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trwalanie głoski R w połączeniu z T oraz D na początku wyraz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E4C" w:rsidRPr="0075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780"/>
    <w:multiLevelType w:val="hybridMultilevel"/>
    <w:tmpl w:val="4086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39CB"/>
    <w:multiLevelType w:val="hybridMultilevel"/>
    <w:tmpl w:val="FA3ED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431E8"/>
    <w:multiLevelType w:val="hybridMultilevel"/>
    <w:tmpl w:val="4DBEC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2BB"/>
    <w:multiLevelType w:val="hybridMultilevel"/>
    <w:tmpl w:val="4086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12"/>
    <w:rsid w:val="00460612"/>
    <w:rsid w:val="00561FFF"/>
    <w:rsid w:val="006C03F3"/>
    <w:rsid w:val="006F3E4C"/>
    <w:rsid w:val="00757956"/>
    <w:rsid w:val="00770224"/>
    <w:rsid w:val="00D2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2020-04-30T10:57:00Z</dcterms:created>
  <dcterms:modified xsi:type="dcterms:W3CDTF">2020-04-30T10:58:00Z</dcterms:modified>
</cp:coreProperties>
</file>