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B7E" w:rsidRDefault="004839C2" w:rsidP="008C3B7E">
      <w:pPr>
        <w:rPr>
          <w:rFonts w:ascii="Times New Roman" w:hAnsi="Times New Roman"/>
          <w:b/>
          <w:color w:val="0070C0"/>
          <w:sz w:val="36"/>
          <w:szCs w:val="36"/>
        </w:rPr>
      </w:pPr>
      <w:r>
        <w:rPr>
          <w:rFonts w:ascii="Times New Roman" w:hAnsi="Times New Roman"/>
          <w:b/>
          <w:noProof/>
          <w:color w:val="0070C0"/>
          <w:sz w:val="36"/>
          <w:szCs w:val="36"/>
          <w:lang w:eastAsia="pl-PL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3382645</wp:posOffset>
            </wp:positionH>
            <wp:positionV relativeFrom="paragraph">
              <wp:posOffset>-374015</wp:posOffset>
            </wp:positionV>
            <wp:extent cx="2697480" cy="2697480"/>
            <wp:effectExtent l="0" t="0" r="0" b="0"/>
            <wp:wrapNone/>
            <wp:docPr id="46" name="Obraz 45" descr="zacgm mał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cgm małe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7480" cy="2697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421C">
        <w:rPr>
          <w:rFonts w:ascii="Times New Roman" w:hAnsi="Times New Roman"/>
          <w:b/>
          <w:color w:val="0070C0"/>
          <w:sz w:val="36"/>
          <w:szCs w:val="36"/>
        </w:rPr>
        <w:t xml:space="preserve">Grupa Krasnale –  18 </w:t>
      </w:r>
      <w:r w:rsidR="008C3B7E">
        <w:rPr>
          <w:rFonts w:ascii="Times New Roman" w:hAnsi="Times New Roman"/>
          <w:b/>
          <w:color w:val="0070C0"/>
          <w:sz w:val="36"/>
          <w:szCs w:val="36"/>
        </w:rPr>
        <w:t>czerwiec 2020r.</w:t>
      </w:r>
    </w:p>
    <w:p w:rsidR="008C3B7E" w:rsidRPr="008C3B7E" w:rsidRDefault="008C3B7E" w:rsidP="008C3B7E">
      <w:pPr>
        <w:rPr>
          <w:rFonts w:ascii="Times New Roman" w:hAnsi="Times New Roman"/>
          <w:b/>
          <w:color w:val="0070C0"/>
          <w:sz w:val="36"/>
          <w:szCs w:val="36"/>
        </w:rPr>
      </w:pPr>
      <w:r>
        <w:rPr>
          <w:rFonts w:ascii="Times New Roman" w:hAnsi="Times New Roman"/>
          <w:b/>
          <w:color w:val="C00000"/>
          <w:sz w:val="36"/>
          <w:szCs w:val="36"/>
        </w:rPr>
        <w:t xml:space="preserve"> Witam wszystkie Krasnoludki </w:t>
      </w:r>
    </w:p>
    <w:p w:rsidR="008C3B7E" w:rsidRDefault="008C3B7E" w:rsidP="008C3B7E">
      <w:pPr>
        <w:rPr>
          <w:rFonts w:ascii="Times New Roman" w:hAnsi="Times New Roman"/>
          <w:b/>
          <w:color w:val="00B050"/>
          <w:sz w:val="40"/>
          <w:szCs w:val="40"/>
        </w:rPr>
      </w:pPr>
      <w:r>
        <w:rPr>
          <w:rFonts w:ascii="Times New Roman" w:hAnsi="Times New Roman"/>
          <w:b/>
          <w:color w:val="00B050"/>
          <w:sz w:val="40"/>
          <w:szCs w:val="40"/>
        </w:rPr>
        <w:t xml:space="preserve">                 Lato </w:t>
      </w:r>
    </w:p>
    <w:p w:rsidR="008C3B7E" w:rsidRDefault="008C3B7E" w:rsidP="008C3B7E">
      <w:pPr>
        <w:rPr>
          <w:rFonts w:ascii="Times New Roman" w:hAnsi="Times New Roman"/>
          <w:b/>
          <w:color w:val="C00000"/>
          <w:sz w:val="36"/>
          <w:szCs w:val="36"/>
        </w:rPr>
      </w:pPr>
      <w:r>
        <w:rPr>
          <w:rFonts w:ascii="Times New Roman" w:hAnsi="Times New Roman"/>
          <w:b/>
          <w:sz w:val="32"/>
          <w:szCs w:val="32"/>
        </w:rPr>
        <w:t xml:space="preserve">Temat dnia:    </w:t>
      </w:r>
      <w:r w:rsidR="005D421C">
        <w:rPr>
          <w:rFonts w:ascii="Times New Roman" w:hAnsi="Times New Roman"/>
          <w:b/>
          <w:sz w:val="32"/>
          <w:szCs w:val="32"/>
        </w:rPr>
        <w:t>Jaka dziś pogoda?</w:t>
      </w:r>
    </w:p>
    <w:p w:rsidR="008C3B7E" w:rsidRDefault="008C3B7E" w:rsidP="008C3B7E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AC1298" w:rsidRDefault="00AC1298" w:rsidP="008C3B7E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8C3B7E" w:rsidRDefault="008C3B7E" w:rsidP="008C3B7E">
      <w:pPr>
        <w:spacing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Zajęcie I</w:t>
      </w:r>
    </w:p>
    <w:p w:rsidR="008C3B7E" w:rsidRDefault="008C3B7E" w:rsidP="008C3B7E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8C3B7E" w:rsidRDefault="008C3B7E" w:rsidP="008C3B7E">
      <w:pPr>
        <w:spacing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3161665</wp:posOffset>
            </wp:positionH>
            <wp:positionV relativeFrom="paragraph">
              <wp:posOffset>153670</wp:posOffset>
            </wp:positionV>
            <wp:extent cx="2034540" cy="2034540"/>
            <wp:effectExtent l="0" t="0" r="0" b="0"/>
            <wp:wrapNone/>
            <wp:docPr id="2" name="Obraz 4" descr="misie przytulają się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misie przytulają się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2034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32"/>
          <w:szCs w:val="32"/>
        </w:rPr>
        <w:t>Wesoła powitanka</w:t>
      </w:r>
    </w:p>
    <w:p w:rsidR="008C3B7E" w:rsidRDefault="008C3B7E" w:rsidP="008C3B7E">
      <w:pPr>
        <w:pStyle w:val="Normalny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AC1298" w:rsidRDefault="00AC1298" w:rsidP="008C3B7E">
      <w:pPr>
        <w:pStyle w:val="NormalnyWe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C3B7E" w:rsidRDefault="008C3B7E" w:rsidP="008C3B7E">
      <w:pPr>
        <w:pStyle w:val="Normalny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Przywitajmy sie wesoło</w:t>
      </w:r>
    </w:p>
    <w:p w:rsidR="008C3B7E" w:rsidRDefault="008C3B7E" w:rsidP="008C3B7E">
      <w:pPr>
        <w:pStyle w:val="Normalny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bo dziś taki piękny dzień.</w:t>
      </w:r>
    </w:p>
    <w:p w:rsidR="008C3B7E" w:rsidRDefault="008C3B7E" w:rsidP="008C3B7E">
      <w:pPr>
        <w:pStyle w:val="Normalny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Teraz zróbmy wielkie koło</w:t>
      </w:r>
    </w:p>
    <w:p w:rsidR="008C3B7E" w:rsidRDefault="008C3B7E" w:rsidP="008C3B7E">
      <w:pPr>
        <w:pStyle w:val="Normalny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i pokłońmy wszystkim się.</w:t>
      </w:r>
    </w:p>
    <w:p w:rsidR="008C3B7E" w:rsidRDefault="008C3B7E" w:rsidP="008C3B7E">
      <w:pPr>
        <w:pStyle w:val="NormalnyWeb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sz w:val="28"/>
          <w:szCs w:val="28"/>
        </w:rPr>
        <w:t>Tra</w:t>
      </w:r>
      <w:proofErr w:type="spellEnd"/>
      <w:r>
        <w:rPr>
          <w:sz w:val="28"/>
          <w:szCs w:val="28"/>
        </w:rPr>
        <w:t xml:space="preserve">, la, la, la, </w:t>
      </w:r>
      <w:proofErr w:type="spellStart"/>
      <w:r>
        <w:rPr>
          <w:sz w:val="28"/>
          <w:szCs w:val="28"/>
        </w:rPr>
        <w:t>tra</w:t>
      </w:r>
      <w:proofErr w:type="spellEnd"/>
      <w:r>
        <w:rPr>
          <w:sz w:val="28"/>
          <w:szCs w:val="28"/>
        </w:rPr>
        <w:t>, la, la</w:t>
      </w:r>
    </w:p>
    <w:p w:rsidR="008C3B7E" w:rsidRDefault="008C3B7E" w:rsidP="008C3B7E">
      <w:pPr>
        <w:pStyle w:val="Normalny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dzisiaj każdy dobry humor ma.</w:t>
      </w:r>
    </w:p>
    <w:p w:rsidR="008C3B7E" w:rsidRDefault="008C3B7E" w:rsidP="008C3B7E">
      <w:pPr>
        <w:spacing w:after="0"/>
        <w:rPr>
          <w:rFonts w:ascii="Times New Roman" w:hAnsi="Times New Roman"/>
          <w:sz w:val="32"/>
          <w:szCs w:val="32"/>
        </w:rPr>
      </w:pPr>
    </w:p>
    <w:p w:rsidR="00AC1298" w:rsidRDefault="00AC1298" w:rsidP="00B16EA7">
      <w:pPr>
        <w:rPr>
          <w:rFonts w:ascii="Times New Roman" w:hAnsi="Times New Roman"/>
          <w:b/>
          <w:bCs/>
          <w:sz w:val="28"/>
          <w:szCs w:val="28"/>
        </w:rPr>
      </w:pPr>
    </w:p>
    <w:p w:rsidR="008C3B7E" w:rsidRDefault="008C3B7E" w:rsidP="00B16EA7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Gimnastyka</w:t>
      </w:r>
    </w:p>
    <w:p w:rsidR="00B16EA7" w:rsidRPr="005D421C" w:rsidRDefault="00B16EA7" w:rsidP="005D421C">
      <w:pPr>
        <w:rPr>
          <w:rFonts w:ascii="Times New Roman" w:hAnsi="Times New Roman"/>
          <w:b/>
          <w:bCs/>
          <w:sz w:val="28"/>
          <w:szCs w:val="28"/>
        </w:rPr>
      </w:pPr>
      <w:r w:rsidRPr="008C3B7E">
        <w:rPr>
          <w:rFonts w:ascii="Times New Roman" w:hAnsi="Times New Roman"/>
          <w:b/>
          <w:bCs/>
          <w:sz w:val="28"/>
          <w:szCs w:val="28"/>
        </w:rPr>
        <w:t xml:space="preserve"> „Spacer na łąkę” </w:t>
      </w:r>
      <w:r w:rsidRPr="008C3B7E">
        <w:rPr>
          <w:rFonts w:ascii="Times New Roman" w:hAnsi="Times New Roman"/>
          <w:sz w:val="28"/>
          <w:szCs w:val="28"/>
        </w:rPr>
        <w:t>–</w:t>
      </w:r>
      <w:r w:rsidR="002F79D4">
        <w:rPr>
          <w:rFonts w:ascii="Times New Roman" w:hAnsi="Times New Roman"/>
          <w:sz w:val="28"/>
          <w:szCs w:val="28"/>
        </w:rPr>
        <w:t xml:space="preserve">naśladowanie </w:t>
      </w:r>
      <w:r w:rsidRPr="008C3B7E">
        <w:rPr>
          <w:rFonts w:ascii="Times New Roman" w:hAnsi="Times New Roman"/>
          <w:sz w:val="28"/>
          <w:szCs w:val="28"/>
        </w:rPr>
        <w:t xml:space="preserve"> jej treść</w:t>
      </w:r>
    </w:p>
    <w:p w:rsidR="00B16EA7" w:rsidRPr="008C3B7E" w:rsidRDefault="00B16EA7" w:rsidP="00AC1298">
      <w:pPr>
        <w:spacing w:after="0" w:line="256" w:lineRule="auto"/>
        <w:rPr>
          <w:rFonts w:ascii="Times New Roman" w:hAnsi="Times New Roman"/>
          <w:bCs/>
          <w:i/>
          <w:sz w:val="28"/>
          <w:szCs w:val="28"/>
        </w:rPr>
      </w:pPr>
      <w:r w:rsidRPr="008C3B7E">
        <w:rPr>
          <w:rFonts w:ascii="Times New Roman" w:hAnsi="Times New Roman"/>
          <w:bCs/>
          <w:i/>
          <w:sz w:val="28"/>
          <w:szCs w:val="28"/>
        </w:rPr>
        <w:t>Jest pogoda słonko świeci, dziś na łąkę idą dzieci – raz, dwa, trzy</w:t>
      </w:r>
      <w:r w:rsidR="008C3B7E">
        <w:rPr>
          <w:rFonts w:ascii="Times New Roman" w:hAnsi="Times New Roman"/>
          <w:bCs/>
          <w:i/>
          <w:sz w:val="28"/>
          <w:szCs w:val="28"/>
        </w:rPr>
        <w:t xml:space="preserve"> - </w:t>
      </w:r>
      <w:r w:rsidR="008C3B7E">
        <w:rPr>
          <w:rFonts w:ascii="Times New Roman" w:hAnsi="Times New Roman"/>
          <w:sz w:val="28"/>
          <w:szCs w:val="28"/>
        </w:rPr>
        <w:t>marsz</w:t>
      </w:r>
    </w:p>
    <w:p w:rsidR="00B16EA7" w:rsidRPr="008C3B7E" w:rsidRDefault="00B16EA7" w:rsidP="00AC1298">
      <w:pPr>
        <w:spacing w:after="0" w:line="256" w:lineRule="auto"/>
        <w:rPr>
          <w:rFonts w:ascii="Times New Roman" w:hAnsi="Times New Roman"/>
          <w:sz w:val="28"/>
          <w:szCs w:val="28"/>
        </w:rPr>
      </w:pPr>
      <w:r w:rsidRPr="008C3B7E">
        <w:rPr>
          <w:rFonts w:ascii="Times New Roman" w:hAnsi="Times New Roman"/>
          <w:bCs/>
          <w:i/>
          <w:sz w:val="28"/>
          <w:szCs w:val="28"/>
        </w:rPr>
        <w:t>A tu nagle pada deszczyk – kap, kap, kap</w:t>
      </w:r>
      <w:r w:rsidR="00AC1298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8C3B7E">
        <w:rPr>
          <w:rFonts w:ascii="Times New Roman" w:hAnsi="Times New Roman"/>
          <w:sz w:val="28"/>
          <w:szCs w:val="28"/>
        </w:rPr>
        <w:t xml:space="preserve">uderzanie rytmiczne </w:t>
      </w:r>
      <w:r w:rsidR="00AC1298">
        <w:rPr>
          <w:rFonts w:ascii="Times New Roman" w:hAnsi="Times New Roman"/>
          <w:sz w:val="28"/>
          <w:szCs w:val="28"/>
        </w:rPr>
        <w:t>o podłogę</w:t>
      </w:r>
    </w:p>
    <w:p w:rsidR="00B16EA7" w:rsidRPr="008C3B7E" w:rsidRDefault="00B16EA7" w:rsidP="00AC1298">
      <w:pPr>
        <w:spacing w:after="0" w:line="256" w:lineRule="auto"/>
        <w:rPr>
          <w:rFonts w:ascii="Times New Roman" w:hAnsi="Times New Roman"/>
          <w:sz w:val="28"/>
          <w:szCs w:val="28"/>
        </w:rPr>
      </w:pPr>
      <w:r w:rsidRPr="00AC1298">
        <w:rPr>
          <w:rFonts w:ascii="Times New Roman" w:hAnsi="Times New Roman"/>
          <w:bCs/>
          <w:i/>
          <w:sz w:val="28"/>
          <w:szCs w:val="28"/>
        </w:rPr>
        <w:t>I po liściach tak szeleści – szur, szur, szur</w:t>
      </w:r>
      <w:r w:rsidR="00AC1298">
        <w:rPr>
          <w:rFonts w:ascii="Times New Roman" w:hAnsi="Times New Roman"/>
          <w:b/>
          <w:bCs/>
          <w:sz w:val="28"/>
          <w:szCs w:val="28"/>
        </w:rPr>
        <w:t xml:space="preserve"> -</w:t>
      </w:r>
      <w:r w:rsidR="00AC1298">
        <w:rPr>
          <w:rFonts w:ascii="Times New Roman" w:hAnsi="Times New Roman"/>
          <w:sz w:val="28"/>
          <w:szCs w:val="28"/>
        </w:rPr>
        <w:t>pocieranie dłonią o dłoń</w:t>
      </w:r>
    </w:p>
    <w:p w:rsidR="00B16EA7" w:rsidRPr="008C3B7E" w:rsidRDefault="00B16EA7" w:rsidP="00AC1298">
      <w:pPr>
        <w:spacing w:after="0" w:line="256" w:lineRule="auto"/>
        <w:rPr>
          <w:rFonts w:ascii="Times New Roman" w:hAnsi="Times New Roman"/>
          <w:sz w:val="28"/>
          <w:szCs w:val="28"/>
        </w:rPr>
      </w:pPr>
      <w:r w:rsidRPr="00AC1298">
        <w:rPr>
          <w:rFonts w:ascii="Times New Roman" w:hAnsi="Times New Roman"/>
          <w:bCs/>
          <w:i/>
          <w:sz w:val="28"/>
          <w:szCs w:val="28"/>
        </w:rPr>
        <w:t>Deszcz ustaje – słonko świeci i na łąkę biegną dzieci – hyc, hyc, hyc</w:t>
      </w:r>
      <w:r w:rsidR="00AC1298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="00AC1298">
        <w:rPr>
          <w:rFonts w:ascii="Times New Roman" w:hAnsi="Times New Roman"/>
          <w:sz w:val="28"/>
          <w:szCs w:val="28"/>
        </w:rPr>
        <w:t>bieg</w:t>
      </w:r>
    </w:p>
    <w:p w:rsidR="00B16EA7" w:rsidRPr="008C3B7E" w:rsidRDefault="00B16EA7" w:rsidP="00AC1298">
      <w:pPr>
        <w:spacing w:after="0" w:line="256" w:lineRule="auto"/>
        <w:rPr>
          <w:rFonts w:ascii="Times New Roman" w:hAnsi="Times New Roman"/>
          <w:sz w:val="28"/>
          <w:szCs w:val="28"/>
        </w:rPr>
      </w:pPr>
      <w:r w:rsidRPr="00AC1298">
        <w:rPr>
          <w:rFonts w:ascii="Times New Roman" w:hAnsi="Times New Roman"/>
          <w:bCs/>
          <w:i/>
          <w:sz w:val="28"/>
          <w:szCs w:val="28"/>
        </w:rPr>
        <w:t>Dzieci bawią się z ochotą, nagle patrzą – wszędzie błoto – hop, hop, hop</w:t>
      </w:r>
      <w:r w:rsidR="00AC1298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="00AC1298">
        <w:rPr>
          <w:rFonts w:ascii="Times New Roman" w:hAnsi="Times New Roman"/>
          <w:sz w:val="28"/>
          <w:szCs w:val="28"/>
        </w:rPr>
        <w:t>duże podskoki</w:t>
      </w:r>
    </w:p>
    <w:p w:rsidR="00B16EA7" w:rsidRPr="008C3B7E" w:rsidRDefault="00B16EA7" w:rsidP="00AC1298">
      <w:pPr>
        <w:spacing w:after="0" w:line="256" w:lineRule="auto"/>
        <w:rPr>
          <w:rFonts w:ascii="Times New Roman" w:hAnsi="Times New Roman"/>
          <w:sz w:val="28"/>
          <w:szCs w:val="28"/>
        </w:rPr>
      </w:pPr>
      <w:r w:rsidRPr="00AC1298">
        <w:rPr>
          <w:rFonts w:ascii="Times New Roman" w:hAnsi="Times New Roman"/>
          <w:bCs/>
          <w:i/>
          <w:sz w:val="28"/>
          <w:szCs w:val="28"/>
        </w:rPr>
        <w:t>Jest pogoda słonko świeci  żabka wyszła im naprzeciw – bęc, bęc, bęc</w:t>
      </w:r>
      <w:r w:rsidR="00AC1298">
        <w:rPr>
          <w:rFonts w:ascii="Times New Roman" w:hAnsi="Times New Roman"/>
          <w:bCs/>
          <w:i/>
          <w:sz w:val="28"/>
          <w:szCs w:val="28"/>
        </w:rPr>
        <w:t>- skoki</w:t>
      </w:r>
    </w:p>
    <w:p w:rsidR="00B16EA7" w:rsidRPr="008C3B7E" w:rsidRDefault="00B16EA7" w:rsidP="00AC1298">
      <w:pPr>
        <w:spacing w:after="0" w:line="256" w:lineRule="auto"/>
        <w:rPr>
          <w:rFonts w:ascii="Times New Roman" w:hAnsi="Times New Roman"/>
          <w:sz w:val="28"/>
          <w:szCs w:val="28"/>
        </w:rPr>
      </w:pPr>
      <w:r w:rsidRPr="00AC1298">
        <w:rPr>
          <w:rFonts w:ascii="Times New Roman" w:hAnsi="Times New Roman"/>
          <w:bCs/>
          <w:i/>
          <w:sz w:val="28"/>
          <w:szCs w:val="28"/>
        </w:rPr>
        <w:t>Do odpoczynku zachęciła i zabawę wymyśliła.</w:t>
      </w:r>
      <w:r w:rsidRPr="008C3B7E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0D195B" w:rsidRDefault="000D195B" w:rsidP="00AC1298">
      <w:pPr>
        <w:spacing w:after="0"/>
      </w:pPr>
    </w:p>
    <w:p w:rsidR="00AC1298" w:rsidRPr="00832B21" w:rsidRDefault="00832B21" w:rsidP="00AC1298">
      <w:pPr>
        <w:spacing w:after="0"/>
        <w:rPr>
          <w:color w:val="C00000"/>
        </w:rPr>
      </w:pPr>
      <w:r w:rsidRPr="00832B21">
        <w:rPr>
          <w:rFonts w:ascii="Times New Roman" w:hAnsi="Times New Roman"/>
          <w:color w:val="C00000"/>
          <w:sz w:val="28"/>
          <w:szCs w:val="28"/>
        </w:rPr>
        <w:t>Kształtowanie codziennych nawyków higienicznych po zabawie i przed posiłkami.</w:t>
      </w:r>
    </w:p>
    <w:p w:rsidR="00832B21" w:rsidRDefault="005D421C" w:rsidP="005D421C">
      <w:pPr>
        <w:spacing w:after="0"/>
        <w:rPr>
          <w:rFonts w:ascii="Times New Roman" w:hAnsi="Times New Roman"/>
          <w:sz w:val="28"/>
          <w:szCs w:val="28"/>
        </w:rPr>
      </w:pPr>
      <w:r w:rsidRPr="005D421C">
        <w:rPr>
          <w:rFonts w:ascii="Times New Roman" w:hAnsi="Times New Roman"/>
          <w:b/>
          <w:sz w:val="28"/>
          <w:szCs w:val="28"/>
        </w:rPr>
        <w:tab/>
      </w:r>
      <w:r w:rsidRPr="005D421C">
        <w:rPr>
          <w:rFonts w:ascii="Times New Roman" w:hAnsi="Times New Roman"/>
          <w:sz w:val="28"/>
          <w:szCs w:val="28"/>
        </w:rPr>
        <w:tab/>
        <w:t xml:space="preserve">„Truskawki pełne witamin” – zachęcanie dzieci do spożywania sezonowych owoców, mycie owoców przed spożyciem. </w:t>
      </w:r>
    </w:p>
    <w:p w:rsidR="00832B21" w:rsidRDefault="00832B21" w:rsidP="005D421C">
      <w:pPr>
        <w:spacing w:after="0"/>
        <w:rPr>
          <w:rFonts w:ascii="Times New Roman" w:hAnsi="Times New Roman"/>
          <w:sz w:val="28"/>
          <w:szCs w:val="28"/>
        </w:rPr>
      </w:pPr>
    </w:p>
    <w:p w:rsidR="00832B21" w:rsidRDefault="00832B21" w:rsidP="005D421C">
      <w:pPr>
        <w:spacing w:after="0"/>
        <w:rPr>
          <w:rFonts w:ascii="Times New Roman" w:hAnsi="Times New Roman"/>
          <w:sz w:val="28"/>
          <w:szCs w:val="28"/>
        </w:rPr>
      </w:pPr>
    </w:p>
    <w:p w:rsidR="00832B21" w:rsidRDefault="00832B21" w:rsidP="005D421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pl-PL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3676015</wp:posOffset>
            </wp:positionH>
            <wp:positionV relativeFrom="paragraph">
              <wp:posOffset>-473075</wp:posOffset>
            </wp:positionV>
            <wp:extent cx="1958340" cy="1958340"/>
            <wp:effectExtent l="19050" t="0" r="3810" b="0"/>
            <wp:wrapNone/>
            <wp:docPr id="3" name="Obraz 2" descr="truskawka-zwisajaca-temptation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uskawka-zwisajaca-temptation-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8340" cy="1958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421C" w:rsidRPr="00832B21">
        <w:rPr>
          <w:rFonts w:ascii="Times New Roman" w:hAnsi="Times New Roman"/>
          <w:b/>
          <w:sz w:val="28"/>
          <w:szCs w:val="28"/>
        </w:rPr>
        <w:t>Truskawka</w:t>
      </w:r>
      <w:r w:rsidR="005D421C" w:rsidRPr="005D421C">
        <w:rPr>
          <w:rFonts w:ascii="Times New Roman" w:hAnsi="Times New Roman"/>
          <w:sz w:val="28"/>
          <w:szCs w:val="28"/>
        </w:rPr>
        <w:t xml:space="preserve"> Dorota </w:t>
      </w:r>
      <w:proofErr w:type="spellStart"/>
      <w:r w:rsidR="005D421C" w:rsidRPr="005D421C">
        <w:rPr>
          <w:rFonts w:ascii="Times New Roman" w:hAnsi="Times New Roman"/>
          <w:sz w:val="28"/>
          <w:szCs w:val="28"/>
        </w:rPr>
        <w:t>Strzemińska-Więckowiak</w:t>
      </w:r>
      <w:proofErr w:type="spellEnd"/>
      <w:r w:rsidR="005D421C" w:rsidRPr="005D421C">
        <w:rPr>
          <w:rFonts w:ascii="Times New Roman" w:hAnsi="Times New Roman"/>
          <w:sz w:val="28"/>
          <w:szCs w:val="28"/>
        </w:rPr>
        <w:t xml:space="preserve"> </w:t>
      </w:r>
    </w:p>
    <w:p w:rsidR="00832B21" w:rsidRDefault="00832B21" w:rsidP="005D421C">
      <w:pPr>
        <w:spacing w:after="0"/>
        <w:rPr>
          <w:rFonts w:ascii="Times New Roman" w:hAnsi="Times New Roman"/>
          <w:sz w:val="28"/>
          <w:szCs w:val="28"/>
        </w:rPr>
      </w:pPr>
    </w:p>
    <w:p w:rsidR="00832B21" w:rsidRDefault="005D421C" w:rsidP="005D421C">
      <w:pPr>
        <w:spacing w:after="0"/>
        <w:rPr>
          <w:rFonts w:ascii="Times New Roman" w:hAnsi="Times New Roman"/>
          <w:sz w:val="28"/>
          <w:szCs w:val="28"/>
        </w:rPr>
      </w:pPr>
      <w:r w:rsidRPr="005D421C">
        <w:rPr>
          <w:rFonts w:ascii="Times New Roman" w:hAnsi="Times New Roman"/>
          <w:sz w:val="28"/>
          <w:szCs w:val="28"/>
        </w:rPr>
        <w:t xml:space="preserve">Przyjrzyj się dobrze truskawce, </w:t>
      </w:r>
    </w:p>
    <w:p w:rsidR="00832B21" w:rsidRDefault="005D421C" w:rsidP="005D421C">
      <w:pPr>
        <w:spacing w:after="0"/>
        <w:rPr>
          <w:rFonts w:ascii="Times New Roman" w:hAnsi="Times New Roman"/>
          <w:sz w:val="28"/>
          <w:szCs w:val="28"/>
        </w:rPr>
      </w:pPr>
      <w:r w:rsidRPr="005D421C">
        <w:rPr>
          <w:rFonts w:ascii="Times New Roman" w:hAnsi="Times New Roman"/>
          <w:sz w:val="28"/>
          <w:szCs w:val="28"/>
        </w:rPr>
        <w:t xml:space="preserve">Która rośnie na rabatce. </w:t>
      </w:r>
    </w:p>
    <w:p w:rsidR="00832B21" w:rsidRDefault="005D421C" w:rsidP="005D421C">
      <w:pPr>
        <w:spacing w:after="0"/>
        <w:rPr>
          <w:rFonts w:ascii="Times New Roman" w:hAnsi="Times New Roman"/>
          <w:sz w:val="28"/>
          <w:szCs w:val="28"/>
        </w:rPr>
      </w:pPr>
      <w:r w:rsidRPr="005D421C">
        <w:rPr>
          <w:rFonts w:ascii="Times New Roman" w:hAnsi="Times New Roman"/>
          <w:sz w:val="28"/>
          <w:szCs w:val="28"/>
        </w:rPr>
        <w:t xml:space="preserve">Jest czerwona i dojrzała, </w:t>
      </w:r>
    </w:p>
    <w:p w:rsidR="00832B21" w:rsidRDefault="005D421C" w:rsidP="005D421C">
      <w:pPr>
        <w:spacing w:after="0"/>
        <w:rPr>
          <w:rFonts w:ascii="Times New Roman" w:hAnsi="Times New Roman"/>
          <w:sz w:val="28"/>
          <w:szCs w:val="28"/>
        </w:rPr>
      </w:pPr>
      <w:r w:rsidRPr="005D421C">
        <w:rPr>
          <w:rFonts w:ascii="Times New Roman" w:hAnsi="Times New Roman"/>
          <w:sz w:val="28"/>
          <w:szCs w:val="28"/>
        </w:rPr>
        <w:t xml:space="preserve">W pestkach jest maleńkich cała. </w:t>
      </w:r>
    </w:p>
    <w:p w:rsidR="00832B21" w:rsidRDefault="005D421C" w:rsidP="005D421C">
      <w:pPr>
        <w:spacing w:after="0"/>
        <w:rPr>
          <w:rFonts w:ascii="Times New Roman" w:hAnsi="Times New Roman"/>
          <w:sz w:val="28"/>
          <w:szCs w:val="28"/>
        </w:rPr>
      </w:pPr>
      <w:r w:rsidRPr="005D421C">
        <w:rPr>
          <w:rFonts w:ascii="Times New Roman" w:hAnsi="Times New Roman"/>
          <w:sz w:val="28"/>
          <w:szCs w:val="28"/>
        </w:rPr>
        <w:t xml:space="preserve">Ma poziomkę w swej rodzinie, </w:t>
      </w:r>
    </w:p>
    <w:p w:rsidR="00832B21" w:rsidRDefault="00832B21" w:rsidP="005D421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3325495</wp:posOffset>
            </wp:positionH>
            <wp:positionV relativeFrom="paragraph">
              <wp:posOffset>146050</wp:posOffset>
            </wp:positionV>
            <wp:extent cx="1642110" cy="1645920"/>
            <wp:effectExtent l="19050" t="0" r="0" b="0"/>
            <wp:wrapNone/>
            <wp:docPr id="5" name="Obraz 4" descr="dz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zem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2110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421C" w:rsidRPr="005D421C">
        <w:rPr>
          <w:rFonts w:ascii="Times New Roman" w:hAnsi="Times New Roman"/>
          <w:sz w:val="28"/>
          <w:szCs w:val="28"/>
        </w:rPr>
        <w:t xml:space="preserve">I ze smaku w świecie słynie. </w:t>
      </w:r>
    </w:p>
    <w:p w:rsidR="00832B21" w:rsidRDefault="005D421C" w:rsidP="005D421C">
      <w:pPr>
        <w:spacing w:after="0"/>
        <w:rPr>
          <w:rFonts w:ascii="Times New Roman" w:hAnsi="Times New Roman"/>
          <w:sz w:val="28"/>
          <w:szCs w:val="28"/>
        </w:rPr>
      </w:pPr>
      <w:r w:rsidRPr="005D421C">
        <w:rPr>
          <w:rFonts w:ascii="Times New Roman" w:hAnsi="Times New Roman"/>
          <w:sz w:val="28"/>
          <w:szCs w:val="28"/>
        </w:rPr>
        <w:t xml:space="preserve">Latem są truskawek zbiory </w:t>
      </w:r>
    </w:p>
    <w:p w:rsidR="00832B21" w:rsidRDefault="005D421C" w:rsidP="005D421C">
      <w:pPr>
        <w:spacing w:after="0"/>
        <w:rPr>
          <w:rFonts w:ascii="Times New Roman" w:hAnsi="Times New Roman"/>
          <w:sz w:val="28"/>
          <w:szCs w:val="28"/>
        </w:rPr>
      </w:pPr>
      <w:r w:rsidRPr="005D421C">
        <w:rPr>
          <w:rFonts w:ascii="Times New Roman" w:hAnsi="Times New Roman"/>
          <w:sz w:val="28"/>
          <w:szCs w:val="28"/>
        </w:rPr>
        <w:t xml:space="preserve">– Możesz robić z nich przetwory </w:t>
      </w:r>
    </w:p>
    <w:p w:rsidR="00832B21" w:rsidRDefault="005D421C" w:rsidP="005D421C">
      <w:pPr>
        <w:spacing w:after="0"/>
        <w:rPr>
          <w:rFonts w:ascii="Times New Roman" w:hAnsi="Times New Roman"/>
          <w:sz w:val="28"/>
          <w:szCs w:val="28"/>
        </w:rPr>
      </w:pPr>
      <w:r w:rsidRPr="005D421C">
        <w:rPr>
          <w:rFonts w:ascii="Times New Roman" w:hAnsi="Times New Roman"/>
          <w:sz w:val="28"/>
          <w:szCs w:val="28"/>
        </w:rPr>
        <w:t xml:space="preserve">– Soki, konfitury, dżemy, </w:t>
      </w:r>
    </w:p>
    <w:p w:rsidR="00832B21" w:rsidRDefault="005D421C" w:rsidP="005D421C">
      <w:pPr>
        <w:spacing w:after="0"/>
        <w:rPr>
          <w:rFonts w:ascii="Times New Roman" w:hAnsi="Times New Roman"/>
          <w:sz w:val="28"/>
          <w:szCs w:val="28"/>
        </w:rPr>
      </w:pPr>
      <w:r w:rsidRPr="005D421C">
        <w:rPr>
          <w:rFonts w:ascii="Times New Roman" w:hAnsi="Times New Roman"/>
          <w:sz w:val="28"/>
          <w:szCs w:val="28"/>
        </w:rPr>
        <w:t xml:space="preserve">Delikatne musy, kremy. </w:t>
      </w:r>
    </w:p>
    <w:p w:rsidR="00832B21" w:rsidRDefault="005D421C" w:rsidP="005D421C">
      <w:pPr>
        <w:spacing w:after="0"/>
        <w:rPr>
          <w:rFonts w:ascii="Times New Roman" w:hAnsi="Times New Roman"/>
          <w:sz w:val="28"/>
          <w:szCs w:val="28"/>
        </w:rPr>
      </w:pPr>
      <w:r w:rsidRPr="005D421C">
        <w:rPr>
          <w:rFonts w:ascii="Times New Roman" w:hAnsi="Times New Roman"/>
          <w:sz w:val="28"/>
          <w:szCs w:val="28"/>
        </w:rPr>
        <w:t>Myj owoce, zanim zjesz,</w:t>
      </w:r>
    </w:p>
    <w:p w:rsidR="00832B21" w:rsidRDefault="005D421C" w:rsidP="005D421C">
      <w:pPr>
        <w:spacing w:after="0"/>
        <w:rPr>
          <w:rFonts w:ascii="Times New Roman" w:hAnsi="Times New Roman"/>
          <w:sz w:val="28"/>
          <w:szCs w:val="28"/>
        </w:rPr>
      </w:pPr>
      <w:r w:rsidRPr="005D421C">
        <w:rPr>
          <w:rFonts w:ascii="Times New Roman" w:hAnsi="Times New Roman"/>
          <w:sz w:val="28"/>
          <w:szCs w:val="28"/>
        </w:rPr>
        <w:t xml:space="preserve"> I się zdrowiem swoim ciesz. </w:t>
      </w:r>
    </w:p>
    <w:p w:rsidR="00832B21" w:rsidRDefault="005D421C" w:rsidP="005D421C">
      <w:pPr>
        <w:spacing w:after="0"/>
        <w:rPr>
          <w:rFonts w:ascii="Times New Roman" w:hAnsi="Times New Roman"/>
          <w:sz w:val="28"/>
          <w:szCs w:val="28"/>
        </w:rPr>
      </w:pPr>
      <w:r w:rsidRPr="005D421C">
        <w:rPr>
          <w:rFonts w:ascii="Times New Roman" w:hAnsi="Times New Roman"/>
          <w:sz w:val="28"/>
          <w:szCs w:val="28"/>
        </w:rPr>
        <w:t xml:space="preserve">W smaku swoim są wprost wyśmienite </w:t>
      </w:r>
    </w:p>
    <w:p w:rsidR="00832B21" w:rsidRDefault="005D421C" w:rsidP="005D421C">
      <w:pPr>
        <w:spacing w:after="0"/>
        <w:rPr>
          <w:rFonts w:ascii="Times New Roman" w:hAnsi="Times New Roman"/>
          <w:sz w:val="28"/>
          <w:szCs w:val="28"/>
        </w:rPr>
      </w:pPr>
      <w:r w:rsidRPr="005D421C">
        <w:rPr>
          <w:rFonts w:ascii="Times New Roman" w:hAnsi="Times New Roman"/>
          <w:sz w:val="28"/>
          <w:szCs w:val="28"/>
        </w:rPr>
        <w:t xml:space="preserve">– Oczywiście, te umyte. </w:t>
      </w:r>
    </w:p>
    <w:p w:rsidR="00832B21" w:rsidRDefault="00832B21" w:rsidP="005D421C">
      <w:pPr>
        <w:spacing w:after="0"/>
        <w:rPr>
          <w:rFonts w:ascii="Times New Roman" w:hAnsi="Times New Roman"/>
          <w:sz w:val="28"/>
          <w:szCs w:val="28"/>
        </w:rPr>
      </w:pPr>
    </w:p>
    <w:p w:rsidR="0008047E" w:rsidRDefault="005D421C" w:rsidP="005D421C">
      <w:pPr>
        <w:spacing w:after="0"/>
        <w:rPr>
          <w:rFonts w:ascii="Times New Roman" w:hAnsi="Times New Roman"/>
          <w:sz w:val="28"/>
          <w:szCs w:val="28"/>
        </w:rPr>
      </w:pPr>
      <w:r w:rsidRPr="005D421C">
        <w:rPr>
          <w:rFonts w:ascii="Times New Roman" w:hAnsi="Times New Roman"/>
          <w:sz w:val="28"/>
          <w:szCs w:val="28"/>
        </w:rPr>
        <w:t>Czego dowiedzieliście się o truskawce?.</w:t>
      </w:r>
      <w:r w:rsidRPr="005D421C">
        <w:rPr>
          <w:rFonts w:ascii="Times New Roman" w:hAnsi="Times New Roman"/>
          <w:sz w:val="28"/>
          <w:szCs w:val="28"/>
        </w:rPr>
        <w:tab/>
      </w:r>
    </w:p>
    <w:p w:rsidR="0008047E" w:rsidRDefault="0008047E" w:rsidP="005D421C">
      <w:pPr>
        <w:spacing w:after="0"/>
        <w:rPr>
          <w:rFonts w:ascii="Times New Roman" w:hAnsi="Times New Roman"/>
          <w:sz w:val="28"/>
          <w:szCs w:val="28"/>
        </w:rPr>
      </w:pPr>
    </w:p>
    <w:p w:rsidR="0008047E" w:rsidRDefault="0008047E" w:rsidP="005D421C">
      <w:pPr>
        <w:spacing w:after="0"/>
        <w:rPr>
          <w:rFonts w:ascii="Times New Roman" w:hAnsi="Times New Roman"/>
          <w:sz w:val="28"/>
          <w:szCs w:val="28"/>
        </w:rPr>
      </w:pPr>
    </w:p>
    <w:p w:rsidR="0008047E" w:rsidRPr="0008047E" w:rsidRDefault="0008047E" w:rsidP="005D421C">
      <w:pPr>
        <w:spacing w:after="0"/>
        <w:rPr>
          <w:rFonts w:ascii="Times New Roman" w:hAnsi="Times New Roman"/>
          <w:b/>
          <w:sz w:val="28"/>
          <w:szCs w:val="28"/>
        </w:rPr>
      </w:pPr>
      <w:r w:rsidRPr="0008047E">
        <w:rPr>
          <w:rFonts w:ascii="Times New Roman" w:hAnsi="Times New Roman"/>
          <w:b/>
          <w:sz w:val="28"/>
          <w:szCs w:val="28"/>
        </w:rPr>
        <w:t>Zajęcie II</w:t>
      </w:r>
    </w:p>
    <w:p w:rsidR="0008047E" w:rsidRDefault="0008047E" w:rsidP="005D421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„</w:t>
      </w:r>
      <w:r w:rsidRPr="0008047E">
        <w:rPr>
          <w:rFonts w:ascii="Times New Roman" w:hAnsi="Times New Roman"/>
          <w:b/>
          <w:sz w:val="28"/>
          <w:szCs w:val="28"/>
        </w:rPr>
        <w:t>J</w:t>
      </w:r>
      <w:r w:rsidR="005D421C" w:rsidRPr="0008047E">
        <w:rPr>
          <w:rFonts w:ascii="Times New Roman" w:hAnsi="Times New Roman"/>
          <w:b/>
          <w:sz w:val="28"/>
          <w:szCs w:val="28"/>
        </w:rPr>
        <w:t>aka to pogoda</w:t>
      </w:r>
      <w:r w:rsidR="005D421C" w:rsidRPr="005D421C">
        <w:rPr>
          <w:rFonts w:ascii="Times New Roman" w:hAnsi="Times New Roman"/>
          <w:sz w:val="28"/>
          <w:szCs w:val="28"/>
        </w:rPr>
        <w:t xml:space="preserve">?” – naśladowanie ruchem zjawisk atmosferycznych lub czynności z nimi związanych, odczytywanie symboli. </w:t>
      </w:r>
    </w:p>
    <w:p w:rsidR="005C2E81" w:rsidRDefault="005C2E81" w:rsidP="005D421C">
      <w:pPr>
        <w:spacing w:after="0"/>
        <w:rPr>
          <w:rFonts w:ascii="Times New Roman" w:hAnsi="Times New Roman"/>
          <w:sz w:val="28"/>
          <w:szCs w:val="28"/>
        </w:rPr>
      </w:pPr>
    </w:p>
    <w:p w:rsidR="005C2E81" w:rsidRDefault="005C2E81" w:rsidP="005D421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pl-PL"/>
        </w:rPr>
        <w:t xml:space="preserve">                        </w:t>
      </w:r>
      <w:r>
        <w:rPr>
          <w:rFonts w:ascii="Times New Roman" w:hAnsi="Times New Roman"/>
          <w:noProof/>
          <w:sz w:val="28"/>
          <w:szCs w:val="28"/>
          <w:lang w:eastAsia="pl-PL"/>
        </w:rPr>
        <w:drawing>
          <wp:inline distT="0" distB="0" distL="0" distR="0">
            <wp:extent cx="3038375" cy="3101340"/>
            <wp:effectExtent l="38100" t="19050" r="9625" b="22860"/>
            <wp:docPr id="23" name="Obraz 22" descr="słonrczn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łonrcznie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0386" cy="3103392"/>
                    </a:xfrm>
                    <a:prstGeom prst="rect">
                      <a:avLst/>
                    </a:prstGeom>
                    <a:ln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08047E" w:rsidRPr="005C2E81" w:rsidRDefault="005D421C" w:rsidP="005D421C">
      <w:pPr>
        <w:spacing w:after="0"/>
        <w:rPr>
          <w:rFonts w:ascii="Times New Roman" w:hAnsi="Times New Roman"/>
          <w:sz w:val="56"/>
          <w:szCs w:val="56"/>
        </w:rPr>
      </w:pPr>
      <w:r w:rsidRPr="005C2E81">
        <w:rPr>
          <w:rFonts w:ascii="Times New Roman" w:hAnsi="Times New Roman"/>
          <w:sz w:val="56"/>
          <w:szCs w:val="56"/>
        </w:rPr>
        <w:t>Słoneczna</w:t>
      </w:r>
      <w:r w:rsidR="0008047E" w:rsidRPr="005C2E81">
        <w:rPr>
          <w:rFonts w:ascii="Times New Roman" w:hAnsi="Times New Roman"/>
          <w:sz w:val="56"/>
          <w:szCs w:val="56"/>
        </w:rPr>
        <w:t xml:space="preserve"> pogoda – słońce </w:t>
      </w:r>
    </w:p>
    <w:p w:rsidR="005C2E81" w:rsidRDefault="005D421C" w:rsidP="005D421C">
      <w:pPr>
        <w:spacing w:after="0"/>
        <w:rPr>
          <w:rFonts w:ascii="Times New Roman" w:hAnsi="Times New Roman"/>
          <w:sz w:val="28"/>
          <w:szCs w:val="28"/>
        </w:rPr>
      </w:pPr>
      <w:r w:rsidRPr="005D421C"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5C2E81" w:rsidRDefault="005C2E81" w:rsidP="005D421C">
      <w:pPr>
        <w:spacing w:after="0"/>
        <w:rPr>
          <w:rFonts w:ascii="Times New Roman" w:hAnsi="Times New Roman"/>
          <w:sz w:val="28"/>
          <w:szCs w:val="28"/>
        </w:rPr>
      </w:pPr>
    </w:p>
    <w:p w:rsidR="005C2E81" w:rsidRDefault="00296DF9" w:rsidP="005D421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pl-PL"/>
        </w:rPr>
        <w:t xml:space="preserve">                             </w:t>
      </w:r>
      <w:r w:rsidR="005C2E81">
        <w:rPr>
          <w:rFonts w:ascii="Times New Roman" w:hAnsi="Times New Roman"/>
          <w:noProof/>
          <w:sz w:val="28"/>
          <w:szCs w:val="28"/>
          <w:lang w:eastAsia="pl-PL"/>
        </w:rPr>
        <w:drawing>
          <wp:inline distT="0" distB="0" distL="0" distR="0">
            <wp:extent cx="2841284" cy="3284220"/>
            <wp:effectExtent l="19050" t="19050" r="16216" b="11430"/>
            <wp:docPr id="32" name="Obraz 31" descr="wiatr_1348926307_im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atr_1348926307_img.gif"/>
                    <pic:cNvPicPr/>
                  </pic:nvPicPr>
                  <pic:blipFill>
                    <a:blip r:embed="rId11" cstate="print"/>
                    <a:srcRect r="2262" b="6911"/>
                    <a:stretch>
                      <a:fillRect/>
                    </a:stretch>
                  </pic:blipFill>
                  <pic:spPr>
                    <a:xfrm>
                      <a:off x="0" y="0"/>
                      <a:ext cx="2841284" cy="3284220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                   </w:t>
      </w:r>
    </w:p>
    <w:p w:rsidR="005C2E81" w:rsidRDefault="005C2E81" w:rsidP="005D421C">
      <w:pPr>
        <w:spacing w:after="0"/>
        <w:rPr>
          <w:rFonts w:ascii="Times New Roman" w:hAnsi="Times New Roman"/>
          <w:sz w:val="28"/>
          <w:szCs w:val="28"/>
        </w:rPr>
      </w:pPr>
    </w:p>
    <w:p w:rsidR="00296DF9" w:rsidRDefault="00296DF9" w:rsidP="005D421C">
      <w:pPr>
        <w:spacing w:after="0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 xml:space="preserve">           </w:t>
      </w:r>
      <w:r w:rsidR="005D421C" w:rsidRPr="005C2E81">
        <w:rPr>
          <w:rFonts w:ascii="Times New Roman" w:hAnsi="Times New Roman"/>
          <w:sz w:val="56"/>
          <w:szCs w:val="56"/>
        </w:rPr>
        <w:t xml:space="preserve">Wirujące liście – wiatr </w:t>
      </w:r>
    </w:p>
    <w:p w:rsidR="00296DF9" w:rsidRDefault="00296DF9" w:rsidP="005D421C">
      <w:pPr>
        <w:spacing w:after="0"/>
        <w:rPr>
          <w:rFonts w:ascii="Times New Roman" w:hAnsi="Times New Roman"/>
          <w:sz w:val="56"/>
          <w:szCs w:val="56"/>
        </w:rPr>
      </w:pPr>
    </w:p>
    <w:p w:rsidR="0008047E" w:rsidRPr="005C2E81" w:rsidRDefault="005D421C" w:rsidP="005D421C">
      <w:pPr>
        <w:spacing w:after="0"/>
        <w:rPr>
          <w:rFonts w:ascii="Times New Roman" w:hAnsi="Times New Roman"/>
          <w:sz w:val="56"/>
          <w:szCs w:val="56"/>
        </w:rPr>
      </w:pPr>
      <w:r w:rsidRPr="005C2E81">
        <w:rPr>
          <w:rFonts w:ascii="Times New Roman" w:hAnsi="Times New Roman"/>
          <w:sz w:val="56"/>
          <w:szCs w:val="56"/>
        </w:rPr>
        <w:t xml:space="preserve">  </w:t>
      </w:r>
      <w:r w:rsidR="00296DF9">
        <w:rPr>
          <w:rFonts w:ascii="Times New Roman" w:hAnsi="Times New Roman"/>
          <w:noProof/>
          <w:sz w:val="56"/>
          <w:szCs w:val="56"/>
          <w:lang w:eastAsia="pl-PL"/>
        </w:rPr>
        <w:t xml:space="preserve">        </w:t>
      </w:r>
      <w:r w:rsidR="00296DF9">
        <w:rPr>
          <w:rFonts w:ascii="Times New Roman" w:hAnsi="Times New Roman"/>
          <w:noProof/>
          <w:sz w:val="56"/>
          <w:szCs w:val="56"/>
          <w:lang w:eastAsia="pl-PL"/>
        </w:rPr>
        <w:drawing>
          <wp:inline distT="0" distB="0" distL="0" distR="0">
            <wp:extent cx="3154680" cy="3154680"/>
            <wp:effectExtent l="19050" t="19050" r="26670" b="26670"/>
            <wp:docPr id="34" name="Obraz 33" descr="zacgm mał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cgm małe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4680" cy="3154680"/>
                    </a:xfrm>
                    <a:prstGeom prst="rect">
                      <a:avLst/>
                    </a:prstGeom>
                    <a:ln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296DF9" w:rsidRDefault="00296DF9" w:rsidP="005D421C">
      <w:pPr>
        <w:spacing w:after="0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 xml:space="preserve">         Możliwe</w:t>
      </w:r>
      <w:r w:rsidRPr="005C2E81">
        <w:rPr>
          <w:rFonts w:ascii="Times New Roman" w:hAnsi="Times New Roman"/>
          <w:sz w:val="56"/>
          <w:szCs w:val="56"/>
        </w:rPr>
        <w:t xml:space="preserve">– opady deszczu  </w:t>
      </w:r>
    </w:p>
    <w:p w:rsidR="00296DF9" w:rsidRDefault="00296DF9" w:rsidP="005D421C">
      <w:pPr>
        <w:spacing w:after="0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noProof/>
          <w:sz w:val="56"/>
          <w:szCs w:val="56"/>
          <w:lang w:eastAsia="pl-PL"/>
        </w:rPr>
        <w:lastRenderedPageBreak/>
        <w:t xml:space="preserve">             </w:t>
      </w:r>
      <w:r>
        <w:rPr>
          <w:rFonts w:ascii="Times New Roman" w:hAnsi="Times New Roman"/>
          <w:noProof/>
          <w:sz w:val="56"/>
          <w:szCs w:val="56"/>
          <w:lang w:eastAsia="pl-PL"/>
        </w:rPr>
        <w:drawing>
          <wp:inline distT="0" distB="0" distL="0" distR="0">
            <wp:extent cx="3493770" cy="2757694"/>
            <wp:effectExtent l="19050" t="19050" r="11430" b="23606"/>
            <wp:docPr id="35" name="Obraz 34" descr="zachmurze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chmurzenie.jpg"/>
                    <pic:cNvPicPr/>
                  </pic:nvPicPr>
                  <pic:blipFill>
                    <a:blip r:embed="rId12" cstate="print"/>
                    <a:srcRect l="16283" t="10198" r="16389" b="14448"/>
                    <a:stretch>
                      <a:fillRect/>
                    </a:stretch>
                  </pic:blipFill>
                  <pic:spPr>
                    <a:xfrm>
                      <a:off x="0" y="0"/>
                      <a:ext cx="3493770" cy="2757694"/>
                    </a:xfrm>
                    <a:prstGeom prst="rect">
                      <a:avLst/>
                    </a:prstGeom>
                    <a:ln>
                      <a:solidFill>
                        <a:srgbClr val="00B0F0"/>
                      </a:solidFill>
                    </a:ln>
                  </pic:spPr>
                </pic:pic>
              </a:graphicData>
            </a:graphic>
          </wp:inline>
        </w:drawing>
      </w:r>
    </w:p>
    <w:p w:rsidR="00296DF9" w:rsidRDefault="00296DF9" w:rsidP="005D421C">
      <w:pPr>
        <w:spacing w:after="0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 xml:space="preserve">          </w:t>
      </w:r>
      <w:r w:rsidR="005D421C" w:rsidRPr="005C2E81">
        <w:rPr>
          <w:rFonts w:ascii="Times New Roman" w:hAnsi="Times New Roman"/>
          <w:sz w:val="56"/>
          <w:szCs w:val="56"/>
        </w:rPr>
        <w:t>Chmury – zachmurzenie</w:t>
      </w:r>
    </w:p>
    <w:p w:rsidR="00296DF9" w:rsidRDefault="00296DF9" w:rsidP="005D421C">
      <w:pPr>
        <w:spacing w:after="0"/>
        <w:rPr>
          <w:rFonts w:ascii="Times New Roman" w:hAnsi="Times New Roman"/>
          <w:sz w:val="56"/>
          <w:szCs w:val="56"/>
        </w:rPr>
      </w:pPr>
    </w:p>
    <w:p w:rsidR="00296DF9" w:rsidRDefault="00296DF9" w:rsidP="005D421C">
      <w:pPr>
        <w:spacing w:after="0"/>
        <w:rPr>
          <w:rFonts w:ascii="Times New Roman" w:hAnsi="Times New Roman"/>
          <w:sz w:val="56"/>
          <w:szCs w:val="56"/>
        </w:rPr>
      </w:pPr>
    </w:p>
    <w:p w:rsidR="00296DF9" w:rsidRDefault="00296DF9" w:rsidP="005D421C">
      <w:pPr>
        <w:spacing w:after="0"/>
        <w:rPr>
          <w:rFonts w:ascii="Times New Roman" w:hAnsi="Times New Roman"/>
          <w:sz w:val="56"/>
          <w:szCs w:val="56"/>
        </w:rPr>
      </w:pPr>
    </w:p>
    <w:p w:rsidR="0008047E" w:rsidRPr="005C2E81" w:rsidRDefault="00296DF9" w:rsidP="005D421C">
      <w:pPr>
        <w:spacing w:after="0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noProof/>
          <w:sz w:val="56"/>
          <w:szCs w:val="56"/>
          <w:lang w:eastAsia="pl-PL"/>
        </w:rPr>
        <w:t xml:space="preserve">            </w:t>
      </w:r>
      <w:r>
        <w:rPr>
          <w:rFonts w:ascii="Times New Roman" w:hAnsi="Times New Roman"/>
          <w:noProof/>
          <w:sz w:val="56"/>
          <w:szCs w:val="56"/>
          <w:lang w:eastAsia="pl-PL"/>
        </w:rPr>
        <w:drawing>
          <wp:inline distT="0" distB="0" distL="0" distR="0">
            <wp:extent cx="3516630" cy="2884302"/>
            <wp:effectExtent l="19050" t="19050" r="26670" b="11298"/>
            <wp:docPr id="36" name="Obraz 35" descr="śni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śnieg.jpg"/>
                    <pic:cNvPicPr/>
                  </pic:nvPicPr>
                  <pic:blipFill>
                    <a:blip r:embed="rId13" cstate="print"/>
                    <a:srcRect l="18081" t="10482" r="18587" b="15864"/>
                    <a:stretch>
                      <a:fillRect/>
                    </a:stretch>
                  </pic:blipFill>
                  <pic:spPr>
                    <a:xfrm>
                      <a:off x="0" y="0"/>
                      <a:ext cx="3516630" cy="2884302"/>
                    </a:xfrm>
                    <a:prstGeom prst="rect">
                      <a:avLst/>
                    </a:prstGeom>
                    <a:ln>
                      <a:solidFill>
                        <a:srgbClr val="00B0F0"/>
                      </a:solidFill>
                    </a:ln>
                  </pic:spPr>
                </pic:pic>
              </a:graphicData>
            </a:graphic>
          </wp:inline>
        </w:drawing>
      </w:r>
      <w:r w:rsidR="005D421C" w:rsidRPr="005C2E81">
        <w:rPr>
          <w:rFonts w:ascii="Times New Roman" w:hAnsi="Times New Roman"/>
          <w:sz w:val="56"/>
          <w:szCs w:val="56"/>
        </w:rPr>
        <w:t xml:space="preserve">  </w:t>
      </w:r>
    </w:p>
    <w:p w:rsidR="0008047E" w:rsidRPr="005C2E81" w:rsidRDefault="00296DF9" w:rsidP="005D421C">
      <w:pPr>
        <w:spacing w:after="0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 xml:space="preserve">       </w:t>
      </w:r>
      <w:r w:rsidR="0008047E" w:rsidRPr="005C2E81">
        <w:rPr>
          <w:rFonts w:ascii="Times New Roman" w:hAnsi="Times New Roman"/>
          <w:sz w:val="56"/>
          <w:szCs w:val="56"/>
        </w:rPr>
        <w:t xml:space="preserve">Śnieżynka – opady śniegu  </w:t>
      </w:r>
    </w:p>
    <w:p w:rsidR="00296DF9" w:rsidRDefault="00296DF9" w:rsidP="005D421C">
      <w:pPr>
        <w:spacing w:after="0"/>
        <w:rPr>
          <w:rFonts w:ascii="Times New Roman" w:hAnsi="Times New Roman"/>
          <w:sz w:val="56"/>
          <w:szCs w:val="56"/>
        </w:rPr>
      </w:pPr>
    </w:p>
    <w:p w:rsidR="00296DF9" w:rsidRDefault="00296DF9" w:rsidP="005D421C">
      <w:pPr>
        <w:spacing w:after="0"/>
        <w:rPr>
          <w:rFonts w:ascii="Times New Roman" w:hAnsi="Times New Roman"/>
          <w:sz w:val="56"/>
          <w:szCs w:val="56"/>
        </w:rPr>
      </w:pPr>
    </w:p>
    <w:p w:rsidR="00296DF9" w:rsidRDefault="00296DF9" w:rsidP="005D421C">
      <w:pPr>
        <w:spacing w:after="0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noProof/>
          <w:sz w:val="56"/>
          <w:szCs w:val="56"/>
          <w:lang w:eastAsia="pl-PL"/>
        </w:rPr>
        <w:lastRenderedPageBreak/>
        <w:t xml:space="preserve">               </w:t>
      </w:r>
      <w:r>
        <w:rPr>
          <w:rFonts w:ascii="Times New Roman" w:hAnsi="Times New Roman"/>
          <w:noProof/>
          <w:sz w:val="56"/>
          <w:szCs w:val="56"/>
          <w:lang w:eastAsia="pl-PL"/>
        </w:rPr>
        <w:drawing>
          <wp:inline distT="0" distB="0" distL="0" distR="0">
            <wp:extent cx="2777490" cy="2597717"/>
            <wp:effectExtent l="19050" t="19050" r="22860" b="12133"/>
            <wp:docPr id="38" name="Obraz 37" descr="deszc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zcz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7490" cy="2597717"/>
                    </a:xfrm>
                    <a:prstGeom prst="rect">
                      <a:avLst/>
                    </a:prstGeom>
                    <a:ln>
                      <a:solidFill>
                        <a:srgbClr val="002060"/>
                      </a:solidFill>
                    </a:ln>
                  </pic:spPr>
                </pic:pic>
              </a:graphicData>
            </a:graphic>
          </wp:inline>
        </w:drawing>
      </w:r>
    </w:p>
    <w:p w:rsidR="0008047E" w:rsidRPr="005C2E81" w:rsidRDefault="002C67E7" w:rsidP="005D421C">
      <w:pPr>
        <w:spacing w:after="0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 xml:space="preserve">        </w:t>
      </w:r>
      <w:r w:rsidR="005D421C" w:rsidRPr="005C2E81">
        <w:rPr>
          <w:rFonts w:ascii="Times New Roman" w:hAnsi="Times New Roman"/>
          <w:sz w:val="56"/>
          <w:szCs w:val="56"/>
        </w:rPr>
        <w:t xml:space="preserve">Chmura z błyskawicą – burza  </w:t>
      </w:r>
    </w:p>
    <w:p w:rsidR="0008047E" w:rsidRDefault="0008047E" w:rsidP="005D421C">
      <w:pPr>
        <w:spacing w:after="0"/>
        <w:rPr>
          <w:rFonts w:ascii="Times New Roman" w:hAnsi="Times New Roman"/>
          <w:sz w:val="28"/>
          <w:szCs w:val="28"/>
        </w:rPr>
      </w:pPr>
    </w:p>
    <w:p w:rsidR="0008047E" w:rsidRDefault="005D421C" w:rsidP="005D421C">
      <w:pPr>
        <w:spacing w:after="0"/>
        <w:rPr>
          <w:rFonts w:ascii="Times New Roman" w:hAnsi="Times New Roman"/>
          <w:sz w:val="28"/>
          <w:szCs w:val="28"/>
        </w:rPr>
      </w:pPr>
      <w:r w:rsidRPr="005D421C">
        <w:rPr>
          <w:rFonts w:ascii="Times New Roman" w:hAnsi="Times New Roman"/>
          <w:sz w:val="28"/>
          <w:szCs w:val="28"/>
        </w:rPr>
        <w:tab/>
        <w:t>„</w:t>
      </w:r>
      <w:r w:rsidRPr="00296DF9">
        <w:rPr>
          <w:rFonts w:ascii="Times New Roman" w:hAnsi="Times New Roman"/>
          <w:b/>
          <w:sz w:val="28"/>
          <w:szCs w:val="28"/>
        </w:rPr>
        <w:t>Kalendarz pogody</w:t>
      </w:r>
      <w:r w:rsidRPr="005D421C">
        <w:rPr>
          <w:rFonts w:ascii="Times New Roman" w:hAnsi="Times New Roman"/>
          <w:sz w:val="28"/>
          <w:szCs w:val="28"/>
        </w:rPr>
        <w:t xml:space="preserve">” – rozpoznawanie i podawanie nazw zjawisk atmosferycznych, rozróżnianie związanych z nimi przyjemnych i nieprzyjemnych emocji, określanie pogody zaobserwowanej za oknem. </w:t>
      </w:r>
    </w:p>
    <w:p w:rsidR="00296DF9" w:rsidRDefault="00296DF9" w:rsidP="005D421C">
      <w:pPr>
        <w:spacing w:after="0"/>
        <w:rPr>
          <w:rFonts w:ascii="Times New Roman" w:hAnsi="Times New Roman"/>
          <w:sz w:val="28"/>
          <w:szCs w:val="28"/>
        </w:rPr>
      </w:pPr>
    </w:p>
    <w:p w:rsidR="002C67E7" w:rsidRDefault="00296DF9" w:rsidP="005D421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To jest </w:t>
      </w:r>
      <w:r w:rsidR="005D421C" w:rsidRPr="005D421C">
        <w:rPr>
          <w:rFonts w:ascii="Times New Roman" w:hAnsi="Times New Roman"/>
          <w:sz w:val="28"/>
          <w:szCs w:val="28"/>
        </w:rPr>
        <w:t>kalen</w:t>
      </w:r>
      <w:r>
        <w:rPr>
          <w:rFonts w:ascii="Times New Roman" w:hAnsi="Times New Roman"/>
          <w:sz w:val="28"/>
          <w:szCs w:val="28"/>
        </w:rPr>
        <w:t>darz pogody, codziennie będziesz</w:t>
      </w:r>
      <w:r w:rsidR="005D421C" w:rsidRPr="005D421C">
        <w:rPr>
          <w:rFonts w:ascii="Times New Roman" w:hAnsi="Times New Roman"/>
          <w:sz w:val="28"/>
          <w:szCs w:val="28"/>
        </w:rPr>
        <w:t xml:space="preserve"> obserwować pogodę i zamieszczać odpowiedni symbol, być może trzeba będzie tutaj zamieścić więcej niż jeden</w:t>
      </w:r>
      <w:r w:rsidR="002C67E7">
        <w:rPr>
          <w:rFonts w:ascii="Times New Roman" w:hAnsi="Times New Roman"/>
          <w:sz w:val="28"/>
          <w:szCs w:val="28"/>
        </w:rPr>
        <w:t xml:space="preserve">. Możesz narysować symbole lub wyciąć je. </w:t>
      </w:r>
    </w:p>
    <w:p w:rsidR="002C67E7" w:rsidRDefault="002C67E7" w:rsidP="005D421C">
      <w:pPr>
        <w:spacing w:after="0"/>
        <w:rPr>
          <w:rFonts w:ascii="Times New Roman" w:hAnsi="Times New Roman"/>
          <w:sz w:val="28"/>
          <w:szCs w:val="28"/>
        </w:rPr>
      </w:pPr>
    </w:p>
    <w:p w:rsidR="002C67E7" w:rsidRDefault="002C67E7" w:rsidP="005D421C">
      <w:pPr>
        <w:spacing w:after="0"/>
        <w:rPr>
          <w:rFonts w:ascii="Times New Roman" w:hAnsi="Times New Roman"/>
          <w:sz w:val="28"/>
          <w:szCs w:val="28"/>
        </w:rPr>
      </w:pPr>
      <w:r w:rsidRPr="002C67E7">
        <w:rPr>
          <w:rFonts w:ascii="Times New Roman" w:hAnsi="Times New Roman"/>
          <w:noProof/>
          <w:sz w:val="28"/>
          <w:szCs w:val="28"/>
          <w:lang w:eastAsia="pl-PL"/>
        </w:rPr>
        <w:drawing>
          <wp:inline distT="0" distB="0" distL="0" distR="0">
            <wp:extent cx="2526030" cy="3527340"/>
            <wp:effectExtent l="19050" t="0" r="7620" b="0"/>
            <wp:docPr id="41" name="Obraz 39" descr="naklejki-uniwersalne-ikony-pogody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klejki-uniwersalne-ikony-pogody.jpg.jpg"/>
                    <pic:cNvPicPr/>
                  </pic:nvPicPr>
                  <pic:blipFill>
                    <a:blip r:embed="rId15" cstate="print"/>
                    <a:srcRect r="2780" b="7931"/>
                    <a:stretch>
                      <a:fillRect/>
                    </a:stretch>
                  </pic:blipFill>
                  <pic:spPr>
                    <a:xfrm>
                      <a:off x="0" y="0"/>
                      <a:ext cx="2526679" cy="3528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eastAsia="pl-PL"/>
        </w:rPr>
        <w:drawing>
          <wp:inline distT="0" distB="0" distL="0" distR="0">
            <wp:extent cx="2526030" cy="3527340"/>
            <wp:effectExtent l="19050" t="0" r="7620" b="0"/>
            <wp:docPr id="40" name="Obraz 39" descr="naklejki-uniwersalne-ikony-pogody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klejki-uniwersalne-ikony-pogody.jpg.jpg"/>
                    <pic:cNvPicPr/>
                  </pic:nvPicPr>
                  <pic:blipFill>
                    <a:blip r:embed="rId15" cstate="print"/>
                    <a:srcRect r="2780" b="7931"/>
                    <a:stretch>
                      <a:fillRect/>
                    </a:stretch>
                  </pic:blipFill>
                  <pic:spPr>
                    <a:xfrm>
                      <a:off x="0" y="0"/>
                      <a:ext cx="2526679" cy="3528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4C61" w:rsidRPr="005D421C" w:rsidRDefault="00514C61" w:rsidP="005D421C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Style w:val="Tabela-Siatka"/>
        <w:tblW w:w="9923" w:type="dxa"/>
        <w:tblInd w:w="-601" w:type="dxa"/>
        <w:tblLayout w:type="fixed"/>
        <w:tblLook w:val="04A0"/>
      </w:tblPr>
      <w:tblGrid>
        <w:gridCol w:w="2696"/>
        <w:gridCol w:w="7227"/>
      </w:tblGrid>
      <w:tr w:rsidR="004839C2" w:rsidRPr="004839C2" w:rsidTr="004839C2">
        <w:trPr>
          <w:trHeight w:val="2253"/>
        </w:trPr>
        <w:tc>
          <w:tcPr>
            <w:tcW w:w="9923" w:type="dxa"/>
            <w:gridSpan w:val="2"/>
          </w:tcPr>
          <w:p w:rsidR="004839C2" w:rsidRPr="004839C2" w:rsidRDefault="004839C2" w:rsidP="00DA02DC">
            <w:pPr>
              <w:spacing w:after="0"/>
              <w:rPr>
                <w:rFonts w:ascii="Times New Roman" w:hAnsi="Times New Roman"/>
                <w:b/>
                <w:color w:val="C00000"/>
                <w:sz w:val="72"/>
                <w:szCs w:val="72"/>
              </w:rPr>
            </w:pPr>
            <w:r w:rsidRPr="004839C2">
              <w:rPr>
                <w:rFonts w:ascii="Times New Roman" w:hAnsi="Times New Roman"/>
                <w:b/>
                <w:noProof/>
                <w:color w:val="C00000"/>
                <w:sz w:val="72"/>
                <w:szCs w:val="72"/>
                <w:lang w:eastAsia="pl-PL"/>
              </w:rPr>
              <w:lastRenderedPageBreak/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3669030</wp:posOffset>
                  </wp:positionH>
                  <wp:positionV relativeFrom="paragraph">
                    <wp:posOffset>14447</wp:posOffset>
                  </wp:positionV>
                  <wp:extent cx="1893570" cy="1376605"/>
                  <wp:effectExtent l="19050" t="0" r="0" b="0"/>
                  <wp:wrapNone/>
                  <wp:docPr id="45" name="Obraz 42" descr="tęcz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ęcza.jpg"/>
                          <pic:cNvPicPr/>
                        </pic:nvPicPr>
                        <pic:blipFill>
                          <a:blip r:embed="rId16" cstate="print"/>
                          <a:srcRect l="18464" t="22770" r="3839" b="207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7109" cy="1379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839C2">
              <w:rPr>
                <w:rFonts w:ascii="Times New Roman" w:hAnsi="Times New Roman"/>
                <w:b/>
                <w:color w:val="C00000"/>
                <w:sz w:val="72"/>
                <w:szCs w:val="72"/>
              </w:rPr>
              <w:t>KALENDARZ</w:t>
            </w:r>
            <w:r w:rsidRPr="004839C2">
              <w:rPr>
                <w:rFonts w:ascii="Times New Roman" w:hAnsi="Times New Roman"/>
                <w:b/>
                <w:color w:val="C00000"/>
                <w:sz w:val="72"/>
                <w:szCs w:val="72"/>
              </w:rPr>
              <w:br/>
              <w:t xml:space="preserve">     POGODY</w:t>
            </w:r>
          </w:p>
        </w:tc>
      </w:tr>
      <w:tr w:rsidR="004839C2" w:rsidRPr="004839C2" w:rsidTr="004839C2">
        <w:tc>
          <w:tcPr>
            <w:tcW w:w="2696" w:type="dxa"/>
          </w:tcPr>
          <w:p w:rsidR="004839C2" w:rsidRPr="004839C2" w:rsidRDefault="004839C2" w:rsidP="00DA02DC">
            <w:pPr>
              <w:spacing w:after="0"/>
              <w:rPr>
                <w:rFonts w:ascii="Times New Roman" w:hAnsi="Times New Roman"/>
                <w:sz w:val="48"/>
                <w:szCs w:val="48"/>
              </w:rPr>
            </w:pPr>
          </w:p>
          <w:p w:rsidR="004839C2" w:rsidRPr="004839C2" w:rsidRDefault="004839C2" w:rsidP="00DA02DC">
            <w:pPr>
              <w:spacing w:after="0"/>
              <w:rPr>
                <w:rFonts w:ascii="Times New Roman" w:hAnsi="Times New Roman"/>
                <w:sz w:val="48"/>
                <w:szCs w:val="48"/>
              </w:rPr>
            </w:pPr>
            <w:r w:rsidRPr="004839C2">
              <w:rPr>
                <w:rFonts w:ascii="Times New Roman" w:hAnsi="Times New Roman"/>
                <w:sz w:val="48"/>
                <w:szCs w:val="48"/>
              </w:rPr>
              <w:t>Poniedziałek</w:t>
            </w:r>
          </w:p>
          <w:p w:rsidR="004839C2" w:rsidRPr="004839C2" w:rsidRDefault="004839C2" w:rsidP="00DA02DC">
            <w:pPr>
              <w:spacing w:after="0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7227" w:type="dxa"/>
          </w:tcPr>
          <w:p w:rsidR="004839C2" w:rsidRPr="004839C2" w:rsidRDefault="004839C2" w:rsidP="00DA02DC">
            <w:pPr>
              <w:spacing w:after="0"/>
              <w:rPr>
                <w:rFonts w:ascii="Times New Roman" w:hAnsi="Times New Roman"/>
                <w:color w:val="C00000"/>
                <w:sz w:val="32"/>
                <w:szCs w:val="32"/>
              </w:rPr>
            </w:pPr>
          </w:p>
        </w:tc>
      </w:tr>
      <w:tr w:rsidR="004839C2" w:rsidTr="004839C2">
        <w:tc>
          <w:tcPr>
            <w:tcW w:w="2696" w:type="dxa"/>
          </w:tcPr>
          <w:p w:rsidR="004839C2" w:rsidRDefault="004839C2" w:rsidP="00DA02DC">
            <w:pPr>
              <w:spacing w:after="0"/>
              <w:rPr>
                <w:rFonts w:ascii="Times New Roman" w:hAnsi="Times New Roman"/>
                <w:sz w:val="48"/>
                <w:szCs w:val="48"/>
              </w:rPr>
            </w:pPr>
          </w:p>
          <w:p w:rsidR="004839C2" w:rsidRDefault="004839C2" w:rsidP="00DA02DC">
            <w:pPr>
              <w:spacing w:after="0"/>
              <w:rPr>
                <w:rFonts w:ascii="Times New Roman" w:hAnsi="Times New Roman"/>
                <w:sz w:val="48"/>
                <w:szCs w:val="48"/>
              </w:rPr>
            </w:pPr>
            <w:r w:rsidRPr="004839C2">
              <w:rPr>
                <w:rFonts w:ascii="Times New Roman" w:hAnsi="Times New Roman"/>
                <w:sz w:val="48"/>
                <w:szCs w:val="48"/>
              </w:rPr>
              <w:t>Wtorek</w:t>
            </w:r>
          </w:p>
          <w:p w:rsidR="004839C2" w:rsidRPr="004839C2" w:rsidRDefault="004839C2" w:rsidP="00DA02DC">
            <w:pPr>
              <w:spacing w:after="0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7227" w:type="dxa"/>
          </w:tcPr>
          <w:p w:rsidR="004839C2" w:rsidRDefault="004839C2" w:rsidP="00DA02D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39C2" w:rsidTr="004839C2">
        <w:tc>
          <w:tcPr>
            <w:tcW w:w="2696" w:type="dxa"/>
          </w:tcPr>
          <w:p w:rsidR="004839C2" w:rsidRPr="004839C2" w:rsidRDefault="004839C2" w:rsidP="00DA02DC">
            <w:pPr>
              <w:spacing w:after="0"/>
              <w:rPr>
                <w:rFonts w:ascii="Times New Roman" w:hAnsi="Times New Roman"/>
                <w:sz w:val="48"/>
                <w:szCs w:val="48"/>
              </w:rPr>
            </w:pPr>
          </w:p>
          <w:p w:rsidR="004839C2" w:rsidRPr="004839C2" w:rsidRDefault="004839C2" w:rsidP="00DA02DC">
            <w:pPr>
              <w:spacing w:after="0"/>
              <w:rPr>
                <w:rFonts w:ascii="Times New Roman" w:hAnsi="Times New Roman"/>
                <w:sz w:val="48"/>
                <w:szCs w:val="48"/>
              </w:rPr>
            </w:pPr>
            <w:r w:rsidRPr="004839C2">
              <w:rPr>
                <w:rFonts w:ascii="Times New Roman" w:hAnsi="Times New Roman"/>
                <w:sz w:val="48"/>
                <w:szCs w:val="48"/>
              </w:rPr>
              <w:t>Środa</w:t>
            </w:r>
          </w:p>
          <w:p w:rsidR="004839C2" w:rsidRPr="004839C2" w:rsidRDefault="004839C2" w:rsidP="00DA02DC">
            <w:pPr>
              <w:spacing w:after="0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7227" w:type="dxa"/>
          </w:tcPr>
          <w:p w:rsidR="004839C2" w:rsidRDefault="004839C2" w:rsidP="00DA02D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39C2" w:rsidTr="004839C2">
        <w:tc>
          <w:tcPr>
            <w:tcW w:w="2696" w:type="dxa"/>
          </w:tcPr>
          <w:p w:rsidR="004839C2" w:rsidRPr="004839C2" w:rsidRDefault="004839C2" w:rsidP="00DA02DC">
            <w:pPr>
              <w:spacing w:after="0"/>
              <w:rPr>
                <w:rFonts w:ascii="Times New Roman" w:hAnsi="Times New Roman"/>
                <w:sz w:val="48"/>
                <w:szCs w:val="48"/>
              </w:rPr>
            </w:pPr>
          </w:p>
          <w:p w:rsidR="004839C2" w:rsidRPr="004839C2" w:rsidRDefault="004839C2" w:rsidP="00DA02DC">
            <w:pPr>
              <w:spacing w:after="0"/>
              <w:rPr>
                <w:rFonts w:ascii="Times New Roman" w:hAnsi="Times New Roman"/>
                <w:sz w:val="48"/>
                <w:szCs w:val="48"/>
              </w:rPr>
            </w:pPr>
            <w:r w:rsidRPr="004839C2">
              <w:rPr>
                <w:rFonts w:ascii="Times New Roman" w:hAnsi="Times New Roman"/>
                <w:sz w:val="48"/>
                <w:szCs w:val="48"/>
              </w:rPr>
              <w:t>Czwartek</w:t>
            </w:r>
          </w:p>
          <w:p w:rsidR="004839C2" w:rsidRPr="004839C2" w:rsidRDefault="004839C2" w:rsidP="00DA02DC">
            <w:pPr>
              <w:spacing w:after="0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7227" w:type="dxa"/>
          </w:tcPr>
          <w:p w:rsidR="004839C2" w:rsidRDefault="004839C2" w:rsidP="00DA02D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39C2" w:rsidTr="004839C2">
        <w:trPr>
          <w:trHeight w:val="1591"/>
        </w:trPr>
        <w:tc>
          <w:tcPr>
            <w:tcW w:w="2696" w:type="dxa"/>
          </w:tcPr>
          <w:p w:rsidR="004839C2" w:rsidRPr="004839C2" w:rsidRDefault="004839C2" w:rsidP="00DA02DC">
            <w:pPr>
              <w:spacing w:after="0"/>
              <w:rPr>
                <w:rFonts w:ascii="Times New Roman" w:hAnsi="Times New Roman"/>
                <w:sz w:val="48"/>
                <w:szCs w:val="48"/>
              </w:rPr>
            </w:pPr>
          </w:p>
          <w:p w:rsidR="004839C2" w:rsidRPr="004839C2" w:rsidRDefault="004839C2" w:rsidP="00DA02DC">
            <w:pPr>
              <w:spacing w:after="0"/>
              <w:rPr>
                <w:rFonts w:ascii="Times New Roman" w:hAnsi="Times New Roman"/>
                <w:sz w:val="48"/>
                <w:szCs w:val="48"/>
              </w:rPr>
            </w:pPr>
            <w:r w:rsidRPr="004839C2">
              <w:rPr>
                <w:rFonts w:ascii="Times New Roman" w:hAnsi="Times New Roman"/>
                <w:sz w:val="48"/>
                <w:szCs w:val="48"/>
              </w:rPr>
              <w:t>Piątek</w:t>
            </w:r>
          </w:p>
        </w:tc>
        <w:tc>
          <w:tcPr>
            <w:tcW w:w="7227" w:type="dxa"/>
          </w:tcPr>
          <w:p w:rsidR="004839C2" w:rsidRDefault="004839C2" w:rsidP="00DA02D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39C2" w:rsidTr="004839C2">
        <w:trPr>
          <w:trHeight w:val="1249"/>
        </w:trPr>
        <w:tc>
          <w:tcPr>
            <w:tcW w:w="2696" w:type="dxa"/>
          </w:tcPr>
          <w:p w:rsidR="004839C2" w:rsidRPr="004839C2" w:rsidRDefault="004839C2" w:rsidP="00DA02DC">
            <w:pPr>
              <w:spacing w:after="0"/>
              <w:rPr>
                <w:rFonts w:ascii="Times New Roman" w:hAnsi="Times New Roman"/>
                <w:color w:val="0070C0"/>
                <w:sz w:val="48"/>
                <w:szCs w:val="48"/>
              </w:rPr>
            </w:pPr>
            <w:r w:rsidRPr="004839C2">
              <w:rPr>
                <w:rFonts w:ascii="Times New Roman" w:hAnsi="Times New Roman"/>
                <w:color w:val="0070C0"/>
                <w:sz w:val="48"/>
                <w:szCs w:val="48"/>
              </w:rPr>
              <w:t>Sobota</w:t>
            </w:r>
          </w:p>
        </w:tc>
        <w:tc>
          <w:tcPr>
            <w:tcW w:w="7227" w:type="dxa"/>
          </w:tcPr>
          <w:p w:rsidR="004839C2" w:rsidRDefault="004839C2" w:rsidP="00DA02D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39C2" w:rsidTr="004839C2">
        <w:trPr>
          <w:trHeight w:val="1634"/>
        </w:trPr>
        <w:tc>
          <w:tcPr>
            <w:tcW w:w="2696" w:type="dxa"/>
          </w:tcPr>
          <w:p w:rsidR="004839C2" w:rsidRPr="004839C2" w:rsidRDefault="004839C2" w:rsidP="00DA02DC">
            <w:pPr>
              <w:spacing w:after="0"/>
              <w:rPr>
                <w:rFonts w:ascii="Times New Roman" w:hAnsi="Times New Roman"/>
                <w:color w:val="C00000"/>
                <w:sz w:val="48"/>
                <w:szCs w:val="48"/>
              </w:rPr>
            </w:pPr>
            <w:r w:rsidRPr="004839C2">
              <w:rPr>
                <w:rFonts w:ascii="Times New Roman" w:hAnsi="Times New Roman"/>
                <w:color w:val="C00000"/>
                <w:sz w:val="48"/>
                <w:szCs w:val="48"/>
              </w:rPr>
              <w:t>Niedziela</w:t>
            </w:r>
          </w:p>
          <w:p w:rsidR="004839C2" w:rsidRPr="004839C2" w:rsidRDefault="004839C2" w:rsidP="00DA02DC">
            <w:pPr>
              <w:spacing w:after="0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7227" w:type="dxa"/>
          </w:tcPr>
          <w:p w:rsidR="004839C2" w:rsidRDefault="004839C2" w:rsidP="00DA02D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14C61" w:rsidRDefault="00514C61" w:rsidP="005D421C">
      <w:pPr>
        <w:spacing w:after="0"/>
        <w:rPr>
          <w:rFonts w:ascii="Times New Roman" w:hAnsi="Times New Roman"/>
          <w:sz w:val="28"/>
          <w:szCs w:val="28"/>
        </w:rPr>
      </w:pPr>
    </w:p>
    <w:p w:rsidR="00514C61" w:rsidRPr="004839C2" w:rsidRDefault="00514C61" w:rsidP="005D421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839C2" w:rsidRDefault="00514C61" w:rsidP="005D421C">
      <w:pPr>
        <w:spacing w:after="0"/>
        <w:rPr>
          <w:rFonts w:ascii="Times New Roman" w:hAnsi="Times New Roman"/>
          <w:sz w:val="28"/>
          <w:szCs w:val="28"/>
        </w:rPr>
      </w:pPr>
      <w:r w:rsidRPr="004839C2">
        <w:rPr>
          <w:rFonts w:ascii="Times New Roman" w:hAnsi="Times New Roman"/>
          <w:b/>
          <w:sz w:val="28"/>
          <w:szCs w:val="28"/>
        </w:rPr>
        <w:t xml:space="preserve"> </w:t>
      </w:r>
      <w:r w:rsidR="005D421C" w:rsidRPr="004839C2">
        <w:rPr>
          <w:rFonts w:ascii="Times New Roman" w:hAnsi="Times New Roman"/>
          <w:b/>
          <w:sz w:val="28"/>
          <w:szCs w:val="28"/>
        </w:rPr>
        <w:t>„Słońce” –</w:t>
      </w:r>
      <w:r w:rsidR="005D421C" w:rsidRPr="005D421C">
        <w:rPr>
          <w:rFonts w:ascii="Times New Roman" w:hAnsi="Times New Roman"/>
          <w:sz w:val="28"/>
          <w:szCs w:val="28"/>
        </w:rPr>
        <w:t xml:space="preserve"> praca z wykorzystaniem </w:t>
      </w:r>
    </w:p>
    <w:p w:rsidR="004839C2" w:rsidRDefault="005D421C" w:rsidP="005D421C">
      <w:pPr>
        <w:spacing w:after="0"/>
        <w:rPr>
          <w:rFonts w:ascii="Times New Roman" w:hAnsi="Times New Roman"/>
          <w:sz w:val="28"/>
          <w:szCs w:val="28"/>
        </w:rPr>
      </w:pPr>
      <w:r w:rsidRPr="004839C2">
        <w:rPr>
          <w:rFonts w:ascii="Times New Roman" w:hAnsi="Times New Roman"/>
          <w:color w:val="C00000"/>
          <w:sz w:val="28"/>
          <w:szCs w:val="28"/>
        </w:rPr>
        <w:t>W.42</w:t>
      </w:r>
      <w:r w:rsidRPr="005D421C">
        <w:rPr>
          <w:rFonts w:ascii="Times New Roman" w:hAnsi="Times New Roman"/>
          <w:sz w:val="28"/>
          <w:szCs w:val="28"/>
        </w:rPr>
        <w:t>, kształtowanie umiejętności konstrukcyjnych, zachęcanie dzieci do podejmowania wyzwań, usprawnianie małej motoryki. Dzieci wypychają wszystkie elementy. Łączą wszystkie elementy według wzoru. Przewlekają sznureczki. Słoneczka ozdobią salę na przywitanie l</w:t>
      </w:r>
      <w:r w:rsidR="005C2E81">
        <w:rPr>
          <w:rFonts w:ascii="Times New Roman" w:hAnsi="Times New Roman"/>
          <w:sz w:val="28"/>
          <w:szCs w:val="28"/>
        </w:rPr>
        <w:t xml:space="preserve">ata. </w:t>
      </w:r>
    </w:p>
    <w:p w:rsidR="0008047E" w:rsidRDefault="005C2E81" w:rsidP="005D421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W.42, nożyczki, sznurek </w:t>
      </w:r>
      <w:r w:rsidR="005D421C" w:rsidRPr="005D421C">
        <w:rPr>
          <w:rFonts w:ascii="Times New Roman" w:hAnsi="Times New Roman"/>
          <w:sz w:val="28"/>
          <w:szCs w:val="28"/>
        </w:rPr>
        <w:tab/>
      </w:r>
    </w:p>
    <w:p w:rsidR="0008047E" w:rsidRPr="004839C2" w:rsidRDefault="0008047E" w:rsidP="005D421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8047E" w:rsidRPr="004839C2" w:rsidRDefault="0008047E" w:rsidP="005D421C">
      <w:pPr>
        <w:spacing w:after="0"/>
        <w:rPr>
          <w:rFonts w:ascii="Times New Roman" w:hAnsi="Times New Roman"/>
          <w:b/>
          <w:sz w:val="28"/>
          <w:szCs w:val="28"/>
        </w:rPr>
      </w:pPr>
      <w:r w:rsidRPr="004839C2">
        <w:rPr>
          <w:rFonts w:ascii="Times New Roman" w:hAnsi="Times New Roman"/>
          <w:b/>
          <w:sz w:val="28"/>
          <w:szCs w:val="28"/>
        </w:rPr>
        <w:t xml:space="preserve">Zajęcie </w:t>
      </w:r>
      <w:r w:rsidR="005D421C" w:rsidRPr="004839C2">
        <w:rPr>
          <w:rFonts w:ascii="Times New Roman" w:hAnsi="Times New Roman"/>
          <w:b/>
          <w:sz w:val="28"/>
          <w:szCs w:val="28"/>
        </w:rPr>
        <w:t>III</w:t>
      </w:r>
    </w:p>
    <w:p w:rsidR="0008047E" w:rsidRDefault="005D421C" w:rsidP="005D421C">
      <w:pPr>
        <w:spacing w:after="0"/>
        <w:rPr>
          <w:rFonts w:ascii="Times New Roman" w:hAnsi="Times New Roman"/>
          <w:sz w:val="28"/>
          <w:szCs w:val="28"/>
        </w:rPr>
      </w:pPr>
      <w:r w:rsidRPr="005D421C">
        <w:rPr>
          <w:rFonts w:ascii="Times New Roman" w:hAnsi="Times New Roman"/>
          <w:sz w:val="28"/>
          <w:szCs w:val="28"/>
        </w:rPr>
        <w:t>Chodzi lisek wkoło drogi – tradycyjna zabawa ruchowa</w:t>
      </w:r>
    </w:p>
    <w:p w:rsidR="005C2E81" w:rsidRDefault="005C2E81" w:rsidP="005D421C">
      <w:pPr>
        <w:spacing w:after="0"/>
        <w:rPr>
          <w:rFonts w:ascii="Times New Roman" w:hAnsi="Times New Roman"/>
          <w:sz w:val="28"/>
          <w:szCs w:val="28"/>
        </w:rPr>
      </w:pPr>
    </w:p>
    <w:p w:rsidR="005C2E81" w:rsidRDefault="005C2E81" w:rsidP="005D421C">
      <w:pPr>
        <w:spacing w:after="0"/>
        <w:rPr>
          <w:rFonts w:ascii="Times New Roman" w:hAnsi="Times New Roman"/>
          <w:sz w:val="28"/>
          <w:szCs w:val="28"/>
        </w:rPr>
      </w:pPr>
    </w:p>
    <w:p w:rsidR="0008047E" w:rsidRPr="005C2E81" w:rsidRDefault="005D421C" w:rsidP="005D421C">
      <w:pPr>
        <w:spacing w:after="0"/>
        <w:rPr>
          <w:rFonts w:ascii="Times New Roman" w:hAnsi="Times New Roman"/>
          <w:i/>
          <w:sz w:val="28"/>
          <w:szCs w:val="28"/>
        </w:rPr>
      </w:pPr>
      <w:r w:rsidRPr="005C2E81">
        <w:rPr>
          <w:rFonts w:ascii="Times New Roman" w:hAnsi="Times New Roman"/>
          <w:i/>
          <w:sz w:val="28"/>
          <w:szCs w:val="28"/>
        </w:rPr>
        <w:t xml:space="preserve">Chodzi lisek Wkoło drogi. </w:t>
      </w:r>
    </w:p>
    <w:p w:rsidR="0008047E" w:rsidRPr="005C2E81" w:rsidRDefault="005D421C" w:rsidP="005D421C">
      <w:pPr>
        <w:spacing w:after="0"/>
        <w:rPr>
          <w:rFonts w:ascii="Times New Roman" w:hAnsi="Times New Roman"/>
          <w:i/>
          <w:sz w:val="28"/>
          <w:szCs w:val="28"/>
        </w:rPr>
      </w:pPr>
      <w:r w:rsidRPr="005C2E81">
        <w:rPr>
          <w:rFonts w:ascii="Times New Roman" w:hAnsi="Times New Roman"/>
          <w:i/>
          <w:sz w:val="28"/>
          <w:szCs w:val="28"/>
        </w:rPr>
        <w:t xml:space="preserve">Cichuteńko stawia nogi. </w:t>
      </w:r>
    </w:p>
    <w:p w:rsidR="0008047E" w:rsidRPr="005C2E81" w:rsidRDefault="005D421C" w:rsidP="005D421C">
      <w:pPr>
        <w:spacing w:after="0"/>
        <w:rPr>
          <w:rFonts w:ascii="Times New Roman" w:hAnsi="Times New Roman"/>
          <w:i/>
          <w:sz w:val="28"/>
          <w:szCs w:val="28"/>
        </w:rPr>
      </w:pPr>
      <w:r w:rsidRPr="005C2E81">
        <w:rPr>
          <w:rFonts w:ascii="Times New Roman" w:hAnsi="Times New Roman"/>
          <w:i/>
          <w:sz w:val="28"/>
          <w:szCs w:val="28"/>
        </w:rPr>
        <w:t xml:space="preserve">Cichuteńko się zakrada, </w:t>
      </w:r>
    </w:p>
    <w:p w:rsidR="0008047E" w:rsidRPr="005C2E81" w:rsidRDefault="005D421C" w:rsidP="005D421C">
      <w:pPr>
        <w:spacing w:after="0"/>
        <w:rPr>
          <w:rFonts w:ascii="Times New Roman" w:hAnsi="Times New Roman"/>
          <w:i/>
          <w:sz w:val="28"/>
          <w:szCs w:val="28"/>
        </w:rPr>
      </w:pPr>
      <w:r w:rsidRPr="005C2E81">
        <w:rPr>
          <w:rFonts w:ascii="Times New Roman" w:hAnsi="Times New Roman"/>
          <w:i/>
          <w:sz w:val="28"/>
          <w:szCs w:val="28"/>
        </w:rPr>
        <w:t xml:space="preserve">Nic nikomu nie powiada. </w:t>
      </w:r>
    </w:p>
    <w:p w:rsidR="0008047E" w:rsidRDefault="0008047E" w:rsidP="005D421C">
      <w:pPr>
        <w:spacing w:after="0"/>
        <w:rPr>
          <w:rFonts w:ascii="Times New Roman" w:hAnsi="Times New Roman"/>
          <w:sz w:val="28"/>
          <w:szCs w:val="28"/>
        </w:rPr>
      </w:pPr>
    </w:p>
    <w:p w:rsidR="0008047E" w:rsidRDefault="004839C2" w:rsidP="005D421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1321435</wp:posOffset>
            </wp:positionH>
            <wp:positionV relativeFrom="paragraph">
              <wp:posOffset>706755</wp:posOffset>
            </wp:positionV>
            <wp:extent cx="4347210" cy="5120640"/>
            <wp:effectExtent l="19050" t="0" r="0" b="0"/>
            <wp:wrapNone/>
            <wp:docPr id="22" name="Obraz 21" descr="tru pra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u praca.jpg"/>
                    <pic:cNvPicPr/>
                  </pic:nvPicPr>
                  <pic:blipFill>
                    <a:blip r:embed="rId17" cstate="print"/>
                    <a:srcRect l="25744" r="26208" b="-713"/>
                    <a:stretch>
                      <a:fillRect/>
                    </a:stretch>
                  </pic:blipFill>
                  <pic:spPr>
                    <a:xfrm>
                      <a:off x="0" y="0"/>
                      <a:ext cx="4347210" cy="5120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421C" w:rsidRPr="005D421C">
        <w:rPr>
          <w:rFonts w:ascii="Times New Roman" w:hAnsi="Times New Roman"/>
          <w:sz w:val="28"/>
          <w:szCs w:val="28"/>
        </w:rPr>
        <w:t>„</w:t>
      </w:r>
      <w:r w:rsidR="005D421C" w:rsidRPr="0008047E">
        <w:rPr>
          <w:rFonts w:ascii="Times New Roman" w:hAnsi="Times New Roman"/>
          <w:b/>
          <w:sz w:val="28"/>
          <w:szCs w:val="28"/>
        </w:rPr>
        <w:t>Dojrzała truskawka</w:t>
      </w:r>
      <w:r w:rsidR="005D421C" w:rsidRPr="005D421C">
        <w:rPr>
          <w:rFonts w:ascii="Times New Roman" w:hAnsi="Times New Roman"/>
          <w:sz w:val="28"/>
          <w:szCs w:val="28"/>
        </w:rPr>
        <w:t>” – wyklejanie plasteliną, doskonalenie sprawności manualnej. Dzieci otrzymują sylwety truskawki, naklejają je na karton, odrywają malutkie kawałki plasteliny i wyklejają pestki owocu, za pomocą wałeczk</w:t>
      </w:r>
      <w:r w:rsidR="0008047E">
        <w:rPr>
          <w:rFonts w:ascii="Times New Roman" w:hAnsi="Times New Roman"/>
          <w:sz w:val="28"/>
          <w:szCs w:val="28"/>
        </w:rPr>
        <w:t xml:space="preserve">ów wyklejają listki truskawki. </w:t>
      </w:r>
    </w:p>
    <w:p w:rsidR="005D421C" w:rsidRPr="005D421C" w:rsidRDefault="005D421C" w:rsidP="005D421C">
      <w:pPr>
        <w:spacing w:after="0"/>
        <w:rPr>
          <w:rFonts w:ascii="Times New Roman" w:hAnsi="Times New Roman"/>
          <w:sz w:val="28"/>
          <w:szCs w:val="28"/>
        </w:rPr>
      </w:pPr>
    </w:p>
    <w:sectPr w:rsidR="005D421C" w:rsidRPr="005D421C" w:rsidSect="005D42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624EB"/>
    <w:multiLevelType w:val="hybridMultilevel"/>
    <w:tmpl w:val="28A6C590"/>
    <w:lvl w:ilvl="0" w:tplc="ACCEEE66">
      <w:numFmt w:val="bullet"/>
      <w:lvlText w:val=""/>
      <w:lvlJc w:val="left"/>
      <w:pPr>
        <w:ind w:left="1796" w:hanging="360"/>
      </w:pPr>
      <w:rPr>
        <w:rFonts w:ascii="Wingdings" w:eastAsia="Wingdings" w:hAnsi="Wingdings" w:cs="Wingdings" w:hint="default"/>
        <w:w w:val="100"/>
        <w:sz w:val="28"/>
        <w:szCs w:val="28"/>
        <w:lang w:val="pl-PL" w:eastAsia="en-US" w:bidi="ar-SA"/>
      </w:rPr>
    </w:lvl>
    <w:lvl w:ilvl="1" w:tplc="5C0A7576">
      <w:numFmt w:val="bullet"/>
      <w:lvlText w:val=""/>
      <w:lvlJc w:val="left"/>
      <w:pPr>
        <w:ind w:left="2517" w:hanging="360"/>
      </w:pPr>
      <w:rPr>
        <w:rFonts w:ascii="Wingdings" w:eastAsia="Wingdings" w:hAnsi="Wingdings" w:cs="Wingdings" w:hint="default"/>
        <w:w w:val="100"/>
        <w:sz w:val="28"/>
        <w:szCs w:val="28"/>
        <w:lang w:val="pl-PL" w:eastAsia="en-US" w:bidi="ar-SA"/>
      </w:rPr>
    </w:lvl>
    <w:lvl w:ilvl="2" w:tplc="BA26B1B4">
      <w:numFmt w:val="bullet"/>
      <w:lvlText w:val=""/>
      <w:lvlJc w:val="left"/>
      <w:pPr>
        <w:ind w:left="3237" w:hanging="360"/>
      </w:pPr>
      <w:rPr>
        <w:rFonts w:ascii="Symbol" w:eastAsia="Symbol" w:hAnsi="Symbol" w:cs="Symbol" w:hint="default"/>
        <w:w w:val="100"/>
        <w:sz w:val="28"/>
        <w:szCs w:val="28"/>
        <w:lang w:val="pl-PL" w:eastAsia="en-US" w:bidi="ar-SA"/>
      </w:rPr>
    </w:lvl>
    <w:lvl w:ilvl="3" w:tplc="C03C561E">
      <w:numFmt w:val="bullet"/>
      <w:lvlText w:val="•"/>
      <w:lvlJc w:val="left"/>
      <w:pPr>
        <w:ind w:left="4256" w:hanging="360"/>
      </w:pPr>
      <w:rPr>
        <w:rFonts w:hint="default"/>
        <w:lang w:val="pl-PL" w:eastAsia="en-US" w:bidi="ar-SA"/>
      </w:rPr>
    </w:lvl>
    <w:lvl w:ilvl="4" w:tplc="4CFCB272">
      <w:numFmt w:val="bullet"/>
      <w:lvlText w:val="•"/>
      <w:lvlJc w:val="left"/>
      <w:pPr>
        <w:ind w:left="5272" w:hanging="360"/>
      </w:pPr>
      <w:rPr>
        <w:rFonts w:hint="default"/>
        <w:lang w:val="pl-PL" w:eastAsia="en-US" w:bidi="ar-SA"/>
      </w:rPr>
    </w:lvl>
    <w:lvl w:ilvl="5" w:tplc="6E6A3E82">
      <w:numFmt w:val="bullet"/>
      <w:lvlText w:val="•"/>
      <w:lvlJc w:val="left"/>
      <w:pPr>
        <w:ind w:left="6288" w:hanging="360"/>
      </w:pPr>
      <w:rPr>
        <w:rFonts w:hint="default"/>
        <w:lang w:val="pl-PL" w:eastAsia="en-US" w:bidi="ar-SA"/>
      </w:rPr>
    </w:lvl>
    <w:lvl w:ilvl="6" w:tplc="8E3AD012">
      <w:numFmt w:val="bullet"/>
      <w:lvlText w:val="•"/>
      <w:lvlJc w:val="left"/>
      <w:pPr>
        <w:ind w:left="7304" w:hanging="360"/>
      </w:pPr>
      <w:rPr>
        <w:rFonts w:hint="default"/>
        <w:lang w:val="pl-PL" w:eastAsia="en-US" w:bidi="ar-SA"/>
      </w:rPr>
    </w:lvl>
    <w:lvl w:ilvl="7" w:tplc="F5740DC2">
      <w:numFmt w:val="bullet"/>
      <w:lvlText w:val="•"/>
      <w:lvlJc w:val="left"/>
      <w:pPr>
        <w:ind w:left="8320" w:hanging="360"/>
      </w:pPr>
      <w:rPr>
        <w:rFonts w:hint="default"/>
        <w:lang w:val="pl-PL" w:eastAsia="en-US" w:bidi="ar-SA"/>
      </w:rPr>
    </w:lvl>
    <w:lvl w:ilvl="8" w:tplc="1DA0DEAA">
      <w:numFmt w:val="bullet"/>
      <w:lvlText w:val="•"/>
      <w:lvlJc w:val="left"/>
      <w:pPr>
        <w:ind w:left="9336" w:hanging="360"/>
      </w:pPr>
      <w:rPr>
        <w:rFonts w:hint="default"/>
        <w:lang w:val="pl-PL" w:eastAsia="en-US" w:bidi="ar-SA"/>
      </w:rPr>
    </w:lvl>
  </w:abstractNum>
  <w:abstractNum w:abstractNumId="1">
    <w:nsid w:val="500503F2"/>
    <w:multiLevelType w:val="hybridMultilevel"/>
    <w:tmpl w:val="EE608556"/>
    <w:lvl w:ilvl="0" w:tplc="A118A62A">
      <w:numFmt w:val="bullet"/>
      <w:lvlText w:val="–"/>
      <w:lvlJc w:val="left"/>
      <w:pPr>
        <w:ind w:left="1076" w:hanging="296"/>
      </w:pPr>
      <w:rPr>
        <w:rFonts w:ascii="Times New Roman" w:eastAsia="Times New Roman" w:hAnsi="Times New Roman" w:cs="Times New Roman" w:hint="default"/>
        <w:spacing w:val="-9"/>
        <w:w w:val="99"/>
        <w:sz w:val="28"/>
        <w:szCs w:val="28"/>
        <w:lang w:val="pl-PL" w:eastAsia="en-US" w:bidi="ar-SA"/>
      </w:rPr>
    </w:lvl>
    <w:lvl w:ilvl="1" w:tplc="337EF15E">
      <w:numFmt w:val="bullet"/>
      <w:lvlText w:val=""/>
      <w:lvlJc w:val="left"/>
      <w:pPr>
        <w:ind w:left="1796" w:hanging="360"/>
      </w:pPr>
      <w:rPr>
        <w:rFonts w:ascii="Wingdings" w:eastAsia="Wingdings" w:hAnsi="Wingdings" w:cs="Wingdings" w:hint="default"/>
        <w:w w:val="100"/>
        <w:sz w:val="28"/>
        <w:szCs w:val="28"/>
        <w:lang w:val="pl-PL" w:eastAsia="en-US" w:bidi="ar-SA"/>
      </w:rPr>
    </w:lvl>
    <w:lvl w:ilvl="2" w:tplc="6CEE8684">
      <w:numFmt w:val="bullet"/>
      <w:lvlText w:val=""/>
      <w:lvlJc w:val="left"/>
      <w:pPr>
        <w:ind w:left="2517" w:hanging="360"/>
      </w:pPr>
      <w:rPr>
        <w:rFonts w:ascii="Wingdings" w:eastAsia="Wingdings" w:hAnsi="Wingdings" w:cs="Wingdings" w:hint="default"/>
        <w:w w:val="100"/>
        <w:sz w:val="28"/>
        <w:szCs w:val="28"/>
        <w:lang w:val="pl-PL" w:eastAsia="en-US" w:bidi="ar-SA"/>
      </w:rPr>
    </w:lvl>
    <w:lvl w:ilvl="3" w:tplc="E4D45FE4">
      <w:numFmt w:val="bullet"/>
      <w:lvlText w:val="•"/>
      <w:lvlJc w:val="left"/>
      <w:pPr>
        <w:ind w:left="3626" w:hanging="360"/>
      </w:pPr>
      <w:rPr>
        <w:rFonts w:hint="default"/>
        <w:lang w:val="pl-PL" w:eastAsia="en-US" w:bidi="ar-SA"/>
      </w:rPr>
    </w:lvl>
    <w:lvl w:ilvl="4" w:tplc="179287CA">
      <w:numFmt w:val="bullet"/>
      <w:lvlText w:val="•"/>
      <w:lvlJc w:val="left"/>
      <w:pPr>
        <w:ind w:left="4732" w:hanging="360"/>
      </w:pPr>
      <w:rPr>
        <w:rFonts w:hint="default"/>
        <w:lang w:val="pl-PL" w:eastAsia="en-US" w:bidi="ar-SA"/>
      </w:rPr>
    </w:lvl>
    <w:lvl w:ilvl="5" w:tplc="D6C85BE0">
      <w:numFmt w:val="bullet"/>
      <w:lvlText w:val="•"/>
      <w:lvlJc w:val="left"/>
      <w:pPr>
        <w:ind w:left="5838" w:hanging="360"/>
      </w:pPr>
      <w:rPr>
        <w:rFonts w:hint="default"/>
        <w:lang w:val="pl-PL" w:eastAsia="en-US" w:bidi="ar-SA"/>
      </w:rPr>
    </w:lvl>
    <w:lvl w:ilvl="6" w:tplc="1668EDDA">
      <w:numFmt w:val="bullet"/>
      <w:lvlText w:val="•"/>
      <w:lvlJc w:val="left"/>
      <w:pPr>
        <w:ind w:left="6944" w:hanging="360"/>
      </w:pPr>
      <w:rPr>
        <w:rFonts w:hint="default"/>
        <w:lang w:val="pl-PL" w:eastAsia="en-US" w:bidi="ar-SA"/>
      </w:rPr>
    </w:lvl>
    <w:lvl w:ilvl="7" w:tplc="45C890DE">
      <w:numFmt w:val="bullet"/>
      <w:lvlText w:val="•"/>
      <w:lvlJc w:val="left"/>
      <w:pPr>
        <w:ind w:left="8050" w:hanging="360"/>
      </w:pPr>
      <w:rPr>
        <w:rFonts w:hint="default"/>
        <w:lang w:val="pl-PL" w:eastAsia="en-US" w:bidi="ar-SA"/>
      </w:rPr>
    </w:lvl>
    <w:lvl w:ilvl="8" w:tplc="154C7FF0">
      <w:numFmt w:val="bullet"/>
      <w:lvlText w:val="•"/>
      <w:lvlJc w:val="left"/>
      <w:pPr>
        <w:ind w:left="9156" w:hanging="360"/>
      </w:pPr>
      <w:rPr>
        <w:rFonts w:hint="default"/>
        <w:lang w:val="pl-PL" w:eastAsia="en-US" w:bidi="ar-SA"/>
      </w:rPr>
    </w:lvl>
  </w:abstractNum>
  <w:abstractNum w:abstractNumId="2">
    <w:nsid w:val="62935E06"/>
    <w:multiLevelType w:val="hybridMultilevel"/>
    <w:tmpl w:val="B34AB518"/>
    <w:lvl w:ilvl="0" w:tplc="DB341020">
      <w:numFmt w:val="bullet"/>
      <w:lvlText w:val=""/>
      <w:lvlJc w:val="left"/>
      <w:pPr>
        <w:ind w:left="2517" w:hanging="360"/>
      </w:pPr>
      <w:rPr>
        <w:rFonts w:ascii="Symbol" w:eastAsia="Symbol" w:hAnsi="Symbol" w:cs="Symbol" w:hint="default"/>
        <w:w w:val="100"/>
        <w:sz w:val="28"/>
        <w:szCs w:val="28"/>
        <w:lang w:val="pl-PL" w:eastAsia="en-US" w:bidi="ar-SA"/>
      </w:rPr>
    </w:lvl>
    <w:lvl w:ilvl="1" w:tplc="FFE0C2C6">
      <w:numFmt w:val="bullet"/>
      <w:lvlText w:val="•"/>
      <w:lvlJc w:val="left"/>
      <w:pPr>
        <w:ind w:left="3404" w:hanging="360"/>
      </w:pPr>
      <w:rPr>
        <w:rFonts w:hint="default"/>
        <w:lang w:val="pl-PL" w:eastAsia="en-US" w:bidi="ar-SA"/>
      </w:rPr>
    </w:lvl>
    <w:lvl w:ilvl="2" w:tplc="DC4E514E">
      <w:numFmt w:val="bullet"/>
      <w:lvlText w:val="•"/>
      <w:lvlJc w:val="left"/>
      <w:pPr>
        <w:ind w:left="4289" w:hanging="360"/>
      </w:pPr>
      <w:rPr>
        <w:rFonts w:hint="default"/>
        <w:lang w:val="pl-PL" w:eastAsia="en-US" w:bidi="ar-SA"/>
      </w:rPr>
    </w:lvl>
    <w:lvl w:ilvl="3" w:tplc="84AC25BE">
      <w:numFmt w:val="bullet"/>
      <w:lvlText w:val="•"/>
      <w:lvlJc w:val="left"/>
      <w:pPr>
        <w:ind w:left="5174" w:hanging="360"/>
      </w:pPr>
      <w:rPr>
        <w:rFonts w:hint="default"/>
        <w:lang w:val="pl-PL" w:eastAsia="en-US" w:bidi="ar-SA"/>
      </w:rPr>
    </w:lvl>
    <w:lvl w:ilvl="4" w:tplc="5568EF66">
      <w:numFmt w:val="bullet"/>
      <w:lvlText w:val="•"/>
      <w:lvlJc w:val="left"/>
      <w:pPr>
        <w:ind w:left="6059" w:hanging="360"/>
      </w:pPr>
      <w:rPr>
        <w:rFonts w:hint="default"/>
        <w:lang w:val="pl-PL" w:eastAsia="en-US" w:bidi="ar-SA"/>
      </w:rPr>
    </w:lvl>
    <w:lvl w:ilvl="5" w:tplc="A4E21B7C">
      <w:numFmt w:val="bullet"/>
      <w:lvlText w:val="•"/>
      <w:lvlJc w:val="left"/>
      <w:pPr>
        <w:ind w:left="6944" w:hanging="360"/>
      </w:pPr>
      <w:rPr>
        <w:rFonts w:hint="default"/>
        <w:lang w:val="pl-PL" w:eastAsia="en-US" w:bidi="ar-SA"/>
      </w:rPr>
    </w:lvl>
    <w:lvl w:ilvl="6" w:tplc="BD145484">
      <w:numFmt w:val="bullet"/>
      <w:lvlText w:val="•"/>
      <w:lvlJc w:val="left"/>
      <w:pPr>
        <w:ind w:left="7828" w:hanging="360"/>
      </w:pPr>
      <w:rPr>
        <w:rFonts w:hint="default"/>
        <w:lang w:val="pl-PL" w:eastAsia="en-US" w:bidi="ar-SA"/>
      </w:rPr>
    </w:lvl>
    <w:lvl w:ilvl="7" w:tplc="DAA6C66C">
      <w:numFmt w:val="bullet"/>
      <w:lvlText w:val="•"/>
      <w:lvlJc w:val="left"/>
      <w:pPr>
        <w:ind w:left="8713" w:hanging="360"/>
      </w:pPr>
      <w:rPr>
        <w:rFonts w:hint="default"/>
        <w:lang w:val="pl-PL" w:eastAsia="en-US" w:bidi="ar-SA"/>
      </w:rPr>
    </w:lvl>
    <w:lvl w:ilvl="8" w:tplc="95C88E32">
      <w:numFmt w:val="bullet"/>
      <w:lvlText w:val="•"/>
      <w:lvlJc w:val="left"/>
      <w:pPr>
        <w:ind w:left="9598" w:hanging="360"/>
      </w:pPr>
      <w:rPr>
        <w:rFonts w:hint="default"/>
        <w:lang w:val="pl-PL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16EA7"/>
    <w:rsid w:val="0008047E"/>
    <w:rsid w:val="000D195B"/>
    <w:rsid w:val="000E02D0"/>
    <w:rsid w:val="001B6FA2"/>
    <w:rsid w:val="00296DF9"/>
    <w:rsid w:val="002C67E7"/>
    <w:rsid w:val="002F79D4"/>
    <w:rsid w:val="003509B6"/>
    <w:rsid w:val="004160A7"/>
    <w:rsid w:val="004839C2"/>
    <w:rsid w:val="004F7CA4"/>
    <w:rsid w:val="00514C61"/>
    <w:rsid w:val="005C2E81"/>
    <w:rsid w:val="005D421C"/>
    <w:rsid w:val="007965D2"/>
    <w:rsid w:val="00832B21"/>
    <w:rsid w:val="008831BC"/>
    <w:rsid w:val="008C3B7E"/>
    <w:rsid w:val="0092673E"/>
    <w:rsid w:val="0098662B"/>
    <w:rsid w:val="00A62D07"/>
    <w:rsid w:val="00A93A79"/>
    <w:rsid w:val="00AC1298"/>
    <w:rsid w:val="00B16EA7"/>
    <w:rsid w:val="00CB17F3"/>
    <w:rsid w:val="00DD3A52"/>
    <w:rsid w:val="00E20E88"/>
    <w:rsid w:val="00F43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EA7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C3B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3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3B7E"/>
    <w:rPr>
      <w:rFonts w:ascii="Tahoma" w:eastAsia="Calibri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qFormat/>
    <w:rsid w:val="008831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831BC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Normalny"/>
    <w:uiPriority w:val="1"/>
    <w:qFormat/>
    <w:rsid w:val="008831BC"/>
    <w:pPr>
      <w:widowControl w:val="0"/>
      <w:autoSpaceDE w:val="0"/>
      <w:autoSpaceDN w:val="0"/>
      <w:spacing w:after="0" w:line="240" w:lineRule="auto"/>
      <w:ind w:left="1796" w:hanging="361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rsid w:val="008831BC"/>
    <w:pPr>
      <w:widowControl w:val="0"/>
      <w:autoSpaceDE w:val="0"/>
      <w:autoSpaceDN w:val="0"/>
      <w:spacing w:after="0" w:line="240" w:lineRule="auto"/>
      <w:ind w:left="2517" w:hanging="360"/>
    </w:pPr>
    <w:rPr>
      <w:rFonts w:ascii="Times New Roman" w:eastAsia="Times New Roman" w:hAnsi="Times New Roman"/>
    </w:rPr>
  </w:style>
  <w:style w:type="character" w:styleId="Hipercze">
    <w:name w:val="Hyperlink"/>
    <w:basedOn w:val="Domylnaczcionkaakapitu"/>
    <w:uiPriority w:val="99"/>
    <w:semiHidden/>
    <w:unhideWhenUsed/>
    <w:rsid w:val="003509B6"/>
    <w:rPr>
      <w:color w:val="0000FF"/>
      <w:u w:val="single"/>
    </w:rPr>
  </w:style>
  <w:style w:type="table" w:styleId="Tabela-Siatka">
    <w:name w:val="Table Grid"/>
    <w:basedOn w:val="Standardowy"/>
    <w:uiPriority w:val="59"/>
    <w:rsid w:val="00514C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8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651CCD-C2EF-414B-89CF-1370BABB5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472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9</cp:revision>
  <dcterms:created xsi:type="dcterms:W3CDTF">2020-06-15T21:59:00Z</dcterms:created>
  <dcterms:modified xsi:type="dcterms:W3CDTF">2020-06-17T20:59:00Z</dcterms:modified>
</cp:coreProperties>
</file>