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1A9" w:rsidRDefault="00E431A9" w:rsidP="00E431A9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-633095</wp:posOffset>
            </wp:positionV>
            <wp:extent cx="3417570" cy="2834640"/>
            <wp:effectExtent l="19050" t="0" r="0" b="0"/>
            <wp:wrapNone/>
            <wp:docPr id="1" name="Obraz 0" descr="tęc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ęcza.jpg"/>
                    <pic:cNvPicPr/>
                  </pic:nvPicPr>
                  <pic:blipFill>
                    <a:blip r:embed="rId5" cstate="print"/>
                    <a:srcRect l="16214" t="13481" r="3574" b="20172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>Grupa Krasnale –  17 czerwiec 2020r.</w:t>
      </w:r>
    </w:p>
    <w:p w:rsidR="00E431A9" w:rsidRDefault="00E431A9" w:rsidP="00E431A9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color w:val="C00000"/>
          <w:sz w:val="36"/>
          <w:szCs w:val="36"/>
        </w:rPr>
        <w:t xml:space="preserve"> Witam wszystkie Krasnoludki </w:t>
      </w:r>
    </w:p>
    <w:p w:rsidR="00E431A9" w:rsidRDefault="00E431A9" w:rsidP="00E431A9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 xml:space="preserve">                 Lato </w:t>
      </w:r>
    </w:p>
    <w:p w:rsidR="00E431A9" w:rsidRDefault="00E431A9" w:rsidP="00E431A9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>Temat dnia:    Jaka dziś pogoda?</w:t>
      </w:r>
    </w:p>
    <w:p w:rsidR="00E431A9" w:rsidRDefault="00E431A9" w:rsidP="00E431A9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E431A9" w:rsidRDefault="00E431A9" w:rsidP="00E431A9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E431A9" w:rsidRDefault="00E431A9" w:rsidP="00E431A9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Zajęcie I</w:t>
      </w:r>
    </w:p>
    <w:p w:rsidR="00E431A9" w:rsidRDefault="00E431A9" w:rsidP="00E431A9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E431A9" w:rsidRDefault="00E431A9" w:rsidP="00E431A9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153670</wp:posOffset>
            </wp:positionV>
            <wp:extent cx="2034540" cy="2034540"/>
            <wp:effectExtent l="0" t="0" r="0" b="0"/>
            <wp:wrapNone/>
            <wp:docPr id="2" name="Obraz 4" descr="misie przytulają się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misie przytulają się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03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t>Wesoła powitanka</w:t>
      </w:r>
    </w:p>
    <w:p w:rsidR="00E431A9" w:rsidRDefault="00E431A9" w:rsidP="00E431A9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431A9" w:rsidRDefault="00E431A9" w:rsidP="00E431A9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431A9" w:rsidRDefault="00E431A9" w:rsidP="00E431A9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Przywitajmy sie wesoło</w:t>
      </w:r>
    </w:p>
    <w:p w:rsidR="00E431A9" w:rsidRDefault="00E431A9" w:rsidP="00E431A9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bo dziś taki piękny dzień.</w:t>
      </w:r>
    </w:p>
    <w:p w:rsidR="00E431A9" w:rsidRDefault="00E431A9" w:rsidP="00E431A9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Teraz zróbmy wielkie koło</w:t>
      </w:r>
    </w:p>
    <w:p w:rsidR="00E431A9" w:rsidRDefault="00E431A9" w:rsidP="00E431A9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i pokłońmy wszystkim się.</w:t>
      </w:r>
    </w:p>
    <w:p w:rsidR="00E431A9" w:rsidRDefault="00E431A9" w:rsidP="00E431A9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Tra</w:t>
      </w:r>
      <w:proofErr w:type="spellEnd"/>
      <w:r>
        <w:rPr>
          <w:sz w:val="28"/>
          <w:szCs w:val="28"/>
        </w:rPr>
        <w:t xml:space="preserve">, la, la, la, </w:t>
      </w:r>
      <w:proofErr w:type="spellStart"/>
      <w:r>
        <w:rPr>
          <w:sz w:val="28"/>
          <w:szCs w:val="28"/>
        </w:rPr>
        <w:t>tra</w:t>
      </w:r>
      <w:proofErr w:type="spellEnd"/>
      <w:r>
        <w:rPr>
          <w:sz w:val="28"/>
          <w:szCs w:val="28"/>
        </w:rPr>
        <w:t>, la, la</w:t>
      </w:r>
    </w:p>
    <w:p w:rsidR="00E431A9" w:rsidRDefault="00E431A9" w:rsidP="00E431A9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dzisiaj każdy dobry humor ma.</w:t>
      </w:r>
    </w:p>
    <w:p w:rsidR="00E431A9" w:rsidRDefault="00E431A9" w:rsidP="00E431A9">
      <w:pPr>
        <w:spacing w:after="0"/>
        <w:rPr>
          <w:rFonts w:ascii="Times New Roman" w:hAnsi="Times New Roman"/>
          <w:sz w:val="32"/>
          <w:szCs w:val="32"/>
        </w:rPr>
      </w:pPr>
    </w:p>
    <w:p w:rsidR="00E431A9" w:rsidRDefault="00E431A9" w:rsidP="00E431A9">
      <w:pPr>
        <w:rPr>
          <w:rFonts w:ascii="Times New Roman" w:hAnsi="Times New Roman"/>
          <w:b/>
          <w:bCs/>
          <w:sz w:val="28"/>
          <w:szCs w:val="28"/>
        </w:rPr>
      </w:pPr>
    </w:p>
    <w:p w:rsidR="00E431A9" w:rsidRDefault="00E431A9" w:rsidP="00E431A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Gimnastyka</w:t>
      </w:r>
    </w:p>
    <w:p w:rsidR="00E431A9" w:rsidRDefault="00E431A9" w:rsidP="00E431A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„Spacer na łąkę” </w:t>
      </w:r>
      <w:r>
        <w:rPr>
          <w:rFonts w:ascii="Times New Roman" w:hAnsi="Times New Roman"/>
          <w:sz w:val="28"/>
          <w:szCs w:val="28"/>
        </w:rPr>
        <w:t>–naśladowanie  jej treść</w:t>
      </w:r>
    </w:p>
    <w:p w:rsidR="00E431A9" w:rsidRDefault="00E431A9" w:rsidP="00E431A9">
      <w:pPr>
        <w:spacing w:after="0" w:line="254" w:lineRule="auto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 xml:space="preserve">Jest pogoda słonko świeci, dziś na łąkę idą dzieci – raz, dwa, trzy - </w:t>
      </w:r>
      <w:r>
        <w:rPr>
          <w:rFonts w:ascii="Times New Roman" w:hAnsi="Times New Roman"/>
          <w:sz w:val="28"/>
          <w:szCs w:val="28"/>
        </w:rPr>
        <w:t>marsz</w:t>
      </w:r>
    </w:p>
    <w:p w:rsidR="00E431A9" w:rsidRDefault="00E431A9" w:rsidP="00E431A9">
      <w:pPr>
        <w:spacing w:after="0" w:line="254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A tu nagle pada deszczyk – kap, kap, kap</w:t>
      </w: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uderzanie rytmiczne o podłogę</w:t>
      </w:r>
    </w:p>
    <w:p w:rsidR="00E431A9" w:rsidRDefault="00E431A9" w:rsidP="00E431A9">
      <w:pPr>
        <w:spacing w:after="0" w:line="254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I po liściach tak szeleści – szur, szur, szur</w:t>
      </w:r>
      <w:r>
        <w:rPr>
          <w:rFonts w:ascii="Times New Roman" w:hAnsi="Times New Roman"/>
          <w:b/>
          <w:bCs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>pocieranie dłonią o dłoń</w:t>
      </w:r>
    </w:p>
    <w:p w:rsidR="00E431A9" w:rsidRDefault="00E431A9" w:rsidP="00E431A9">
      <w:pPr>
        <w:spacing w:after="0" w:line="254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Deszcz ustaje – słonko świeci i na łąkę biegną dzieci – hyc, hyc, hyc</w:t>
      </w: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bieg</w:t>
      </w:r>
    </w:p>
    <w:p w:rsidR="00E431A9" w:rsidRDefault="00E431A9" w:rsidP="00E431A9">
      <w:pPr>
        <w:spacing w:after="0" w:line="254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Dzieci bawią się z ochotą, nagle patrzą – wszędzie błoto – hop, hop, hop</w:t>
      </w: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duże podskoki</w:t>
      </w:r>
    </w:p>
    <w:p w:rsidR="00E431A9" w:rsidRDefault="00E431A9" w:rsidP="00E431A9">
      <w:pPr>
        <w:spacing w:after="0" w:line="254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Jest pogoda słonko świeci  żabka wyszła im naprzeciw – bęc, bęc, bęc- skoki</w:t>
      </w:r>
    </w:p>
    <w:p w:rsidR="00E431A9" w:rsidRDefault="00E431A9" w:rsidP="00E431A9">
      <w:pPr>
        <w:spacing w:after="0" w:line="254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Do odpoczynku zachęciła i zabawę wymyśliła.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E431A9" w:rsidRDefault="00E431A9" w:rsidP="00E431A9">
      <w:pPr>
        <w:spacing w:after="0"/>
      </w:pPr>
    </w:p>
    <w:p w:rsidR="00E431A9" w:rsidRDefault="00E431A9" w:rsidP="00E431A9">
      <w:pPr>
        <w:spacing w:after="0"/>
        <w:rPr>
          <w:color w:val="C00000"/>
        </w:rPr>
      </w:pPr>
      <w:r>
        <w:rPr>
          <w:rFonts w:ascii="Times New Roman" w:hAnsi="Times New Roman"/>
          <w:color w:val="C00000"/>
          <w:sz w:val="28"/>
          <w:szCs w:val="28"/>
        </w:rPr>
        <w:t>Kształtowanie codziennych nawyków higienicznych po zabawie i przed posiłkami.</w:t>
      </w:r>
    </w:p>
    <w:p w:rsidR="000D195B" w:rsidRDefault="000D195B"/>
    <w:p w:rsidR="00E431A9" w:rsidRDefault="00E431A9"/>
    <w:p w:rsidR="00E431A9" w:rsidRDefault="00E431A9"/>
    <w:p w:rsidR="00E431A9" w:rsidRDefault="00E431A9">
      <w:pPr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lastRenderedPageBreak/>
        <w:t>Zajęcie II</w:t>
      </w:r>
    </w:p>
    <w:p w:rsidR="00DD1991" w:rsidRDefault="00E431A9" w:rsidP="00E431A9">
      <w:pPr>
        <w:rPr>
          <w:rFonts w:ascii="Times New Roman" w:hAnsi="Times New Roman"/>
          <w:sz w:val="28"/>
          <w:szCs w:val="28"/>
        </w:rPr>
      </w:pPr>
      <w:r w:rsidRPr="00DD1991">
        <w:rPr>
          <w:rFonts w:ascii="Times New Roman" w:hAnsi="Times New Roman"/>
          <w:b/>
          <w:sz w:val="28"/>
          <w:szCs w:val="28"/>
        </w:rPr>
        <w:t>Przepis na tęczę</w:t>
      </w:r>
      <w:r w:rsidRPr="00E431A9">
        <w:rPr>
          <w:rFonts w:ascii="Times New Roman" w:hAnsi="Times New Roman"/>
          <w:sz w:val="28"/>
          <w:szCs w:val="28"/>
        </w:rPr>
        <w:t xml:space="preserve"> – poznawanie zjawisk atmosferycznych, rozpoznawanie kolorów tęczy, rozwijanie pamięci. </w:t>
      </w:r>
    </w:p>
    <w:p w:rsidR="00DD1991" w:rsidRDefault="00E431A9" w:rsidP="00E431A9">
      <w:pPr>
        <w:rPr>
          <w:rFonts w:ascii="Times New Roman" w:hAnsi="Times New Roman"/>
          <w:sz w:val="28"/>
          <w:szCs w:val="28"/>
        </w:rPr>
      </w:pPr>
      <w:r w:rsidRPr="00DD1991">
        <w:rPr>
          <w:rFonts w:ascii="Times New Roman" w:hAnsi="Times New Roman"/>
          <w:b/>
          <w:sz w:val="28"/>
          <w:szCs w:val="28"/>
        </w:rPr>
        <w:t>Przepis na tęczę</w:t>
      </w:r>
      <w:r w:rsidRPr="00E431A9">
        <w:rPr>
          <w:rFonts w:ascii="Times New Roman" w:hAnsi="Times New Roman"/>
          <w:sz w:val="28"/>
          <w:szCs w:val="28"/>
        </w:rPr>
        <w:t xml:space="preserve"> Agnieszka Frączek </w:t>
      </w:r>
    </w:p>
    <w:p w:rsidR="00DD1991" w:rsidRDefault="00E431A9" w:rsidP="00DD1991">
      <w:pPr>
        <w:spacing w:after="0"/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t>Weź bukiecik polnych wrzosów</w:t>
      </w:r>
    </w:p>
    <w:p w:rsidR="00DD1991" w:rsidRDefault="00E431A9" w:rsidP="00DD1991">
      <w:pPr>
        <w:spacing w:after="0"/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t xml:space="preserve">dzbanek chabrowego sosu,   </w:t>
      </w:r>
    </w:p>
    <w:p w:rsidR="00DD1991" w:rsidRDefault="00DD1991" w:rsidP="00DD19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136525</wp:posOffset>
            </wp:positionV>
            <wp:extent cx="3669030" cy="2552700"/>
            <wp:effectExtent l="19050" t="0" r="7620" b="0"/>
            <wp:wrapNone/>
            <wp:docPr id="5" name="Obraz 4" descr="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szklankę nieba wlej pomału,</w:t>
      </w:r>
    </w:p>
    <w:p w:rsidR="00DD1991" w:rsidRDefault="00E431A9" w:rsidP="00DD1991">
      <w:pPr>
        <w:spacing w:after="0"/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t xml:space="preserve">garść niebieskich daj migdałów </w:t>
      </w:r>
    </w:p>
    <w:p w:rsidR="00DD1991" w:rsidRDefault="00E431A9" w:rsidP="00DD1991">
      <w:pPr>
        <w:spacing w:after="0"/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t xml:space="preserve">dorzuć małą puszkę groszku, </w:t>
      </w:r>
    </w:p>
    <w:p w:rsidR="00DD1991" w:rsidRDefault="00DD1991" w:rsidP="00DD19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nać pietruszki wsyp </w:t>
      </w:r>
    </w:p>
    <w:p w:rsidR="00DD1991" w:rsidRDefault="00DD1991" w:rsidP="00DD19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431A9" w:rsidRPr="00E431A9">
        <w:rPr>
          <w:rFonts w:ascii="Times New Roman" w:hAnsi="Times New Roman"/>
          <w:sz w:val="28"/>
          <w:szCs w:val="28"/>
        </w:rPr>
        <w:t>włóż pojęcia dwa zielone</w:t>
      </w:r>
    </w:p>
    <w:p w:rsidR="00DD1991" w:rsidRDefault="00E431A9" w:rsidP="00DD1991">
      <w:pPr>
        <w:spacing w:after="0"/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t xml:space="preserve"> i zamieszaj w prawą stronę. </w:t>
      </w:r>
    </w:p>
    <w:p w:rsidR="00DD1991" w:rsidRDefault="00E431A9" w:rsidP="00DD1991">
      <w:pPr>
        <w:spacing w:after="0"/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t>Dodaj skórkę od banana,</w:t>
      </w:r>
    </w:p>
    <w:p w:rsidR="00DD1991" w:rsidRDefault="00E431A9" w:rsidP="00DD1991">
      <w:pPr>
        <w:spacing w:after="0"/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t xml:space="preserve"> łąkę mleczy i stóg siana,   </w:t>
      </w:r>
    </w:p>
    <w:p w:rsidR="00DD1991" w:rsidRDefault="00E431A9" w:rsidP="00DD1991">
      <w:pPr>
        <w:spacing w:after="0"/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t>szczyptę słońca,</w:t>
      </w:r>
    </w:p>
    <w:p w:rsidR="00DD1991" w:rsidRDefault="00E431A9" w:rsidP="00DD1991">
      <w:pPr>
        <w:spacing w:after="0"/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t xml:space="preserve"> dziury z serka i cytryny pół plasterka. </w:t>
      </w:r>
    </w:p>
    <w:p w:rsidR="00DD1991" w:rsidRDefault="00E431A9" w:rsidP="00DD1991">
      <w:pPr>
        <w:spacing w:after="0"/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t xml:space="preserve">Weź jesieni cztery skrzynki, </w:t>
      </w:r>
    </w:p>
    <w:p w:rsidR="00DD1991" w:rsidRDefault="00E431A9" w:rsidP="00DD1991">
      <w:pPr>
        <w:spacing w:after="0"/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t xml:space="preserve">zapach świeżej mandarynki </w:t>
      </w:r>
    </w:p>
    <w:p w:rsidR="00DD1991" w:rsidRDefault="00E431A9" w:rsidP="00DD1991">
      <w:pPr>
        <w:spacing w:after="0"/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t xml:space="preserve">pompon od czerwonych kapci, </w:t>
      </w:r>
    </w:p>
    <w:p w:rsidR="00DD1991" w:rsidRDefault="00E431A9" w:rsidP="00DD1991">
      <w:pPr>
        <w:spacing w:after="0"/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t xml:space="preserve">barszcz z uszkami (dzieło babci)… </w:t>
      </w:r>
    </w:p>
    <w:p w:rsidR="00DD1991" w:rsidRDefault="00E431A9" w:rsidP="00DD1991">
      <w:pPr>
        <w:spacing w:after="0"/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t>Jeszcze maków wrzuć naręcze i gotowe</w:t>
      </w:r>
      <w:r w:rsidR="00DD1991">
        <w:rPr>
          <w:rFonts w:ascii="Times New Roman" w:hAnsi="Times New Roman"/>
          <w:sz w:val="28"/>
          <w:szCs w:val="28"/>
        </w:rPr>
        <w:t>..</w:t>
      </w:r>
    </w:p>
    <w:p w:rsidR="00DD1991" w:rsidRDefault="00E431A9" w:rsidP="00DD1991">
      <w:pPr>
        <w:spacing w:after="0"/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t xml:space="preserve">Widzisz tęczę? </w:t>
      </w:r>
    </w:p>
    <w:p w:rsidR="00DD1991" w:rsidRDefault="00DD1991" w:rsidP="00DD1991">
      <w:pPr>
        <w:spacing w:after="0"/>
        <w:rPr>
          <w:rFonts w:ascii="Times New Roman" w:hAnsi="Times New Roman"/>
          <w:sz w:val="28"/>
          <w:szCs w:val="28"/>
        </w:rPr>
      </w:pPr>
    </w:p>
    <w:p w:rsidR="00DD1991" w:rsidRDefault="00E431A9" w:rsidP="00E431A9">
      <w:pPr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t xml:space="preserve">Z czego w wierszyku powstała tęcza?; </w:t>
      </w:r>
    </w:p>
    <w:p w:rsidR="00DD1991" w:rsidRDefault="00E431A9" w:rsidP="00E431A9">
      <w:pPr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t xml:space="preserve">Jak naprawdę powstaje tęcza?; </w:t>
      </w:r>
      <w:hyperlink r:id="rId8" w:history="1">
        <w:r w:rsidR="00096BD7" w:rsidRPr="00096BD7">
          <w:rPr>
            <w:rStyle w:val="Hipercze"/>
            <w:rFonts w:ascii="Times New Roman" w:hAnsi="Times New Roman"/>
            <w:sz w:val="28"/>
            <w:szCs w:val="28"/>
          </w:rPr>
          <w:t>https://www.youtube.com/watch?v=qigLVHVd5j0</w:t>
        </w:r>
      </w:hyperlink>
    </w:p>
    <w:p w:rsidR="00DD1991" w:rsidRDefault="00E431A9" w:rsidP="00E431A9">
      <w:pPr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t>Jak nazywają się kolory, które można z</w:t>
      </w:r>
      <w:r w:rsidR="00DD1991">
        <w:rPr>
          <w:rFonts w:ascii="Times New Roman" w:hAnsi="Times New Roman"/>
          <w:sz w:val="28"/>
          <w:szCs w:val="28"/>
        </w:rPr>
        <w:t>obaczyć w tęczy?</w:t>
      </w:r>
      <w:r w:rsidRPr="00E431A9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="00096BD7" w:rsidRPr="00096BD7">
          <w:rPr>
            <w:rStyle w:val="Hipercze"/>
            <w:rFonts w:ascii="Times New Roman" w:hAnsi="Times New Roman"/>
            <w:sz w:val="28"/>
            <w:szCs w:val="28"/>
          </w:rPr>
          <w:t>https://www.youtube.com/watch?v=X5OTGXAk7yU&amp;t=96s</w:t>
        </w:r>
      </w:hyperlink>
    </w:p>
    <w:p w:rsidR="00DD1991" w:rsidRDefault="00DD1991" w:rsidP="00E431A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66675</wp:posOffset>
            </wp:positionV>
            <wp:extent cx="4091940" cy="2887980"/>
            <wp:effectExtent l="19050" t="19050" r="22860" b="26670"/>
            <wp:wrapNone/>
            <wp:docPr id="6" name="Obraz 5" descr="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28879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DD1991" w:rsidRDefault="00DD1991" w:rsidP="00E431A9">
      <w:pPr>
        <w:rPr>
          <w:rFonts w:ascii="Times New Roman" w:hAnsi="Times New Roman"/>
          <w:sz w:val="28"/>
          <w:szCs w:val="28"/>
        </w:rPr>
      </w:pPr>
    </w:p>
    <w:p w:rsidR="00DD1991" w:rsidRDefault="00DD1991" w:rsidP="00E431A9">
      <w:pPr>
        <w:rPr>
          <w:rFonts w:ascii="Times New Roman" w:hAnsi="Times New Roman"/>
          <w:sz w:val="28"/>
          <w:szCs w:val="28"/>
        </w:rPr>
      </w:pPr>
    </w:p>
    <w:p w:rsidR="00DD1991" w:rsidRDefault="00DD1991" w:rsidP="00E431A9">
      <w:pPr>
        <w:rPr>
          <w:rFonts w:ascii="Times New Roman" w:hAnsi="Times New Roman"/>
          <w:sz w:val="28"/>
          <w:szCs w:val="28"/>
        </w:rPr>
      </w:pPr>
    </w:p>
    <w:p w:rsidR="00DD1991" w:rsidRDefault="00DD1991" w:rsidP="00E431A9">
      <w:pPr>
        <w:rPr>
          <w:rFonts w:ascii="Times New Roman" w:hAnsi="Times New Roman"/>
          <w:sz w:val="28"/>
          <w:szCs w:val="28"/>
        </w:rPr>
      </w:pPr>
    </w:p>
    <w:p w:rsidR="00DD1991" w:rsidRDefault="00DD1991" w:rsidP="00E431A9">
      <w:pPr>
        <w:rPr>
          <w:rFonts w:ascii="Times New Roman" w:hAnsi="Times New Roman"/>
          <w:sz w:val="28"/>
          <w:szCs w:val="28"/>
        </w:rPr>
      </w:pPr>
    </w:p>
    <w:p w:rsidR="00DD1991" w:rsidRDefault="00DD1991" w:rsidP="00E431A9">
      <w:pPr>
        <w:rPr>
          <w:rFonts w:ascii="Times New Roman" w:hAnsi="Times New Roman"/>
          <w:sz w:val="28"/>
          <w:szCs w:val="28"/>
        </w:rPr>
      </w:pPr>
    </w:p>
    <w:p w:rsidR="00DD1991" w:rsidRDefault="00E431A9" w:rsidP="00E431A9">
      <w:pPr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lastRenderedPageBreak/>
        <w:t>Podczas rozmowy i wszystkich zabaw w tym dniu można wprowadzić elementy języka angielskiego:</w:t>
      </w:r>
    </w:p>
    <w:p w:rsidR="00DD1991" w:rsidRDefault="00DD1991" w:rsidP="00E431A9">
      <w:pPr>
        <w:rPr>
          <w:rFonts w:ascii="Times New Roman" w:hAnsi="Times New Roman"/>
          <w:sz w:val="28"/>
          <w:szCs w:val="28"/>
        </w:rPr>
      </w:pPr>
    </w:p>
    <w:p w:rsidR="00DD1991" w:rsidRDefault="0093768C" w:rsidP="00E431A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t xml:space="preserve">                       </w:t>
      </w:r>
      <w:r w:rsidR="00DD1991"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2453640" cy="2453640"/>
            <wp:effectExtent l="19050" t="0" r="3810" b="0"/>
            <wp:docPr id="7" name="Obraz 6" descr="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91" w:rsidRDefault="00DD1991" w:rsidP="00E431A9">
      <w:pPr>
        <w:rPr>
          <w:rFonts w:ascii="Times New Roman" w:hAnsi="Times New Roman"/>
          <w:sz w:val="52"/>
          <w:szCs w:val="52"/>
        </w:rPr>
      </w:pPr>
      <w:r w:rsidRPr="00DD1991">
        <w:rPr>
          <w:rFonts w:ascii="Times New Roman" w:hAnsi="Times New Roman"/>
          <w:sz w:val="52"/>
          <w:szCs w:val="52"/>
        </w:rPr>
        <w:t xml:space="preserve"> </w:t>
      </w:r>
      <w:r w:rsidR="0093768C">
        <w:rPr>
          <w:rFonts w:ascii="Times New Roman" w:hAnsi="Times New Roman"/>
          <w:sz w:val="52"/>
          <w:szCs w:val="52"/>
        </w:rPr>
        <w:t xml:space="preserve">                 </w:t>
      </w:r>
      <w:r w:rsidRPr="00DD1991">
        <w:rPr>
          <w:rFonts w:ascii="Times New Roman" w:hAnsi="Times New Roman"/>
          <w:sz w:val="52"/>
          <w:szCs w:val="52"/>
        </w:rPr>
        <w:t xml:space="preserve">tęcza – </w:t>
      </w:r>
      <w:proofErr w:type="spellStart"/>
      <w:r w:rsidRPr="00DD1991">
        <w:rPr>
          <w:rFonts w:ascii="Times New Roman" w:hAnsi="Times New Roman"/>
          <w:sz w:val="52"/>
          <w:szCs w:val="52"/>
        </w:rPr>
        <w:t>rainbow</w:t>
      </w:r>
      <w:proofErr w:type="spellEnd"/>
    </w:p>
    <w:p w:rsidR="0093768C" w:rsidRDefault="0093768C" w:rsidP="00E431A9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132715</wp:posOffset>
            </wp:positionV>
            <wp:extent cx="1821180" cy="1623060"/>
            <wp:effectExtent l="95250" t="57150" r="45720" b="853440"/>
            <wp:wrapNone/>
            <wp:docPr id="9" name="Obraz 7" descr="cz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er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623060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93768C" w:rsidRDefault="0093768C" w:rsidP="00E431A9">
      <w:pPr>
        <w:rPr>
          <w:rFonts w:ascii="Times New Roman" w:hAnsi="Times New Roman"/>
          <w:noProof/>
          <w:sz w:val="52"/>
          <w:szCs w:val="52"/>
          <w:lang w:eastAsia="pl-PL"/>
        </w:rPr>
      </w:pPr>
      <w:r>
        <w:rPr>
          <w:rFonts w:ascii="Times New Roman" w:hAnsi="Times New Roman"/>
          <w:noProof/>
          <w:sz w:val="52"/>
          <w:szCs w:val="52"/>
          <w:lang w:eastAsia="pl-PL"/>
        </w:rPr>
        <w:t xml:space="preserve">            </w:t>
      </w:r>
    </w:p>
    <w:p w:rsidR="0093768C" w:rsidRDefault="0093768C" w:rsidP="00E431A9">
      <w:pPr>
        <w:rPr>
          <w:rFonts w:ascii="Times New Roman" w:hAnsi="Times New Roman"/>
          <w:noProof/>
          <w:sz w:val="52"/>
          <w:szCs w:val="52"/>
          <w:lang w:eastAsia="pl-PL"/>
        </w:rPr>
      </w:pPr>
    </w:p>
    <w:p w:rsidR="0093768C" w:rsidRDefault="0093768C" w:rsidP="00E431A9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pl-PL"/>
        </w:rPr>
        <w:t xml:space="preserve">   </w:t>
      </w:r>
      <w:r>
        <w:rPr>
          <w:rFonts w:ascii="Times New Roman" w:hAnsi="Times New Roman"/>
          <w:sz w:val="52"/>
          <w:szCs w:val="52"/>
        </w:rPr>
        <w:t xml:space="preserve"> </w:t>
      </w:r>
    </w:p>
    <w:p w:rsidR="00DD1991" w:rsidRDefault="0093768C" w:rsidP="00E431A9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               </w:t>
      </w:r>
      <w:r w:rsidR="00DD1991" w:rsidRPr="00DD1991">
        <w:rPr>
          <w:rFonts w:ascii="Times New Roman" w:hAnsi="Times New Roman"/>
          <w:sz w:val="52"/>
          <w:szCs w:val="52"/>
        </w:rPr>
        <w:t>czerwony – red</w:t>
      </w:r>
    </w:p>
    <w:p w:rsidR="0093768C" w:rsidRDefault="0093768C" w:rsidP="00E431A9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248920</wp:posOffset>
            </wp:positionV>
            <wp:extent cx="1844040" cy="1519555"/>
            <wp:effectExtent l="95250" t="57150" r="41910" b="842645"/>
            <wp:wrapNone/>
            <wp:docPr id="10" name="Obraz 9" descr="p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519555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93768C" w:rsidRPr="00DD1991" w:rsidRDefault="0093768C" w:rsidP="00E431A9">
      <w:pPr>
        <w:rPr>
          <w:rFonts w:ascii="Times New Roman" w:hAnsi="Times New Roman"/>
          <w:sz w:val="52"/>
          <w:szCs w:val="52"/>
        </w:rPr>
      </w:pPr>
    </w:p>
    <w:p w:rsidR="0093768C" w:rsidRDefault="0093768C" w:rsidP="00E431A9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   </w:t>
      </w:r>
    </w:p>
    <w:p w:rsidR="0093768C" w:rsidRDefault="0093768C" w:rsidP="00E431A9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   </w:t>
      </w:r>
    </w:p>
    <w:p w:rsidR="00DD1991" w:rsidRPr="00DD1991" w:rsidRDefault="0093768C" w:rsidP="00E431A9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              </w:t>
      </w:r>
      <w:r w:rsidR="00DD1991" w:rsidRPr="00DD1991">
        <w:rPr>
          <w:rFonts w:ascii="Times New Roman" w:hAnsi="Times New Roman"/>
          <w:sz w:val="52"/>
          <w:szCs w:val="52"/>
        </w:rPr>
        <w:t xml:space="preserve">pomarańczowy – </w:t>
      </w:r>
      <w:proofErr w:type="spellStart"/>
      <w:r>
        <w:rPr>
          <w:rFonts w:ascii="Times New Roman" w:hAnsi="Times New Roman"/>
          <w:sz w:val="52"/>
          <w:szCs w:val="52"/>
        </w:rPr>
        <w:t>o</w:t>
      </w:r>
      <w:r w:rsidR="00DD1991" w:rsidRPr="00DD1991">
        <w:rPr>
          <w:rFonts w:ascii="Times New Roman" w:hAnsi="Times New Roman"/>
          <w:sz w:val="52"/>
          <w:szCs w:val="52"/>
        </w:rPr>
        <w:t>range</w:t>
      </w:r>
      <w:proofErr w:type="spellEnd"/>
    </w:p>
    <w:p w:rsidR="0093768C" w:rsidRDefault="0093768C" w:rsidP="00E431A9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-635</wp:posOffset>
            </wp:positionV>
            <wp:extent cx="1710690" cy="1816040"/>
            <wp:effectExtent l="76200" t="57150" r="41910" b="889060"/>
            <wp:wrapNone/>
            <wp:docPr id="11" name="Obraz 10" descr="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ż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816040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93768C" w:rsidRDefault="0093768C" w:rsidP="00E431A9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                  </w:t>
      </w:r>
    </w:p>
    <w:p w:rsidR="0093768C" w:rsidRDefault="0093768C" w:rsidP="00E431A9">
      <w:pPr>
        <w:rPr>
          <w:rFonts w:ascii="Times New Roman" w:hAnsi="Times New Roman"/>
          <w:sz w:val="52"/>
          <w:szCs w:val="52"/>
        </w:rPr>
      </w:pPr>
    </w:p>
    <w:p w:rsidR="0093768C" w:rsidRDefault="0093768C" w:rsidP="00E431A9">
      <w:pPr>
        <w:rPr>
          <w:rFonts w:ascii="Times New Roman" w:hAnsi="Times New Roman"/>
          <w:sz w:val="52"/>
          <w:szCs w:val="52"/>
        </w:rPr>
      </w:pPr>
    </w:p>
    <w:p w:rsidR="0093768C" w:rsidRDefault="0093768C" w:rsidP="00E431A9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                 </w:t>
      </w:r>
      <w:r w:rsidR="00E431A9" w:rsidRPr="00DD1991">
        <w:rPr>
          <w:rFonts w:ascii="Times New Roman" w:hAnsi="Times New Roman"/>
          <w:sz w:val="52"/>
          <w:szCs w:val="52"/>
        </w:rPr>
        <w:t>ż</w:t>
      </w:r>
      <w:r>
        <w:rPr>
          <w:rFonts w:ascii="Times New Roman" w:hAnsi="Times New Roman"/>
          <w:sz w:val="52"/>
          <w:szCs w:val="52"/>
        </w:rPr>
        <w:t xml:space="preserve">ółty – </w:t>
      </w:r>
      <w:proofErr w:type="spellStart"/>
      <w:r>
        <w:rPr>
          <w:rFonts w:ascii="Times New Roman" w:hAnsi="Times New Roman"/>
          <w:sz w:val="52"/>
          <w:szCs w:val="52"/>
        </w:rPr>
        <w:t>yellow</w:t>
      </w:r>
      <w:proofErr w:type="spellEnd"/>
    </w:p>
    <w:p w:rsidR="0093768C" w:rsidRDefault="0093768C" w:rsidP="00E431A9">
      <w:pPr>
        <w:rPr>
          <w:rFonts w:ascii="Times New Roman" w:hAnsi="Times New Roman"/>
          <w:sz w:val="52"/>
          <w:szCs w:val="52"/>
        </w:rPr>
      </w:pPr>
    </w:p>
    <w:p w:rsidR="0093768C" w:rsidRDefault="0093768C" w:rsidP="00E431A9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1885315</wp:posOffset>
            </wp:positionH>
            <wp:positionV relativeFrom="paragraph">
              <wp:posOffset>137160</wp:posOffset>
            </wp:positionV>
            <wp:extent cx="1718310" cy="1714500"/>
            <wp:effectExtent l="57150" t="57150" r="53340" b="857250"/>
            <wp:wrapNone/>
            <wp:docPr id="12" name="Obraz 11" descr="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714500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DD1991" w:rsidRPr="00DD1991">
        <w:rPr>
          <w:rFonts w:ascii="Times New Roman" w:hAnsi="Times New Roman"/>
          <w:sz w:val="52"/>
          <w:szCs w:val="52"/>
        </w:rPr>
        <w:t xml:space="preserve"> </w:t>
      </w:r>
    </w:p>
    <w:p w:rsidR="0093768C" w:rsidRDefault="0093768C" w:rsidP="00E431A9">
      <w:pPr>
        <w:rPr>
          <w:rFonts w:ascii="Times New Roman" w:hAnsi="Times New Roman"/>
          <w:sz w:val="52"/>
          <w:szCs w:val="52"/>
        </w:rPr>
      </w:pPr>
    </w:p>
    <w:p w:rsidR="0093768C" w:rsidRDefault="0093768C" w:rsidP="00E431A9">
      <w:pPr>
        <w:rPr>
          <w:rFonts w:ascii="Times New Roman" w:hAnsi="Times New Roman"/>
          <w:sz w:val="52"/>
          <w:szCs w:val="52"/>
        </w:rPr>
      </w:pPr>
    </w:p>
    <w:p w:rsidR="0093768C" w:rsidRDefault="0093768C" w:rsidP="00E431A9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                </w:t>
      </w:r>
    </w:p>
    <w:p w:rsidR="00DD1991" w:rsidRDefault="0093768C" w:rsidP="00E431A9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                 </w:t>
      </w:r>
      <w:r w:rsidR="00DD1991" w:rsidRPr="00DD1991">
        <w:rPr>
          <w:rFonts w:ascii="Times New Roman" w:hAnsi="Times New Roman"/>
          <w:sz w:val="52"/>
          <w:szCs w:val="52"/>
        </w:rPr>
        <w:t xml:space="preserve">zielony – </w:t>
      </w:r>
      <w:proofErr w:type="spellStart"/>
      <w:r>
        <w:rPr>
          <w:rFonts w:ascii="Times New Roman" w:hAnsi="Times New Roman"/>
          <w:sz w:val="52"/>
          <w:szCs w:val="52"/>
        </w:rPr>
        <w:t>g</w:t>
      </w:r>
      <w:r w:rsidR="00DD1991" w:rsidRPr="00DD1991">
        <w:rPr>
          <w:rFonts w:ascii="Times New Roman" w:hAnsi="Times New Roman"/>
          <w:sz w:val="52"/>
          <w:szCs w:val="52"/>
        </w:rPr>
        <w:t>reen</w:t>
      </w:r>
      <w:proofErr w:type="spellEnd"/>
    </w:p>
    <w:p w:rsidR="00096BD7" w:rsidRPr="00DD1991" w:rsidRDefault="00096BD7" w:rsidP="00E431A9">
      <w:pPr>
        <w:rPr>
          <w:rFonts w:ascii="Times New Roman" w:hAnsi="Times New Roman"/>
          <w:sz w:val="52"/>
          <w:szCs w:val="52"/>
        </w:rPr>
      </w:pPr>
    </w:p>
    <w:p w:rsidR="0093768C" w:rsidRDefault="0093768C" w:rsidP="00E431A9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1671956</wp:posOffset>
            </wp:positionH>
            <wp:positionV relativeFrom="paragraph">
              <wp:posOffset>260986</wp:posOffset>
            </wp:positionV>
            <wp:extent cx="1638300" cy="1739192"/>
            <wp:effectExtent l="76200" t="57150" r="57150" b="870658"/>
            <wp:wrapNone/>
            <wp:docPr id="13" name="Obraz 12" descr="n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523" cy="1742614"/>
                    </a:xfrm>
                    <a:prstGeom prst="ellipse">
                      <a:avLst/>
                    </a:prstGeom>
                    <a:ln w="63500" cap="rnd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93768C" w:rsidRDefault="0093768C" w:rsidP="00E431A9">
      <w:pPr>
        <w:rPr>
          <w:rFonts w:ascii="Times New Roman" w:hAnsi="Times New Roman"/>
          <w:sz w:val="52"/>
          <w:szCs w:val="52"/>
        </w:rPr>
      </w:pPr>
    </w:p>
    <w:p w:rsidR="0093768C" w:rsidRDefault="0093768C" w:rsidP="00E431A9">
      <w:pPr>
        <w:rPr>
          <w:rFonts w:ascii="Times New Roman" w:hAnsi="Times New Roman"/>
          <w:sz w:val="52"/>
          <w:szCs w:val="52"/>
        </w:rPr>
      </w:pPr>
    </w:p>
    <w:p w:rsidR="0093768C" w:rsidRDefault="0093768C" w:rsidP="00E431A9">
      <w:pPr>
        <w:rPr>
          <w:rFonts w:ascii="Times New Roman" w:hAnsi="Times New Roman"/>
          <w:sz w:val="52"/>
          <w:szCs w:val="52"/>
        </w:rPr>
      </w:pPr>
    </w:p>
    <w:p w:rsidR="00DD1991" w:rsidRDefault="0093768C" w:rsidP="00E431A9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                   </w:t>
      </w:r>
      <w:r w:rsidR="00DD1991" w:rsidRPr="00DD1991">
        <w:rPr>
          <w:rFonts w:ascii="Times New Roman" w:hAnsi="Times New Roman"/>
          <w:sz w:val="52"/>
          <w:szCs w:val="52"/>
        </w:rPr>
        <w:t xml:space="preserve">niebieski – </w:t>
      </w:r>
      <w:proofErr w:type="spellStart"/>
      <w:r w:rsidR="00DD1991" w:rsidRPr="00DD1991">
        <w:rPr>
          <w:rFonts w:ascii="Times New Roman" w:hAnsi="Times New Roman"/>
          <w:sz w:val="52"/>
          <w:szCs w:val="52"/>
        </w:rPr>
        <w:t>blue</w:t>
      </w:r>
      <w:proofErr w:type="spellEnd"/>
    </w:p>
    <w:p w:rsidR="0093768C" w:rsidRPr="00DD1991" w:rsidRDefault="0093768C" w:rsidP="00E431A9">
      <w:pPr>
        <w:rPr>
          <w:rFonts w:ascii="Times New Roman" w:hAnsi="Times New Roman"/>
          <w:sz w:val="52"/>
          <w:szCs w:val="52"/>
        </w:rPr>
      </w:pPr>
    </w:p>
    <w:p w:rsidR="00096BD7" w:rsidRDefault="00096BD7" w:rsidP="00E431A9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1130935</wp:posOffset>
            </wp:positionH>
            <wp:positionV relativeFrom="paragraph">
              <wp:posOffset>-499745</wp:posOffset>
            </wp:positionV>
            <wp:extent cx="1985010" cy="1821180"/>
            <wp:effectExtent l="95250" t="57150" r="53340" b="883920"/>
            <wp:wrapNone/>
            <wp:docPr id="14" name="Obraz 13" descr="gran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at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821180"/>
                    </a:xfrm>
                    <a:prstGeom prst="ellipse">
                      <a:avLst/>
                    </a:prstGeom>
                    <a:ln w="63500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096BD7" w:rsidRDefault="00096BD7" w:rsidP="00E431A9">
      <w:pPr>
        <w:rPr>
          <w:rFonts w:ascii="Times New Roman" w:hAnsi="Times New Roman"/>
          <w:sz w:val="52"/>
          <w:szCs w:val="52"/>
        </w:rPr>
      </w:pPr>
    </w:p>
    <w:p w:rsidR="00096BD7" w:rsidRDefault="00096BD7" w:rsidP="00E431A9">
      <w:pPr>
        <w:rPr>
          <w:rFonts w:ascii="Times New Roman" w:hAnsi="Times New Roman"/>
          <w:sz w:val="52"/>
          <w:szCs w:val="52"/>
        </w:rPr>
      </w:pPr>
    </w:p>
    <w:p w:rsidR="00DD1991" w:rsidRDefault="00096BD7" w:rsidP="00E431A9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             </w:t>
      </w:r>
      <w:r w:rsidR="00DD1991" w:rsidRPr="00DD1991">
        <w:rPr>
          <w:rFonts w:ascii="Times New Roman" w:hAnsi="Times New Roman"/>
          <w:sz w:val="52"/>
          <w:szCs w:val="52"/>
        </w:rPr>
        <w:t xml:space="preserve">granatowy - </w:t>
      </w:r>
      <w:proofErr w:type="spellStart"/>
      <w:r w:rsidR="00DD1991" w:rsidRPr="00DD1991">
        <w:rPr>
          <w:rFonts w:ascii="Times New Roman" w:hAnsi="Times New Roman"/>
          <w:sz w:val="52"/>
          <w:szCs w:val="52"/>
        </w:rPr>
        <w:t>navy</w:t>
      </w:r>
      <w:proofErr w:type="spellEnd"/>
      <w:r w:rsidR="00DD1991" w:rsidRPr="00DD1991">
        <w:rPr>
          <w:rFonts w:ascii="Times New Roman" w:hAnsi="Times New Roman"/>
          <w:sz w:val="52"/>
          <w:szCs w:val="52"/>
        </w:rPr>
        <w:t xml:space="preserve"> </w:t>
      </w:r>
      <w:proofErr w:type="spellStart"/>
      <w:r w:rsidR="00DD1991" w:rsidRPr="00DD1991">
        <w:rPr>
          <w:rFonts w:ascii="Times New Roman" w:hAnsi="Times New Roman"/>
          <w:sz w:val="52"/>
          <w:szCs w:val="52"/>
        </w:rPr>
        <w:t>blue</w:t>
      </w:r>
      <w:proofErr w:type="spellEnd"/>
    </w:p>
    <w:p w:rsidR="00096BD7" w:rsidRDefault="00096BD7" w:rsidP="00E431A9">
      <w:pPr>
        <w:rPr>
          <w:rFonts w:ascii="Times New Roman" w:hAnsi="Times New Roman"/>
          <w:sz w:val="52"/>
          <w:szCs w:val="52"/>
        </w:rPr>
      </w:pPr>
    </w:p>
    <w:p w:rsidR="00096BD7" w:rsidRDefault="00096BD7" w:rsidP="00E431A9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1374775</wp:posOffset>
            </wp:positionH>
            <wp:positionV relativeFrom="paragraph">
              <wp:posOffset>73660</wp:posOffset>
            </wp:positionV>
            <wp:extent cx="2305050" cy="2308860"/>
            <wp:effectExtent l="57150" t="57150" r="57150" b="967740"/>
            <wp:wrapNone/>
            <wp:docPr id="15" name="Obraz 14" descr="fi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olet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8860"/>
                    </a:xfrm>
                    <a:prstGeom prst="ellipse">
                      <a:avLst/>
                    </a:prstGeom>
                    <a:ln w="63500" cap="rnd">
                      <a:solidFill>
                        <a:srgbClr val="7030A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096BD7" w:rsidRDefault="00096BD7" w:rsidP="00E431A9">
      <w:pPr>
        <w:rPr>
          <w:rFonts w:ascii="Times New Roman" w:hAnsi="Times New Roman"/>
          <w:sz w:val="52"/>
          <w:szCs w:val="52"/>
        </w:rPr>
      </w:pPr>
    </w:p>
    <w:p w:rsidR="00096BD7" w:rsidRDefault="00096BD7" w:rsidP="00E431A9">
      <w:pPr>
        <w:rPr>
          <w:rFonts w:ascii="Times New Roman" w:hAnsi="Times New Roman"/>
          <w:sz w:val="52"/>
          <w:szCs w:val="52"/>
        </w:rPr>
      </w:pPr>
    </w:p>
    <w:p w:rsidR="00096BD7" w:rsidRDefault="00096BD7" w:rsidP="00E431A9">
      <w:pPr>
        <w:rPr>
          <w:rFonts w:ascii="Times New Roman" w:hAnsi="Times New Roman"/>
          <w:sz w:val="52"/>
          <w:szCs w:val="52"/>
        </w:rPr>
      </w:pPr>
    </w:p>
    <w:p w:rsidR="00096BD7" w:rsidRPr="00DD1991" w:rsidRDefault="00096BD7" w:rsidP="00E431A9">
      <w:pPr>
        <w:rPr>
          <w:rFonts w:ascii="Times New Roman" w:hAnsi="Times New Roman"/>
          <w:sz w:val="52"/>
          <w:szCs w:val="52"/>
        </w:rPr>
      </w:pPr>
    </w:p>
    <w:p w:rsidR="00096BD7" w:rsidRDefault="00E431A9" w:rsidP="00E431A9">
      <w:pPr>
        <w:rPr>
          <w:rFonts w:ascii="Times New Roman" w:hAnsi="Times New Roman"/>
          <w:sz w:val="52"/>
          <w:szCs w:val="52"/>
        </w:rPr>
      </w:pPr>
      <w:r w:rsidRPr="00DD1991">
        <w:rPr>
          <w:rFonts w:ascii="Times New Roman" w:hAnsi="Times New Roman"/>
          <w:sz w:val="52"/>
          <w:szCs w:val="52"/>
        </w:rPr>
        <w:t xml:space="preserve"> </w:t>
      </w:r>
      <w:r w:rsidR="00096BD7">
        <w:rPr>
          <w:rFonts w:ascii="Times New Roman" w:hAnsi="Times New Roman"/>
          <w:sz w:val="52"/>
          <w:szCs w:val="52"/>
        </w:rPr>
        <w:t xml:space="preserve">                </w:t>
      </w:r>
      <w:r w:rsidRPr="00DD1991">
        <w:rPr>
          <w:rFonts w:ascii="Times New Roman" w:hAnsi="Times New Roman"/>
          <w:sz w:val="52"/>
          <w:szCs w:val="52"/>
        </w:rPr>
        <w:t xml:space="preserve">fioletowy – </w:t>
      </w:r>
      <w:proofErr w:type="spellStart"/>
      <w:r w:rsidRPr="00DD1991">
        <w:rPr>
          <w:rFonts w:ascii="Times New Roman" w:hAnsi="Times New Roman"/>
          <w:sz w:val="52"/>
          <w:szCs w:val="52"/>
        </w:rPr>
        <w:t>vio</w:t>
      </w:r>
      <w:r w:rsidR="00DD1991" w:rsidRPr="00DD1991">
        <w:rPr>
          <w:rFonts w:ascii="Times New Roman" w:hAnsi="Times New Roman"/>
          <w:sz w:val="52"/>
          <w:szCs w:val="52"/>
        </w:rPr>
        <w:t>let</w:t>
      </w:r>
      <w:proofErr w:type="spellEnd"/>
    </w:p>
    <w:p w:rsidR="00096BD7" w:rsidRDefault="00096BD7" w:rsidP="00E431A9">
      <w:pPr>
        <w:rPr>
          <w:rFonts w:ascii="Times New Roman" w:hAnsi="Times New Roman"/>
          <w:sz w:val="52"/>
          <w:szCs w:val="52"/>
        </w:rPr>
      </w:pPr>
    </w:p>
    <w:p w:rsidR="00096BD7" w:rsidRDefault="00DD1991" w:rsidP="00E431A9">
      <w:pPr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t xml:space="preserve"> </w:t>
      </w:r>
      <w:r w:rsidR="00E431A9" w:rsidRPr="00E431A9">
        <w:rPr>
          <w:rFonts w:ascii="Times New Roman" w:hAnsi="Times New Roman"/>
          <w:sz w:val="28"/>
          <w:szCs w:val="28"/>
        </w:rPr>
        <w:t>„</w:t>
      </w:r>
      <w:r w:rsidR="00E431A9" w:rsidRPr="00DD1991">
        <w:rPr>
          <w:rFonts w:ascii="Times New Roman" w:hAnsi="Times New Roman"/>
          <w:b/>
          <w:sz w:val="28"/>
          <w:szCs w:val="28"/>
        </w:rPr>
        <w:t>Tęczowy taniec”</w:t>
      </w:r>
      <w:r w:rsidR="00E431A9" w:rsidRPr="00E431A9">
        <w:rPr>
          <w:rFonts w:ascii="Times New Roman" w:hAnsi="Times New Roman"/>
          <w:sz w:val="28"/>
          <w:szCs w:val="28"/>
        </w:rPr>
        <w:t xml:space="preserve"> – rozwijanie kreatywności ruchowej, </w:t>
      </w:r>
      <w:r w:rsidR="00096BD7">
        <w:rPr>
          <w:rFonts w:ascii="Times New Roman" w:hAnsi="Times New Roman"/>
          <w:sz w:val="28"/>
          <w:szCs w:val="28"/>
        </w:rPr>
        <w:t>ćwiczenia rozmachowe rąk. Dziecko</w:t>
      </w:r>
      <w:r w:rsidR="00E431A9" w:rsidRPr="00E431A9">
        <w:rPr>
          <w:rFonts w:ascii="Times New Roman" w:hAnsi="Times New Roman"/>
          <w:sz w:val="28"/>
          <w:szCs w:val="28"/>
        </w:rPr>
        <w:t xml:space="preserve"> otrzymują długie paski krepiny ok. 1,5 m. Poruszają się zgodnie z muzyką. Na hasło: Tęcza rysują zamaszystymi ruchami łuki nad sobą, obserwują zachowanie się pasków. • CD, </w:t>
      </w:r>
      <w:r w:rsidR="00096BD7">
        <w:rPr>
          <w:rFonts w:ascii="Times New Roman" w:hAnsi="Times New Roman"/>
          <w:sz w:val="28"/>
          <w:szCs w:val="28"/>
        </w:rPr>
        <w:t xml:space="preserve">paski krepiny w kolorach tęczy </w:t>
      </w:r>
    </w:p>
    <w:p w:rsidR="00096BD7" w:rsidRPr="00096BD7" w:rsidRDefault="00096BD7" w:rsidP="00E431A9">
      <w:pPr>
        <w:rPr>
          <w:rFonts w:ascii="Times New Roman" w:hAnsi="Times New Roman"/>
          <w:sz w:val="28"/>
          <w:szCs w:val="28"/>
        </w:rPr>
      </w:pPr>
      <w:r w:rsidRPr="00096BD7">
        <w:rPr>
          <w:rFonts w:ascii="Times New Roman" w:hAnsi="Times New Roman"/>
          <w:sz w:val="28"/>
          <w:szCs w:val="28"/>
        </w:rPr>
        <w:t xml:space="preserve">Piosenka - </w:t>
      </w:r>
      <w:hyperlink r:id="rId19" w:history="1">
        <w:r w:rsidRPr="00096BD7">
          <w:rPr>
            <w:rStyle w:val="Hipercze"/>
            <w:rFonts w:ascii="Times New Roman" w:hAnsi="Times New Roman"/>
            <w:sz w:val="28"/>
            <w:szCs w:val="28"/>
          </w:rPr>
          <w:t>https://www.youtube.com/watch?v=LmBK0xFkhH4</w:t>
        </w:r>
      </w:hyperlink>
    </w:p>
    <w:p w:rsidR="00DD1991" w:rsidRDefault="00E431A9" w:rsidP="00E431A9">
      <w:pPr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tab/>
      </w:r>
      <w:r w:rsidRPr="00096BD7">
        <w:rPr>
          <w:rFonts w:ascii="Times New Roman" w:hAnsi="Times New Roman"/>
          <w:b/>
          <w:color w:val="FF0000"/>
          <w:sz w:val="28"/>
          <w:szCs w:val="28"/>
        </w:rPr>
        <w:t>Praca z KP2.38 –</w:t>
      </w:r>
      <w:r w:rsidRPr="00E431A9">
        <w:rPr>
          <w:rFonts w:ascii="Times New Roman" w:hAnsi="Times New Roman"/>
          <w:sz w:val="28"/>
          <w:szCs w:val="28"/>
        </w:rPr>
        <w:t xml:space="preserve"> pośrednie poznawanie zjawisk przyrodniczych, poszerzanie wiedzy na temat barw. Dzieci podają nazwy kolorów tęczy, wskazują palcem miejsca nad i pod. Kończą kolorowanie tęczy, rysują kwiaty pod tęczą, a nad tęczą ptaki. • KP2.38, kredki </w:t>
      </w:r>
    </w:p>
    <w:p w:rsidR="00096BD7" w:rsidRDefault="00096BD7" w:rsidP="00E431A9">
      <w:pPr>
        <w:rPr>
          <w:rFonts w:ascii="Times New Roman" w:hAnsi="Times New Roman"/>
          <w:sz w:val="28"/>
          <w:szCs w:val="28"/>
        </w:rPr>
      </w:pPr>
    </w:p>
    <w:p w:rsidR="00096BD7" w:rsidRDefault="00096BD7" w:rsidP="00E431A9">
      <w:pPr>
        <w:rPr>
          <w:rFonts w:ascii="Times New Roman" w:hAnsi="Times New Roman"/>
          <w:sz w:val="28"/>
          <w:szCs w:val="28"/>
        </w:rPr>
      </w:pPr>
    </w:p>
    <w:p w:rsidR="004833BF" w:rsidRDefault="004833BF" w:rsidP="004833B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Opowiadanie – posłuchajcie jaki kłopot miał Skrzat Zielonka i kto mu pomógł . Przyjaciół poznaje się w biedzie!</w:t>
      </w:r>
    </w:p>
    <w:p w:rsidR="004833BF" w:rsidRPr="00DD3A52" w:rsidRDefault="004833BF" w:rsidP="004833BF">
      <w:pPr>
        <w:tabs>
          <w:tab w:val="left" w:pos="1797"/>
        </w:tabs>
        <w:spacing w:before="1"/>
        <w:rPr>
          <w:rFonts w:ascii="Times New Roman" w:hAnsi="Times New Roman"/>
          <w:sz w:val="28"/>
        </w:rPr>
      </w:pPr>
    </w:p>
    <w:p w:rsidR="004833BF" w:rsidRDefault="004833BF" w:rsidP="004833BF">
      <w:pPr>
        <w:pStyle w:val="Tekstpodstawowy"/>
        <w:rPr>
          <w:sz w:val="37"/>
        </w:rPr>
      </w:pPr>
    </w:p>
    <w:p w:rsidR="004833BF" w:rsidRDefault="004833BF" w:rsidP="004833BF">
      <w:pPr>
        <w:pStyle w:val="Heading1"/>
        <w:ind w:left="1076" w:hanging="934"/>
        <w:jc w:val="both"/>
      </w:pPr>
      <w:r>
        <w:t xml:space="preserve">                          Ogród w kolorach tęczy</w:t>
      </w:r>
    </w:p>
    <w:p w:rsidR="004833BF" w:rsidRDefault="004833BF" w:rsidP="004833BF">
      <w:pPr>
        <w:pStyle w:val="Heading1"/>
        <w:ind w:left="1076" w:hanging="934"/>
        <w:jc w:val="both"/>
      </w:pPr>
    </w:p>
    <w:p w:rsidR="004833BF" w:rsidRDefault="004833BF" w:rsidP="004833BF">
      <w:pPr>
        <w:pStyle w:val="Tekstpodstawowy"/>
        <w:spacing w:before="38" w:line="276" w:lineRule="auto"/>
        <w:ind w:left="-142" w:right="4"/>
        <w:jc w:val="both"/>
      </w:pPr>
      <w:r>
        <w:t xml:space="preserve">Wiosna zadomowiła się na dobre. Skrzat Zielonek spacerował po zielonym ogrodzie z wyraźnie niezadowoloną miną. Wszystko, co dookoła widział, było zielone – na drzewach zieleniły się liście, po zielonym płocie </w:t>
      </w:r>
      <w:r>
        <w:rPr>
          <w:spacing w:val="2"/>
        </w:rPr>
        <w:t xml:space="preserve">piął </w:t>
      </w:r>
      <w:r>
        <w:t>się zielony bluszcz, pod stopami skrzata lśniła soczyście zielona trawa mokra od deszczu, który padał od kilku  dni.  Nagle zrobiło się nieco jaśniej,  deszcz  ledwie siąpił  z nieba, a zza chmur nieśmiało przedzierały się promienie słońca. Skrzat przystanął i spojrzał w niebo, a tam zobaczył coś wyjątkowego – piękną rozciągającą się po niebie kolorową</w:t>
      </w:r>
      <w:r>
        <w:rPr>
          <w:spacing w:val="-10"/>
        </w:rPr>
        <w:t xml:space="preserve"> </w:t>
      </w:r>
      <w:r>
        <w:t>wstążkę.</w:t>
      </w:r>
    </w:p>
    <w:p w:rsidR="004833BF" w:rsidRDefault="004833BF" w:rsidP="004833BF">
      <w:pPr>
        <w:pStyle w:val="Tekstpodstawowy"/>
        <w:spacing w:before="3"/>
        <w:ind w:left="-142" w:right="4"/>
        <w:jc w:val="both"/>
      </w:pPr>
      <w:r>
        <w:t>Zamyślił się i westchnął:</w:t>
      </w:r>
    </w:p>
    <w:p w:rsidR="004833BF" w:rsidRPr="000E02D0" w:rsidRDefault="004833BF" w:rsidP="004833BF">
      <w:pPr>
        <w:pStyle w:val="Tekstpodstawowy"/>
        <w:spacing w:before="46" w:line="278" w:lineRule="auto"/>
        <w:ind w:left="-142" w:right="4"/>
        <w:jc w:val="both"/>
        <w:sectPr w:rsidR="004833BF" w:rsidRPr="000E02D0" w:rsidSect="008831BC">
          <w:pgSz w:w="11910" w:h="16840"/>
          <w:pgMar w:top="1417" w:right="1417" w:bottom="1417" w:left="1417" w:header="708" w:footer="708" w:gutter="0"/>
          <w:cols w:space="708"/>
          <w:docGrid w:linePitch="299"/>
        </w:sectPr>
      </w:pPr>
      <w:r>
        <w:rPr>
          <w:noProof/>
          <w:lang w:eastAsia="pl-PL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849630</wp:posOffset>
            </wp:positionH>
            <wp:positionV relativeFrom="paragraph">
              <wp:posOffset>1282065</wp:posOffset>
            </wp:positionV>
            <wp:extent cx="5764530" cy="3909060"/>
            <wp:effectExtent l="19050" t="0" r="7620" b="0"/>
            <wp:wrapNone/>
            <wp:docPr id="1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„Ach,  jak  pięknie  wyglądałby  mój  ogród,  gdyby  zagościły  w  nim  kolory  z tęczy…”</w:t>
      </w:r>
    </w:p>
    <w:p w:rsidR="004833BF" w:rsidRDefault="004833BF" w:rsidP="004833BF">
      <w:pPr>
        <w:pStyle w:val="Tekstpodstawowy"/>
        <w:spacing w:before="71" w:line="276" w:lineRule="auto"/>
        <w:ind w:right="1215"/>
        <w:jc w:val="both"/>
      </w:pPr>
      <w:r>
        <w:lastRenderedPageBreak/>
        <w:t>Zielonek postanowił coś z tym  zrobić… Otworzył drzwi schowka  –  wypadły  z niego grabki, dwie miotły, niewielki pędzelek i mnóstwo metalowych puszek. Skrzacik siłował się przez chwilę, próbując ją otworzyć. W końcu wieczko odskoczyło! Zielonek wylądował na plecach, a po trawie zaczęła się toczyć metalowa puszka. W miejscu, które minęła, trawa stała się błękitna.</w:t>
      </w:r>
    </w:p>
    <w:p w:rsidR="004833BF" w:rsidRDefault="004833BF" w:rsidP="004833BF">
      <w:pPr>
        <w:pStyle w:val="Tekstpodstawowy"/>
        <w:spacing w:before="7"/>
        <w:rPr>
          <w:sz w:val="14"/>
        </w:rPr>
      </w:pPr>
      <w:r>
        <w:rPr>
          <w:noProof/>
          <w:lang w:eastAsia="pl-PL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1311910</wp:posOffset>
            </wp:positionH>
            <wp:positionV relativeFrom="paragraph">
              <wp:posOffset>131481</wp:posOffset>
            </wp:positionV>
            <wp:extent cx="5030628" cy="3487388"/>
            <wp:effectExtent l="0" t="0" r="0" b="0"/>
            <wp:wrapTopAndBottom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628" cy="3487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3BF" w:rsidRDefault="004833BF" w:rsidP="004833BF">
      <w:pPr>
        <w:pStyle w:val="Akapitzlist"/>
        <w:numPr>
          <w:ilvl w:val="0"/>
          <w:numId w:val="1"/>
        </w:numPr>
        <w:tabs>
          <w:tab w:val="left" w:pos="1373"/>
        </w:tabs>
        <w:spacing w:before="198" w:line="278" w:lineRule="auto"/>
        <w:ind w:right="1216" w:firstLine="0"/>
        <w:jc w:val="both"/>
        <w:rPr>
          <w:sz w:val="28"/>
        </w:rPr>
      </w:pPr>
      <w:r>
        <w:rPr>
          <w:sz w:val="28"/>
        </w:rPr>
        <w:t>Może w ten sposób uda się uczynić ogród kolorowym? – Ucieszył się Zielonek na samą myśl o tym, że może ubarwić swój</w:t>
      </w:r>
      <w:r>
        <w:rPr>
          <w:spacing w:val="-5"/>
          <w:sz w:val="28"/>
        </w:rPr>
        <w:t xml:space="preserve"> </w:t>
      </w:r>
      <w:r>
        <w:rPr>
          <w:sz w:val="28"/>
        </w:rPr>
        <w:t>ogród.</w:t>
      </w:r>
    </w:p>
    <w:p w:rsidR="004833BF" w:rsidRDefault="004833BF" w:rsidP="004833BF">
      <w:pPr>
        <w:pStyle w:val="Tekstpodstawowy"/>
        <w:spacing w:line="276" w:lineRule="auto"/>
        <w:ind w:left="1076" w:right="1214"/>
        <w:jc w:val="both"/>
      </w:pPr>
      <w:r>
        <w:t>W tym samym momencie zaczął padać deszcz. Jego krople zmyły z trawy błękitną farbę. Skrzacik usiadł na kamieniu zmartwiony i smutny – jego ogród nigdy nie będzie tak kolorowy jak wstążka na niebie…</w:t>
      </w:r>
    </w:p>
    <w:p w:rsidR="004833BF" w:rsidRDefault="004833BF" w:rsidP="004833BF">
      <w:pPr>
        <w:pStyle w:val="Tekstpodstawowy"/>
        <w:spacing w:before="8"/>
        <w:rPr>
          <w:sz w:val="10"/>
        </w:rPr>
      </w:pPr>
      <w:r>
        <w:rPr>
          <w:noProof/>
          <w:lang w:eastAsia="pl-PL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1280794</wp:posOffset>
            </wp:positionH>
            <wp:positionV relativeFrom="paragraph">
              <wp:posOffset>103343</wp:posOffset>
            </wp:positionV>
            <wp:extent cx="4922929" cy="3379470"/>
            <wp:effectExtent l="0" t="0" r="0" b="0"/>
            <wp:wrapTopAndBottom/>
            <wp:docPr id="18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929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3BF" w:rsidRDefault="004833BF" w:rsidP="004833BF">
      <w:pPr>
        <w:rPr>
          <w:sz w:val="10"/>
        </w:rPr>
        <w:sectPr w:rsidR="004833BF" w:rsidSect="000E02D0">
          <w:pgSz w:w="11910" w:h="16840"/>
          <w:pgMar w:top="1320" w:right="200" w:bottom="0" w:left="1134" w:header="708" w:footer="708" w:gutter="0"/>
          <w:cols w:space="708"/>
        </w:sectPr>
      </w:pPr>
    </w:p>
    <w:p w:rsidR="004833BF" w:rsidRDefault="004833BF" w:rsidP="004833BF">
      <w:pPr>
        <w:pStyle w:val="Tekstpodstawowy"/>
        <w:spacing w:before="71" w:line="278" w:lineRule="auto"/>
        <w:ind w:left="1076" w:right="1217"/>
        <w:jc w:val="both"/>
      </w:pPr>
      <w:r>
        <w:lastRenderedPageBreak/>
        <w:t xml:space="preserve">Zmagania Zielonka obserwował z ukrycia jego sąsiad </w:t>
      </w:r>
      <w:proofErr w:type="spellStart"/>
      <w:r>
        <w:t>Fioletek</w:t>
      </w:r>
      <w:proofErr w:type="spellEnd"/>
      <w:r>
        <w:t>. W jego głowie zrodził się plan, co zrobić, by ogród przyjaciela w końcu stał się kolorowy.</w:t>
      </w:r>
    </w:p>
    <w:p w:rsidR="004833BF" w:rsidRDefault="004833BF" w:rsidP="004833BF">
      <w:pPr>
        <w:pStyle w:val="Tekstpodstawowy"/>
        <w:spacing w:line="278" w:lineRule="auto"/>
        <w:ind w:left="1076" w:right="1221"/>
        <w:jc w:val="both"/>
      </w:pPr>
      <w:r>
        <w:t>Gdy smutny Zielonek sprzątał puszki i sprzęty do schowka, do jego ogrodu weszły po kryjomu  znajome  skrzaty.  Każdy  przyniósł  doniczki  z  kwiatami w swoim ulubionym</w:t>
      </w:r>
      <w:r>
        <w:rPr>
          <w:spacing w:val="1"/>
        </w:rPr>
        <w:t xml:space="preserve"> </w:t>
      </w:r>
      <w:r>
        <w:t>kolorze:</w:t>
      </w:r>
    </w:p>
    <w:p w:rsidR="004833BF" w:rsidRDefault="004833BF" w:rsidP="004833BF">
      <w:pPr>
        <w:pStyle w:val="Tekstpodstawowy"/>
        <w:rPr>
          <w:sz w:val="31"/>
        </w:rPr>
      </w:pPr>
    </w:p>
    <w:p w:rsidR="004833BF" w:rsidRPr="003509B6" w:rsidRDefault="004833BF" w:rsidP="004833BF">
      <w:pPr>
        <w:pStyle w:val="Tekstpodstawowy"/>
        <w:ind w:left="1076"/>
        <w:rPr>
          <w:sz w:val="44"/>
          <w:szCs w:val="44"/>
        </w:rPr>
      </w:pPr>
      <w:r>
        <w:rPr>
          <w:sz w:val="44"/>
          <w:szCs w:val="44"/>
        </w:rPr>
        <w:t xml:space="preserve">                </w:t>
      </w:r>
      <w:proofErr w:type="spellStart"/>
      <w:r w:rsidRPr="003509B6">
        <w:rPr>
          <w:sz w:val="44"/>
          <w:szCs w:val="44"/>
        </w:rPr>
        <w:t>Fioletek</w:t>
      </w:r>
      <w:proofErr w:type="spellEnd"/>
      <w:r w:rsidRPr="003509B6">
        <w:rPr>
          <w:sz w:val="44"/>
          <w:szCs w:val="44"/>
        </w:rPr>
        <w:t xml:space="preserve"> – fioletowe fiołki,</w:t>
      </w:r>
    </w:p>
    <w:p w:rsidR="004833BF" w:rsidRDefault="004833BF" w:rsidP="004833BF">
      <w:pPr>
        <w:pStyle w:val="Tekstpodstawowy"/>
        <w:spacing w:before="4"/>
        <w:rPr>
          <w:sz w:val="12"/>
        </w:rPr>
      </w:pPr>
      <w:r>
        <w:rPr>
          <w:noProof/>
          <w:sz w:val="12"/>
          <w:lang w:eastAsia="pl-PL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1794510</wp:posOffset>
            </wp:positionH>
            <wp:positionV relativeFrom="paragraph">
              <wp:posOffset>161925</wp:posOffset>
            </wp:positionV>
            <wp:extent cx="3660775" cy="2632710"/>
            <wp:effectExtent l="76200" t="57150" r="34925" b="104394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63271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4">
                          <a:lumMod val="7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833BF" w:rsidRPr="003509B6" w:rsidRDefault="004833BF" w:rsidP="004833BF">
      <w:pPr>
        <w:pStyle w:val="Tekstpodstawowy"/>
        <w:rPr>
          <w:sz w:val="52"/>
          <w:szCs w:val="52"/>
        </w:rPr>
      </w:pPr>
      <w:r>
        <w:rPr>
          <w:noProof/>
          <w:sz w:val="32"/>
          <w:lang w:eastAsia="pl-PL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2115820</wp:posOffset>
            </wp:positionH>
            <wp:positionV relativeFrom="paragraph">
              <wp:posOffset>6945630</wp:posOffset>
            </wp:positionV>
            <wp:extent cx="3676650" cy="2667000"/>
            <wp:effectExtent l="76200" t="57150" r="38100" b="1028700"/>
            <wp:wrapTopAndBottom/>
            <wp:docPr id="2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667000"/>
                    </a:xfrm>
                    <a:prstGeom prst="ellipse">
                      <a:avLst/>
                    </a:prstGeom>
                    <a:ln w="63500" cap="rnd">
                      <a:solidFill>
                        <a:schemeClr val="tx2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                                 </w:t>
      </w:r>
      <w:r>
        <w:rPr>
          <w:sz w:val="52"/>
          <w:szCs w:val="52"/>
        </w:rPr>
        <w:t xml:space="preserve">    Granatek – szafirki</w:t>
      </w:r>
    </w:p>
    <w:p w:rsidR="004833BF" w:rsidRPr="003509B6" w:rsidRDefault="004833BF" w:rsidP="004833BF">
      <w:pPr>
        <w:pStyle w:val="Tekstpodstawowy"/>
        <w:spacing w:before="11"/>
        <w:rPr>
          <w:sz w:val="14"/>
        </w:rPr>
      </w:pPr>
    </w:p>
    <w:p w:rsidR="004833BF" w:rsidRDefault="004833BF" w:rsidP="004833BF">
      <w:pPr>
        <w:pStyle w:val="Tekstpodstawowy"/>
        <w:spacing w:before="7"/>
        <w:rPr>
          <w:sz w:val="30"/>
        </w:rPr>
      </w:pPr>
    </w:p>
    <w:p w:rsidR="004833BF" w:rsidRPr="003509B6" w:rsidRDefault="004833BF" w:rsidP="004833BF">
      <w:pPr>
        <w:pStyle w:val="Tekstpodstawowy"/>
        <w:ind w:left="1076"/>
        <w:rPr>
          <w:noProof/>
          <w:sz w:val="52"/>
          <w:szCs w:val="52"/>
          <w:lang w:eastAsia="pl-PL"/>
        </w:rPr>
      </w:pPr>
      <w:r>
        <w:rPr>
          <w:noProof/>
          <w:sz w:val="52"/>
          <w:szCs w:val="52"/>
          <w:lang w:eastAsia="pl-PL"/>
        </w:rPr>
        <w:t xml:space="preserve">   </w:t>
      </w:r>
      <w:r>
        <w:rPr>
          <w:sz w:val="52"/>
          <w:szCs w:val="52"/>
        </w:rPr>
        <w:t xml:space="preserve">           </w:t>
      </w:r>
      <w:proofErr w:type="spellStart"/>
      <w:r>
        <w:rPr>
          <w:sz w:val="52"/>
          <w:szCs w:val="52"/>
        </w:rPr>
        <w:t>Niebiesek</w:t>
      </w:r>
      <w:proofErr w:type="spellEnd"/>
      <w:r>
        <w:rPr>
          <w:sz w:val="52"/>
          <w:szCs w:val="52"/>
        </w:rPr>
        <w:t xml:space="preserve"> – niezapominajki</w:t>
      </w:r>
    </w:p>
    <w:p w:rsidR="004833BF" w:rsidRDefault="004833BF" w:rsidP="004833BF">
      <w:pPr>
        <w:rPr>
          <w:sz w:val="17"/>
        </w:rPr>
      </w:pPr>
    </w:p>
    <w:p w:rsidR="004833BF" w:rsidRDefault="004833BF" w:rsidP="004833BF">
      <w:pPr>
        <w:rPr>
          <w:sz w:val="17"/>
        </w:rPr>
      </w:pPr>
      <w:r>
        <w:rPr>
          <w:noProof/>
          <w:sz w:val="17"/>
          <w:lang w:eastAsia="pl-PL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1550035</wp:posOffset>
            </wp:positionH>
            <wp:positionV relativeFrom="paragraph">
              <wp:posOffset>70485</wp:posOffset>
            </wp:positionV>
            <wp:extent cx="4245610" cy="3105150"/>
            <wp:effectExtent l="76200" t="57150" r="59690" b="112395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3105150"/>
                    </a:xfrm>
                    <a:prstGeom prst="ellipse">
                      <a:avLst/>
                    </a:prstGeom>
                    <a:ln w="63500" cap="rnd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833BF" w:rsidRDefault="004833BF" w:rsidP="004833BF">
      <w:pPr>
        <w:rPr>
          <w:sz w:val="17"/>
        </w:rPr>
      </w:pPr>
    </w:p>
    <w:p w:rsidR="004833BF" w:rsidRDefault="004833BF" w:rsidP="004833BF">
      <w:pPr>
        <w:rPr>
          <w:sz w:val="17"/>
        </w:rPr>
      </w:pPr>
    </w:p>
    <w:p w:rsidR="004833BF" w:rsidRDefault="004833BF" w:rsidP="004833BF">
      <w:pPr>
        <w:rPr>
          <w:sz w:val="17"/>
        </w:rPr>
      </w:pPr>
    </w:p>
    <w:p w:rsidR="004833BF" w:rsidRDefault="004833BF" w:rsidP="004833BF">
      <w:pPr>
        <w:rPr>
          <w:sz w:val="17"/>
        </w:rPr>
      </w:pPr>
    </w:p>
    <w:p w:rsidR="004833BF" w:rsidRDefault="004833BF" w:rsidP="004833BF">
      <w:pPr>
        <w:rPr>
          <w:sz w:val="17"/>
        </w:rPr>
      </w:pPr>
    </w:p>
    <w:p w:rsidR="004833BF" w:rsidRDefault="004833BF" w:rsidP="004833BF">
      <w:pPr>
        <w:rPr>
          <w:sz w:val="17"/>
        </w:rPr>
      </w:pPr>
    </w:p>
    <w:p w:rsidR="004833BF" w:rsidRDefault="004833BF" w:rsidP="004833BF">
      <w:pPr>
        <w:rPr>
          <w:sz w:val="17"/>
        </w:rPr>
      </w:pPr>
    </w:p>
    <w:p w:rsidR="004833BF" w:rsidRDefault="004833BF" w:rsidP="004833BF">
      <w:pPr>
        <w:rPr>
          <w:sz w:val="17"/>
        </w:rPr>
      </w:pPr>
    </w:p>
    <w:p w:rsidR="004833BF" w:rsidRDefault="004833BF" w:rsidP="004833BF">
      <w:pPr>
        <w:rPr>
          <w:sz w:val="17"/>
        </w:rPr>
      </w:pPr>
    </w:p>
    <w:p w:rsidR="004833BF" w:rsidRDefault="004833BF" w:rsidP="004833BF">
      <w:pPr>
        <w:rPr>
          <w:sz w:val="17"/>
        </w:rPr>
      </w:pPr>
    </w:p>
    <w:p w:rsidR="004833BF" w:rsidRDefault="004833BF" w:rsidP="004833BF">
      <w:pPr>
        <w:rPr>
          <w:sz w:val="17"/>
        </w:rPr>
      </w:pPr>
    </w:p>
    <w:p w:rsidR="004833BF" w:rsidRDefault="004833BF" w:rsidP="004833BF">
      <w:pPr>
        <w:rPr>
          <w:sz w:val="17"/>
        </w:rPr>
      </w:pPr>
    </w:p>
    <w:p w:rsidR="004833BF" w:rsidRPr="003509B6" w:rsidRDefault="004833BF" w:rsidP="004833BF">
      <w:pPr>
        <w:rPr>
          <w:rFonts w:ascii="Times New Roman" w:hAnsi="Times New Roman"/>
          <w:sz w:val="52"/>
          <w:szCs w:val="52"/>
        </w:rPr>
      </w:pPr>
    </w:p>
    <w:p w:rsidR="004833BF" w:rsidRDefault="004833BF" w:rsidP="004833BF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                     Żół</w:t>
      </w:r>
      <w:r w:rsidRPr="003509B6">
        <w:rPr>
          <w:rFonts w:ascii="Times New Roman" w:hAnsi="Times New Roman"/>
          <w:sz w:val="52"/>
          <w:szCs w:val="52"/>
        </w:rPr>
        <w:t xml:space="preserve">tek </w:t>
      </w:r>
      <w:r>
        <w:rPr>
          <w:rFonts w:ascii="Times New Roman" w:hAnsi="Times New Roman"/>
          <w:sz w:val="52"/>
          <w:szCs w:val="52"/>
        </w:rPr>
        <w:t>-  żonkile</w:t>
      </w:r>
    </w:p>
    <w:p w:rsidR="004833BF" w:rsidRDefault="004833BF" w:rsidP="004833BF">
      <w:pPr>
        <w:rPr>
          <w:rFonts w:ascii="Times New Roman" w:hAnsi="Times New Roman"/>
          <w:sz w:val="52"/>
          <w:szCs w:val="52"/>
        </w:rPr>
      </w:pPr>
    </w:p>
    <w:p w:rsidR="004833BF" w:rsidRPr="003509B6" w:rsidRDefault="004833BF" w:rsidP="004833BF">
      <w:pPr>
        <w:rPr>
          <w:rFonts w:ascii="Times New Roman" w:hAnsi="Times New Roman"/>
          <w:sz w:val="52"/>
          <w:szCs w:val="52"/>
        </w:rPr>
        <w:sectPr w:rsidR="004833BF" w:rsidRPr="003509B6">
          <w:pgSz w:w="11910" w:h="16840"/>
          <w:pgMar w:top="1320" w:right="200" w:bottom="0" w:left="340" w:header="708" w:footer="708" w:gutter="0"/>
          <w:cols w:space="708"/>
        </w:sectPr>
      </w:pPr>
      <w:r>
        <w:rPr>
          <w:rFonts w:ascii="Times New Roman" w:hAnsi="Times New Roman"/>
          <w:noProof/>
          <w:sz w:val="52"/>
          <w:szCs w:val="52"/>
          <w:lang w:eastAsia="pl-PL"/>
        </w:rPr>
        <w:t xml:space="preserve">            </w:t>
      </w:r>
      <w:r>
        <w:rPr>
          <w:rFonts w:ascii="Times New Roman" w:hAnsi="Times New Roman"/>
          <w:noProof/>
          <w:sz w:val="52"/>
          <w:szCs w:val="52"/>
          <w:lang w:eastAsia="pl-PL"/>
        </w:rPr>
        <w:drawing>
          <wp:inline distT="0" distB="0" distL="0" distR="0">
            <wp:extent cx="3874441" cy="3154680"/>
            <wp:effectExtent l="38100" t="57150" r="49859" b="1131570"/>
            <wp:docPr id="22" name="Obraz 17" descr="ż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żo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441" cy="3154680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4833BF" w:rsidRDefault="004833BF" w:rsidP="004833BF">
      <w:pPr>
        <w:pStyle w:val="Tekstpodstawowy"/>
        <w:spacing w:before="1"/>
        <w:rPr>
          <w:sz w:val="38"/>
        </w:rPr>
      </w:pPr>
    </w:p>
    <w:p w:rsidR="004833BF" w:rsidRPr="00A93A79" w:rsidRDefault="004833BF" w:rsidP="004833BF">
      <w:pPr>
        <w:pStyle w:val="Tekstpodstawowy"/>
        <w:ind w:left="1076"/>
        <w:rPr>
          <w:sz w:val="52"/>
          <w:szCs w:val="52"/>
        </w:rPr>
      </w:pPr>
      <w:r>
        <w:rPr>
          <w:noProof/>
          <w:sz w:val="52"/>
          <w:szCs w:val="52"/>
          <w:lang w:eastAsia="pl-PL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1744980</wp:posOffset>
            </wp:positionH>
            <wp:positionV relativeFrom="paragraph">
              <wp:posOffset>762635</wp:posOffset>
            </wp:positionV>
            <wp:extent cx="4221480" cy="3114675"/>
            <wp:effectExtent l="76200" t="57150" r="45720" b="1133475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11467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52"/>
          <w:szCs w:val="52"/>
        </w:rPr>
        <w:t xml:space="preserve">         </w:t>
      </w:r>
      <w:r w:rsidRPr="00A93A79">
        <w:rPr>
          <w:sz w:val="52"/>
          <w:szCs w:val="52"/>
        </w:rPr>
        <w:t>Pomarańczek – nasturcje</w:t>
      </w:r>
    </w:p>
    <w:p w:rsidR="004833BF" w:rsidRDefault="004833BF" w:rsidP="004833BF">
      <w:pPr>
        <w:pStyle w:val="Tekstpodstawowy"/>
        <w:spacing w:before="10"/>
        <w:rPr>
          <w:sz w:val="16"/>
        </w:rPr>
      </w:pPr>
    </w:p>
    <w:p w:rsidR="004833BF" w:rsidRDefault="004833BF" w:rsidP="004833BF">
      <w:pPr>
        <w:pStyle w:val="Tekstpodstawowy"/>
        <w:spacing w:before="8"/>
      </w:pPr>
    </w:p>
    <w:p w:rsidR="004833BF" w:rsidRPr="00A93A79" w:rsidRDefault="004833BF" w:rsidP="004833BF">
      <w:pPr>
        <w:pStyle w:val="Tekstpodstawowy"/>
        <w:ind w:left="1076"/>
        <w:rPr>
          <w:sz w:val="52"/>
          <w:szCs w:val="52"/>
        </w:rPr>
      </w:pPr>
      <w:r w:rsidRPr="00A93A79">
        <w:rPr>
          <w:sz w:val="52"/>
          <w:szCs w:val="52"/>
        </w:rPr>
        <w:t xml:space="preserve"> Czerwonek – czerwone tulipany.</w:t>
      </w:r>
    </w:p>
    <w:p w:rsidR="004833BF" w:rsidRDefault="004833BF" w:rsidP="004833BF">
      <w:pPr>
        <w:pStyle w:val="Tekstpodstawowy"/>
        <w:spacing w:before="5"/>
        <w:rPr>
          <w:sz w:val="16"/>
        </w:rPr>
      </w:pPr>
      <w:r>
        <w:rPr>
          <w:noProof/>
          <w:lang w:eastAsia="pl-PL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1657350</wp:posOffset>
            </wp:positionH>
            <wp:positionV relativeFrom="paragraph">
              <wp:posOffset>267970</wp:posOffset>
            </wp:positionV>
            <wp:extent cx="4065270" cy="2941955"/>
            <wp:effectExtent l="57150" t="57150" r="49530" b="1077595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2941955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833BF" w:rsidRDefault="004833BF" w:rsidP="004833BF">
      <w:pPr>
        <w:rPr>
          <w:sz w:val="16"/>
        </w:rPr>
        <w:sectPr w:rsidR="004833BF">
          <w:pgSz w:w="11910" w:h="16840"/>
          <w:pgMar w:top="1320" w:right="200" w:bottom="280" w:left="340" w:header="708" w:footer="708" w:gutter="0"/>
          <w:cols w:space="708"/>
        </w:sectPr>
      </w:pPr>
    </w:p>
    <w:p w:rsidR="004833BF" w:rsidRDefault="004833BF" w:rsidP="004833BF">
      <w:pPr>
        <w:pStyle w:val="Tekstpodstawowy"/>
        <w:spacing w:before="71" w:line="278" w:lineRule="auto"/>
        <w:ind w:left="1076" w:right="1082"/>
      </w:pPr>
      <w:r>
        <w:lastRenderedPageBreak/>
        <w:t>Każdy skrzat sadził kwiaty w innym kącie ogrodu, który już po chwili wyglądał, jakby naprawdę zagościła w nim tęcza.</w:t>
      </w:r>
    </w:p>
    <w:p w:rsidR="004833BF" w:rsidRDefault="004833BF" w:rsidP="004833BF">
      <w:pPr>
        <w:pStyle w:val="Tekstpodstawowy"/>
        <w:rPr>
          <w:sz w:val="20"/>
        </w:rPr>
      </w:pPr>
    </w:p>
    <w:p w:rsidR="004833BF" w:rsidRDefault="004833BF" w:rsidP="004833BF">
      <w:pPr>
        <w:pStyle w:val="Tekstpodstawowy"/>
        <w:spacing w:before="1"/>
        <w:rPr>
          <w:sz w:val="15"/>
        </w:rPr>
      </w:pPr>
      <w:r>
        <w:rPr>
          <w:noProof/>
          <w:lang w:eastAsia="pl-PL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1388321</wp:posOffset>
            </wp:positionH>
            <wp:positionV relativeFrom="paragraph">
              <wp:posOffset>135237</wp:posOffset>
            </wp:positionV>
            <wp:extent cx="4918984" cy="334899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984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3BF" w:rsidRDefault="004833BF" w:rsidP="004833BF">
      <w:pPr>
        <w:pStyle w:val="Tekstpodstawowy"/>
        <w:rPr>
          <w:sz w:val="30"/>
        </w:rPr>
      </w:pPr>
    </w:p>
    <w:p w:rsidR="004833BF" w:rsidRDefault="004833BF" w:rsidP="004833BF">
      <w:pPr>
        <w:pStyle w:val="Tekstpodstawowy"/>
        <w:rPr>
          <w:sz w:val="30"/>
        </w:rPr>
      </w:pPr>
    </w:p>
    <w:p w:rsidR="004833BF" w:rsidRDefault="004833BF" w:rsidP="004833BF">
      <w:pPr>
        <w:pStyle w:val="Tekstpodstawowy"/>
        <w:spacing w:before="226" w:line="273" w:lineRule="auto"/>
        <w:ind w:left="1076" w:right="1082"/>
      </w:pPr>
      <w:r>
        <w:t>Skrzaty uwinęły się szybko i schowały się za drzewem, na którym nie wiedzieć skąd pojawiły się bladoróżowe kwiatki.</w:t>
      </w:r>
    </w:p>
    <w:p w:rsidR="004833BF" w:rsidRDefault="004833BF" w:rsidP="004833BF">
      <w:pPr>
        <w:pStyle w:val="Tekstpodstawowy"/>
        <w:rPr>
          <w:sz w:val="24"/>
        </w:rPr>
      </w:pPr>
      <w:r>
        <w:rPr>
          <w:noProof/>
          <w:lang w:eastAsia="pl-PL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1089025</wp:posOffset>
            </wp:positionH>
            <wp:positionV relativeFrom="paragraph">
              <wp:posOffset>199390</wp:posOffset>
            </wp:positionV>
            <wp:extent cx="5260340" cy="3627120"/>
            <wp:effectExtent l="1905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3BF" w:rsidRDefault="004833BF" w:rsidP="004833BF">
      <w:pPr>
        <w:rPr>
          <w:sz w:val="24"/>
        </w:rPr>
        <w:sectPr w:rsidR="004833BF">
          <w:pgSz w:w="11910" w:h="16840"/>
          <w:pgMar w:top="1320" w:right="200" w:bottom="280" w:left="340" w:header="708" w:footer="708" w:gutter="0"/>
          <w:cols w:space="708"/>
        </w:sectPr>
      </w:pPr>
    </w:p>
    <w:p w:rsidR="004833BF" w:rsidRDefault="004833BF" w:rsidP="004833BF">
      <w:pPr>
        <w:pStyle w:val="Tekstpodstawowy"/>
        <w:spacing w:before="71" w:line="278" w:lineRule="auto"/>
        <w:ind w:left="1076" w:right="1221"/>
      </w:pPr>
      <w:r>
        <w:lastRenderedPageBreak/>
        <w:t>Kiedy Zielonek wszedł do ogrodu, nie wierzył własnym oczom. Był tak szczęśliwy, że aż uronił łzę ze wzruszenia.</w:t>
      </w:r>
    </w:p>
    <w:p w:rsidR="004833BF" w:rsidRDefault="004833BF" w:rsidP="004833BF">
      <w:pPr>
        <w:pStyle w:val="Tekstpodstawowy"/>
        <w:spacing w:line="276" w:lineRule="auto"/>
        <w:ind w:left="1076" w:right="1220"/>
      </w:pPr>
      <w:r>
        <w:t>Nagle zza chmur wyjrzało słońce. Jego promienie przenikały drobne kropelki deszczu, który od rana delikatnie zraszał cały ogród. W mgnieniu oka nad ogrodem znowu pojawiła się tęcza, a Zielonek pomyślał, że to pewnie ona rozrzuciła te piękne kwiaty w jego ogrodzie.</w:t>
      </w:r>
    </w:p>
    <w:p w:rsidR="004833BF" w:rsidRDefault="004833BF" w:rsidP="004833BF">
      <w:pPr>
        <w:pStyle w:val="Tekstpodstawowy"/>
        <w:spacing w:line="276" w:lineRule="auto"/>
        <w:ind w:left="1076" w:right="1215"/>
      </w:pPr>
      <w:r>
        <w:rPr>
          <w:noProof/>
          <w:lang w:eastAsia="pl-PL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788670</wp:posOffset>
            </wp:positionH>
            <wp:positionV relativeFrom="paragraph">
              <wp:posOffset>749935</wp:posOffset>
            </wp:positionV>
            <wp:extent cx="5787390" cy="3987165"/>
            <wp:effectExtent l="19050" t="0" r="381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Być może myślałby tak nadal, gdyby nie to, że </w:t>
      </w:r>
      <w:proofErr w:type="spellStart"/>
      <w:r>
        <w:t>Fioletek</w:t>
      </w:r>
      <w:proofErr w:type="spellEnd"/>
      <w:r>
        <w:t xml:space="preserve"> dostał czkawki (zawsze jej dostawał, gdy był czymś bardzo przejęty) i wzrok Zielonka od razu skierował się w stronę drzewa.</w:t>
      </w:r>
    </w:p>
    <w:p w:rsidR="004833BF" w:rsidRDefault="004833BF" w:rsidP="004833BF">
      <w:pPr>
        <w:pStyle w:val="Tekstpodstawowy"/>
        <w:rPr>
          <w:sz w:val="30"/>
        </w:rPr>
      </w:pPr>
    </w:p>
    <w:p w:rsidR="004833BF" w:rsidRDefault="004833BF" w:rsidP="004833BF">
      <w:pPr>
        <w:pStyle w:val="Tekstpodstawowy"/>
        <w:spacing w:before="4"/>
        <w:rPr>
          <w:sz w:val="24"/>
        </w:rPr>
      </w:pPr>
    </w:p>
    <w:p w:rsidR="004833BF" w:rsidRDefault="004833BF" w:rsidP="004833BF">
      <w:pPr>
        <w:pStyle w:val="Tekstpodstawowy"/>
        <w:spacing w:line="278" w:lineRule="auto"/>
        <w:ind w:left="1076" w:right="1218"/>
      </w:pPr>
      <w:r>
        <w:t>Zza drzewa z bladoróżowymi kwiatkami po kolei wysypywały się skrzaty, które były dumne ze swojego dzieła. Zielonek uściskał przyjaciół i podziękował im za ten niezwykły gest.</w:t>
      </w:r>
    </w:p>
    <w:p w:rsidR="004833BF" w:rsidRDefault="004833BF" w:rsidP="004833BF">
      <w:pPr>
        <w:pStyle w:val="Tekstpodstawowy"/>
        <w:spacing w:line="278" w:lineRule="auto"/>
        <w:ind w:left="1076" w:right="1225"/>
        <w:sectPr w:rsidR="004833BF">
          <w:pgSz w:w="11910" w:h="16840"/>
          <w:pgMar w:top="1320" w:right="200" w:bottom="280" w:left="340" w:header="708" w:footer="708" w:gutter="0"/>
          <w:cols w:space="708"/>
        </w:sectPr>
      </w:pPr>
      <w:r>
        <w:t xml:space="preserve">Od </w:t>
      </w:r>
      <w:r>
        <w:rPr>
          <w:spacing w:val="-3"/>
        </w:rPr>
        <w:t xml:space="preserve">tej </w:t>
      </w:r>
      <w:r>
        <w:t>pory  ogród  Zielonka  nazywany był tęczowym ogrodem  i zawsze było w nim mnóstwo kolorowych</w:t>
      </w:r>
      <w:r>
        <w:rPr>
          <w:spacing w:val="4"/>
        </w:rPr>
        <w:t xml:space="preserve"> </w:t>
      </w:r>
      <w:r>
        <w:t>gości.</w:t>
      </w:r>
    </w:p>
    <w:p w:rsidR="00096BD7" w:rsidRDefault="00096BD7" w:rsidP="00E431A9">
      <w:pPr>
        <w:rPr>
          <w:rFonts w:ascii="Times New Roman" w:hAnsi="Times New Roman"/>
          <w:b/>
          <w:sz w:val="28"/>
          <w:szCs w:val="28"/>
        </w:rPr>
      </w:pPr>
    </w:p>
    <w:p w:rsidR="00E431A9" w:rsidRPr="00DD1991" w:rsidRDefault="00DD1991" w:rsidP="00E431A9">
      <w:pPr>
        <w:rPr>
          <w:rFonts w:ascii="Times New Roman" w:hAnsi="Times New Roman"/>
          <w:b/>
          <w:sz w:val="28"/>
          <w:szCs w:val="28"/>
        </w:rPr>
      </w:pPr>
      <w:r w:rsidRPr="00DD1991">
        <w:rPr>
          <w:rFonts w:ascii="Times New Roman" w:hAnsi="Times New Roman"/>
          <w:b/>
          <w:sz w:val="28"/>
          <w:szCs w:val="28"/>
        </w:rPr>
        <w:t xml:space="preserve">Zajęcie </w:t>
      </w:r>
      <w:r w:rsidR="00E431A9" w:rsidRPr="00DD1991">
        <w:rPr>
          <w:rFonts w:ascii="Times New Roman" w:hAnsi="Times New Roman"/>
          <w:b/>
          <w:sz w:val="28"/>
          <w:szCs w:val="28"/>
        </w:rPr>
        <w:t>III</w:t>
      </w:r>
      <w:r w:rsidR="00E431A9" w:rsidRPr="00DD1991">
        <w:rPr>
          <w:rFonts w:ascii="Times New Roman" w:hAnsi="Times New Roman"/>
          <w:b/>
          <w:sz w:val="28"/>
          <w:szCs w:val="28"/>
        </w:rPr>
        <w:tab/>
      </w:r>
    </w:p>
    <w:p w:rsidR="00E431A9" w:rsidRPr="00E431A9" w:rsidRDefault="00E431A9" w:rsidP="00E431A9">
      <w:pPr>
        <w:rPr>
          <w:rFonts w:ascii="Times New Roman" w:hAnsi="Times New Roman"/>
          <w:sz w:val="28"/>
          <w:szCs w:val="28"/>
        </w:rPr>
      </w:pPr>
      <w:r w:rsidRPr="00E431A9">
        <w:rPr>
          <w:rFonts w:ascii="Times New Roman" w:hAnsi="Times New Roman"/>
          <w:sz w:val="28"/>
          <w:szCs w:val="28"/>
        </w:rPr>
        <w:tab/>
        <w:t>„</w:t>
      </w:r>
      <w:r w:rsidRPr="00E431A9">
        <w:rPr>
          <w:rFonts w:ascii="Times New Roman" w:hAnsi="Times New Roman"/>
          <w:b/>
          <w:sz w:val="28"/>
          <w:szCs w:val="28"/>
        </w:rPr>
        <w:t xml:space="preserve">Kolory tęczy” </w:t>
      </w:r>
      <w:r w:rsidRPr="00E431A9">
        <w:rPr>
          <w:rFonts w:ascii="Times New Roman" w:hAnsi="Times New Roman"/>
          <w:sz w:val="28"/>
          <w:szCs w:val="28"/>
        </w:rPr>
        <w:t xml:space="preserve">– gra matematyczna, przeliczanie w zakresie 1–6, odwzorowywanie zbiorów liczbowych. </w:t>
      </w:r>
      <w:r>
        <w:rPr>
          <w:rFonts w:ascii="Times New Roman" w:hAnsi="Times New Roman"/>
          <w:sz w:val="28"/>
          <w:szCs w:val="28"/>
        </w:rPr>
        <w:t xml:space="preserve">Do zabawy potrzebne będą dwie kostki do gry, plastelina i karta pracy. Na jedna kostkę naklejamy placki plasteliny na każdej ściance inny kolor. Rzucamy kostkami  jedna wskazuje kolor a druga liczbę oczek, na kartę pracy przyklejamy tyle kulek z plasteliny ile wskazała kostka. </w:t>
      </w:r>
      <w:r w:rsidRPr="00E431A9">
        <w:rPr>
          <w:rFonts w:ascii="Times New Roman" w:hAnsi="Times New Roman"/>
          <w:sz w:val="28"/>
          <w:szCs w:val="28"/>
        </w:rPr>
        <w:t xml:space="preserve">Zabawa polega na toczeniu kostki i odczytaniu liczby oczek. </w:t>
      </w:r>
    </w:p>
    <w:p w:rsidR="00E431A9" w:rsidRDefault="00E431A9">
      <w:r>
        <w:rPr>
          <w:noProof/>
          <w:lang w:eastAsia="pl-PL"/>
        </w:rPr>
        <w:drawing>
          <wp:inline distT="0" distB="0" distL="0" distR="0">
            <wp:extent cx="5760720" cy="3830955"/>
            <wp:effectExtent l="19050" t="0" r="0" b="0"/>
            <wp:docPr id="4" name="Obraz 3" descr="ma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14B" w:rsidRDefault="00A2314B"/>
    <w:p w:rsidR="00A2314B" w:rsidRDefault="00A2314B"/>
    <w:p w:rsidR="00A2314B" w:rsidRDefault="00A2314B">
      <w:pPr>
        <w:rPr>
          <w:rFonts w:ascii="Times New Roman" w:hAnsi="Times New Roman"/>
          <w:color w:val="C00000"/>
          <w:sz w:val="96"/>
          <w:szCs w:val="96"/>
        </w:rPr>
        <w:sectPr w:rsidR="00A2314B" w:rsidSect="000D195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color w:val="C00000"/>
          <w:sz w:val="96"/>
          <w:szCs w:val="96"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81280</wp:posOffset>
            </wp:positionV>
            <wp:extent cx="2641600" cy="2644140"/>
            <wp:effectExtent l="19050" t="0" r="6350" b="0"/>
            <wp:wrapNone/>
            <wp:docPr id="3" name="Obraz 2" descr="8da2c741fbe06c303b4178a4c1a5a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a2c741fbe06c303b4178a4c1a5ac7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314B">
        <w:rPr>
          <w:rFonts w:ascii="Times New Roman" w:hAnsi="Times New Roman"/>
          <w:color w:val="C00000"/>
          <w:sz w:val="96"/>
          <w:szCs w:val="96"/>
        </w:rPr>
        <w:t>Brawo! Super! Gratulacje!</w:t>
      </w:r>
    </w:p>
    <w:p w:rsidR="00A2314B" w:rsidRPr="00A2314B" w:rsidRDefault="00A2314B">
      <w:pPr>
        <w:rPr>
          <w:rFonts w:ascii="Times New Roman" w:hAnsi="Times New Roman"/>
          <w:color w:val="C00000"/>
          <w:sz w:val="96"/>
          <w:szCs w:val="96"/>
        </w:rPr>
      </w:pPr>
      <w:r>
        <w:rPr>
          <w:rFonts w:ascii="Times New Roman" w:hAnsi="Times New Roman"/>
          <w:noProof/>
          <w:color w:val="C00000"/>
          <w:sz w:val="96"/>
          <w:szCs w:val="96"/>
          <w:lang w:eastAsia="pl-PL"/>
        </w:rPr>
        <w:lastRenderedPageBreak/>
        <w:drawing>
          <wp:inline distT="0" distB="0" distL="0" distR="0">
            <wp:extent cx="9382468" cy="6286500"/>
            <wp:effectExtent l="19050" t="0" r="9182" b="0"/>
            <wp:docPr id="8" name="Obraz 7" descr="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.jpg"/>
                    <pic:cNvPicPr/>
                  </pic:nvPicPr>
                  <pic:blipFill>
                    <a:blip r:embed="rId34" cstate="print"/>
                    <a:srcRect t="14153" r="1572" b="7407"/>
                    <a:stretch>
                      <a:fillRect/>
                    </a:stretch>
                  </pic:blipFill>
                  <pic:spPr>
                    <a:xfrm>
                      <a:off x="0" y="0"/>
                      <a:ext cx="9386312" cy="62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14B" w:rsidRPr="00A2314B" w:rsidSect="00A2314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503F2"/>
    <w:multiLevelType w:val="hybridMultilevel"/>
    <w:tmpl w:val="EE608556"/>
    <w:lvl w:ilvl="0" w:tplc="A118A62A">
      <w:numFmt w:val="bullet"/>
      <w:lvlText w:val="–"/>
      <w:lvlJc w:val="left"/>
      <w:pPr>
        <w:ind w:left="1076" w:hanging="296"/>
      </w:pPr>
      <w:rPr>
        <w:rFonts w:ascii="Times New Roman" w:eastAsia="Times New Roman" w:hAnsi="Times New Roman" w:cs="Times New Roman" w:hint="default"/>
        <w:spacing w:val="-9"/>
        <w:w w:val="99"/>
        <w:sz w:val="28"/>
        <w:szCs w:val="28"/>
        <w:lang w:val="pl-PL" w:eastAsia="en-US" w:bidi="ar-SA"/>
      </w:rPr>
    </w:lvl>
    <w:lvl w:ilvl="1" w:tplc="337EF15E">
      <w:numFmt w:val="bullet"/>
      <w:lvlText w:val=""/>
      <w:lvlJc w:val="left"/>
      <w:pPr>
        <w:ind w:left="1796" w:hanging="360"/>
      </w:pPr>
      <w:rPr>
        <w:rFonts w:ascii="Wingdings" w:eastAsia="Wingdings" w:hAnsi="Wingdings" w:cs="Wingdings" w:hint="default"/>
        <w:w w:val="100"/>
        <w:sz w:val="28"/>
        <w:szCs w:val="28"/>
        <w:lang w:val="pl-PL" w:eastAsia="en-US" w:bidi="ar-SA"/>
      </w:rPr>
    </w:lvl>
    <w:lvl w:ilvl="2" w:tplc="6CEE8684">
      <w:numFmt w:val="bullet"/>
      <w:lvlText w:val=""/>
      <w:lvlJc w:val="left"/>
      <w:pPr>
        <w:ind w:left="2517" w:hanging="360"/>
      </w:pPr>
      <w:rPr>
        <w:rFonts w:ascii="Wingdings" w:eastAsia="Wingdings" w:hAnsi="Wingdings" w:cs="Wingdings" w:hint="default"/>
        <w:w w:val="100"/>
        <w:sz w:val="28"/>
        <w:szCs w:val="28"/>
        <w:lang w:val="pl-PL" w:eastAsia="en-US" w:bidi="ar-SA"/>
      </w:rPr>
    </w:lvl>
    <w:lvl w:ilvl="3" w:tplc="E4D45FE4">
      <w:numFmt w:val="bullet"/>
      <w:lvlText w:val="•"/>
      <w:lvlJc w:val="left"/>
      <w:pPr>
        <w:ind w:left="3626" w:hanging="360"/>
      </w:pPr>
      <w:rPr>
        <w:rFonts w:hint="default"/>
        <w:lang w:val="pl-PL" w:eastAsia="en-US" w:bidi="ar-SA"/>
      </w:rPr>
    </w:lvl>
    <w:lvl w:ilvl="4" w:tplc="179287CA">
      <w:numFmt w:val="bullet"/>
      <w:lvlText w:val="•"/>
      <w:lvlJc w:val="left"/>
      <w:pPr>
        <w:ind w:left="4732" w:hanging="360"/>
      </w:pPr>
      <w:rPr>
        <w:rFonts w:hint="default"/>
        <w:lang w:val="pl-PL" w:eastAsia="en-US" w:bidi="ar-SA"/>
      </w:rPr>
    </w:lvl>
    <w:lvl w:ilvl="5" w:tplc="D6C85BE0">
      <w:numFmt w:val="bullet"/>
      <w:lvlText w:val="•"/>
      <w:lvlJc w:val="left"/>
      <w:pPr>
        <w:ind w:left="5838" w:hanging="360"/>
      </w:pPr>
      <w:rPr>
        <w:rFonts w:hint="default"/>
        <w:lang w:val="pl-PL" w:eastAsia="en-US" w:bidi="ar-SA"/>
      </w:rPr>
    </w:lvl>
    <w:lvl w:ilvl="6" w:tplc="1668EDDA">
      <w:numFmt w:val="bullet"/>
      <w:lvlText w:val="•"/>
      <w:lvlJc w:val="left"/>
      <w:pPr>
        <w:ind w:left="6944" w:hanging="360"/>
      </w:pPr>
      <w:rPr>
        <w:rFonts w:hint="default"/>
        <w:lang w:val="pl-PL" w:eastAsia="en-US" w:bidi="ar-SA"/>
      </w:rPr>
    </w:lvl>
    <w:lvl w:ilvl="7" w:tplc="45C890DE">
      <w:numFmt w:val="bullet"/>
      <w:lvlText w:val="•"/>
      <w:lvlJc w:val="left"/>
      <w:pPr>
        <w:ind w:left="8050" w:hanging="360"/>
      </w:pPr>
      <w:rPr>
        <w:rFonts w:hint="default"/>
        <w:lang w:val="pl-PL" w:eastAsia="en-US" w:bidi="ar-SA"/>
      </w:rPr>
    </w:lvl>
    <w:lvl w:ilvl="8" w:tplc="154C7FF0">
      <w:numFmt w:val="bullet"/>
      <w:lvlText w:val="•"/>
      <w:lvlJc w:val="left"/>
      <w:pPr>
        <w:ind w:left="9156" w:hanging="360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431A9"/>
    <w:rsid w:val="00096BD7"/>
    <w:rsid w:val="000D195B"/>
    <w:rsid w:val="001551D8"/>
    <w:rsid w:val="0016307C"/>
    <w:rsid w:val="004833BF"/>
    <w:rsid w:val="004F7CA4"/>
    <w:rsid w:val="0093768C"/>
    <w:rsid w:val="0098662B"/>
    <w:rsid w:val="00A2314B"/>
    <w:rsid w:val="00DD1991"/>
    <w:rsid w:val="00E431A9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31A9"/>
    <w:pPr>
      <w:spacing w:after="160" w:line="252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431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3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31A9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096BD7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4833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833BF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Normalny"/>
    <w:uiPriority w:val="1"/>
    <w:qFormat/>
    <w:rsid w:val="004833BF"/>
    <w:pPr>
      <w:widowControl w:val="0"/>
      <w:autoSpaceDE w:val="0"/>
      <w:autoSpaceDN w:val="0"/>
      <w:spacing w:after="0" w:line="240" w:lineRule="auto"/>
      <w:ind w:left="1796" w:hanging="361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Akapitzlist">
    <w:name w:val="List Paragraph"/>
    <w:basedOn w:val="Normalny"/>
    <w:uiPriority w:val="1"/>
    <w:qFormat/>
    <w:rsid w:val="004833BF"/>
    <w:pPr>
      <w:widowControl w:val="0"/>
      <w:autoSpaceDE w:val="0"/>
      <w:autoSpaceDN w:val="0"/>
      <w:spacing w:after="0" w:line="240" w:lineRule="auto"/>
      <w:ind w:left="2517" w:hanging="360"/>
    </w:pPr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igLVHVd5j0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LmBK0xFkhH4" TargetMode="External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5OTGXAk7yU&amp;t=96s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14</Pages>
  <Words>980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dcterms:created xsi:type="dcterms:W3CDTF">2020-06-17T22:02:00Z</dcterms:created>
  <dcterms:modified xsi:type="dcterms:W3CDTF">2020-06-17T22:50:00Z</dcterms:modified>
</cp:coreProperties>
</file>