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FA6" w:rsidRDefault="003E1FA6" w:rsidP="003E1FA6">
      <w:pPr>
        <w:ind w:left="360" w:hanging="360"/>
        <w:jc w:val="center"/>
        <w:rPr>
          <w:b/>
          <w:bCs/>
          <w:sz w:val="32"/>
          <w:szCs w:val="32"/>
        </w:rPr>
      </w:pPr>
      <w:r w:rsidRPr="00D9490D">
        <w:rPr>
          <w:b/>
          <w:bCs/>
          <w:sz w:val="32"/>
          <w:szCs w:val="32"/>
        </w:rPr>
        <w:t xml:space="preserve">Zajęcia korekcyjno- kompensacyjne- </w:t>
      </w:r>
      <w:r>
        <w:rPr>
          <w:b/>
          <w:bCs/>
          <w:sz w:val="32"/>
          <w:szCs w:val="32"/>
        </w:rPr>
        <w:t>15.04.2020</w:t>
      </w:r>
    </w:p>
    <w:p w:rsidR="003E1FA6" w:rsidRPr="00D9490D" w:rsidRDefault="003E1FA6" w:rsidP="003E1FA6">
      <w:pPr>
        <w:ind w:left="360" w:hanging="36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6- </w:t>
      </w:r>
      <w:proofErr w:type="spellStart"/>
      <w:r>
        <w:rPr>
          <w:b/>
          <w:bCs/>
          <w:sz w:val="32"/>
          <w:szCs w:val="32"/>
        </w:rPr>
        <w:t>latki</w:t>
      </w:r>
      <w:proofErr w:type="spellEnd"/>
    </w:p>
    <w:p w:rsidR="00142FDF" w:rsidRDefault="003E1FA6" w:rsidP="003E1FA6">
      <w:pPr>
        <w:ind w:left="360"/>
        <w:rPr>
          <w:b/>
          <w:bCs/>
          <w:sz w:val="32"/>
          <w:szCs w:val="32"/>
        </w:rPr>
      </w:pPr>
      <w:r w:rsidRPr="00D9490D">
        <w:rPr>
          <w:b/>
          <w:bCs/>
          <w:sz w:val="32"/>
          <w:szCs w:val="32"/>
        </w:rPr>
        <w:t>Temat:</w:t>
      </w:r>
      <w:r>
        <w:rPr>
          <w:b/>
          <w:bCs/>
          <w:sz w:val="32"/>
          <w:szCs w:val="32"/>
        </w:rPr>
        <w:t xml:space="preserve"> </w:t>
      </w:r>
      <w:r w:rsidRPr="003E1FA6">
        <w:rPr>
          <w:b/>
          <w:bCs/>
          <w:sz w:val="32"/>
          <w:szCs w:val="32"/>
        </w:rPr>
        <w:t xml:space="preserve">Usprawnianie syntezy słuchowej w oparciu </w:t>
      </w:r>
      <w:r>
        <w:rPr>
          <w:b/>
          <w:bCs/>
          <w:sz w:val="32"/>
          <w:szCs w:val="32"/>
        </w:rPr>
        <w:t xml:space="preserve">                                 </w:t>
      </w:r>
      <w:r w:rsidRPr="003E1FA6">
        <w:rPr>
          <w:b/>
          <w:bCs/>
          <w:sz w:val="32"/>
          <w:szCs w:val="32"/>
        </w:rPr>
        <w:t>o opowiadanie pt. „Promyk”.</w:t>
      </w:r>
    </w:p>
    <w:p w:rsidR="003E1FA6" w:rsidRPr="003E1FA6" w:rsidRDefault="003E1FA6" w:rsidP="003E1FA6">
      <w:pPr>
        <w:pStyle w:val="Akapitzlist"/>
        <w:numPr>
          <w:ilvl w:val="0"/>
          <w:numId w:val="1"/>
        </w:numPr>
        <w:rPr>
          <w:b/>
          <w:bCs/>
          <w:sz w:val="32"/>
          <w:szCs w:val="32"/>
        </w:rPr>
      </w:pPr>
      <w:r w:rsidRPr="003E1FA6">
        <w:rPr>
          <w:b/>
          <w:bCs/>
          <w:sz w:val="32"/>
          <w:szCs w:val="32"/>
        </w:rPr>
        <w:t>Przedstawiamy dziecku opowiadanie:</w:t>
      </w:r>
    </w:p>
    <w:p w:rsidR="003E1FA6" w:rsidRPr="003E1FA6" w:rsidRDefault="003E1FA6" w:rsidP="003E1FA6">
      <w:pPr>
        <w:pStyle w:val="Akapitzlist"/>
        <w:rPr>
          <w:bCs/>
          <w:sz w:val="32"/>
          <w:szCs w:val="32"/>
        </w:rPr>
      </w:pPr>
    </w:p>
    <w:p w:rsidR="003E1FA6" w:rsidRDefault="003E1FA6" w:rsidP="003E1FA6">
      <w:pPr>
        <w:pStyle w:val="Akapitzlist"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>Promyk słońca wpadł do kurnika. Kury jeszcze spały</w:t>
      </w:r>
      <w:r w:rsidR="00436F06">
        <w:rPr>
          <w:bCs/>
          <w:sz w:val="32"/>
          <w:szCs w:val="32"/>
        </w:rPr>
        <w:t>. Kogut otworzył jedno oko</w:t>
      </w:r>
      <w:r w:rsidR="0027745F">
        <w:rPr>
          <w:bCs/>
          <w:sz w:val="32"/>
          <w:szCs w:val="32"/>
        </w:rPr>
        <w:t>, ale szybko je zamknął</w:t>
      </w:r>
      <w:r w:rsidRPr="003E1FA6">
        <w:rPr>
          <w:bCs/>
          <w:sz w:val="32"/>
          <w:szCs w:val="32"/>
        </w:rPr>
        <w:t>. Uparty promyk świecił coraz m</w:t>
      </w:r>
      <w:r>
        <w:rPr>
          <w:bCs/>
          <w:sz w:val="32"/>
          <w:szCs w:val="32"/>
        </w:rPr>
        <w:t>ocniej. Zbudził śpiocha koguta</w:t>
      </w:r>
      <w:r w:rsidRPr="003E1FA6">
        <w:rPr>
          <w:bCs/>
          <w:sz w:val="32"/>
          <w:szCs w:val="32"/>
        </w:rPr>
        <w:t>. Kogut rozprostował skrzy</w:t>
      </w:r>
      <w:r>
        <w:rPr>
          <w:bCs/>
          <w:sz w:val="32"/>
          <w:szCs w:val="32"/>
        </w:rPr>
        <w:t>dła i zapiał głośno ( a jak ? )</w:t>
      </w:r>
      <w:r w:rsidRPr="003E1FA6">
        <w:rPr>
          <w:bCs/>
          <w:sz w:val="32"/>
          <w:szCs w:val="32"/>
        </w:rPr>
        <w:t>. Kury zbudziły się i wołały ( j</w:t>
      </w:r>
      <w:r>
        <w:rPr>
          <w:bCs/>
          <w:sz w:val="32"/>
          <w:szCs w:val="32"/>
        </w:rPr>
        <w:t>ak ? )</w:t>
      </w:r>
      <w:r w:rsidRPr="003E1FA6">
        <w:rPr>
          <w:bCs/>
          <w:sz w:val="32"/>
          <w:szCs w:val="32"/>
        </w:rPr>
        <w:t>. Przez otwarte o</w:t>
      </w:r>
      <w:r>
        <w:rPr>
          <w:bCs/>
          <w:sz w:val="32"/>
          <w:szCs w:val="32"/>
        </w:rPr>
        <w:t>kno wyskoczył kogut na podwórko, a za nim kury</w:t>
      </w:r>
      <w:r w:rsidRPr="003E1FA6">
        <w:rPr>
          <w:bCs/>
          <w:sz w:val="32"/>
          <w:szCs w:val="32"/>
        </w:rPr>
        <w:t>. Bur</w:t>
      </w:r>
      <w:r>
        <w:rPr>
          <w:bCs/>
          <w:sz w:val="32"/>
          <w:szCs w:val="32"/>
        </w:rPr>
        <w:t>ek też się obudził, zaszczekał</w:t>
      </w:r>
      <w:r w:rsidRPr="003E1FA6">
        <w:rPr>
          <w:bCs/>
          <w:sz w:val="32"/>
          <w:szCs w:val="32"/>
        </w:rPr>
        <w:t xml:space="preserve">, </w:t>
      </w:r>
      <w:r>
        <w:rPr>
          <w:bCs/>
          <w:sz w:val="32"/>
          <w:szCs w:val="32"/>
        </w:rPr>
        <w:t>jakby chciał wszystkim oznajmić</w:t>
      </w:r>
      <w:r w:rsidR="0027745F">
        <w:rPr>
          <w:bCs/>
          <w:sz w:val="32"/>
          <w:szCs w:val="32"/>
        </w:rPr>
        <w:t>, że on tu jest gospodarzem</w:t>
      </w:r>
      <w:r w:rsidRPr="003E1FA6">
        <w:rPr>
          <w:bCs/>
          <w:sz w:val="32"/>
          <w:szCs w:val="32"/>
        </w:rPr>
        <w:t>. Wys</w:t>
      </w:r>
      <w:r>
        <w:rPr>
          <w:bCs/>
          <w:sz w:val="32"/>
          <w:szCs w:val="32"/>
        </w:rPr>
        <w:t>zedł też kot ze swojej kryjówki</w:t>
      </w:r>
      <w:r w:rsidRPr="003E1FA6">
        <w:rPr>
          <w:bCs/>
          <w:sz w:val="32"/>
          <w:szCs w:val="32"/>
        </w:rPr>
        <w:t>. Już krowy porykują i konie parskają.</w:t>
      </w:r>
    </w:p>
    <w:p w:rsidR="003E1FA6" w:rsidRDefault="003E1FA6" w:rsidP="003E1FA6">
      <w:pPr>
        <w:pStyle w:val="Akapitzlist"/>
        <w:jc w:val="both"/>
        <w:rPr>
          <w:bCs/>
          <w:sz w:val="32"/>
          <w:szCs w:val="32"/>
        </w:rPr>
      </w:pPr>
    </w:p>
    <w:p w:rsidR="003E1FA6" w:rsidRPr="003E1FA6" w:rsidRDefault="003E1FA6" w:rsidP="003E1FA6">
      <w:pPr>
        <w:pStyle w:val="Akapitzlist"/>
        <w:numPr>
          <w:ilvl w:val="0"/>
          <w:numId w:val="1"/>
        </w:numPr>
        <w:jc w:val="both"/>
        <w:rPr>
          <w:b/>
          <w:bCs/>
          <w:sz w:val="32"/>
          <w:szCs w:val="32"/>
        </w:rPr>
      </w:pPr>
      <w:r w:rsidRPr="003E1FA6">
        <w:rPr>
          <w:b/>
          <w:bCs/>
          <w:sz w:val="32"/>
          <w:szCs w:val="32"/>
        </w:rPr>
        <w:t>Syntez</w:t>
      </w:r>
      <w:r w:rsidR="00BD6863">
        <w:rPr>
          <w:b/>
          <w:bCs/>
          <w:sz w:val="32"/>
          <w:szCs w:val="32"/>
        </w:rPr>
        <w:t>owanie</w:t>
      </w:r>
      <w:r w:rsidRPr="003E1FA6">
        <w:rPr>
          <w:b/>
          <w:bCs/>
          <w:sz w:val="32"/>
          <w:szCs w:val="32"/>
        </w:rPr>
        <w:t xml:space="preserve"> głosek ze słuchu.</w:t>
      </w:r>
    </w:p>
    <w:p w:rsidR="003E1FA6" w:rsidRDefault="003E1FA6" w:rsidP="003E1FA6">
      <w:pPr>
        <w:pStyle w:val="Akapitzlist"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>Proponuje rozłożyć na stole lub dywanie obrazki zwierząt. Powoli odczytujemy ich nazwę głoskując, a dziecko odszukuje odpowiedni obrazek- podaje jego nazwę.</w:t>
      </w:r>
    </w:p>
    <w:p w:rsidR="003E1FA6" w:rsidRDefault="003E1FA6" w:rsidP="003E1FA6">
      <w:pPr>
        <w:pStyle w:val="Akapitzlist"/>
        <w:jc w:val="both"/>
        <w:rPr>
          <w:bCs/>
          <w:sz w:val="32"/>
          <w:szCs w:val="32"/>
        </w:rPr>
      </w:pPr>
    </w:p>
    <w:p w:rsidR="003E1FA6" w:rsidRDefault="003E1FA6" w:rsidP="003E1FA6">
      <w:pPr>
        <w:pStyle w:val="Akapitzlist"/>
        <w:jc w:val="both"/>
        <w:rPr>
          <w:bCs/>
          <w:sz w:val="32"/>
          <w:szCs w:val="32"/>
        </w:rPr>
      </w:pPr>
      <w:proofErr w:type="spellStart"/>
      <w:r>
        <w:rPr>
          <w:bCs/>
          <w:sz w:val="32"/>
          <w:szCs w:val="32"/>
        </w:rPr>
        <w:t>k-o-g-u-t</w:t>
      </w:r>
      <w:proofErr w:type="spellEnd"/>
    </w:p>
    <w:p w:rsidR="003E1FA6" w:rsidRDefault="003E1FA6" w:rsidP="003E1FA6">
      <w:pPr>
        <w:pStyle w:val="Akapitzlist"/>
        <w:jc w:val="both"/>
        <w:rPr>
          <w:bCs/>
          <w:sz w:val="32"/>
          <w:szCs w:val="32"/>
        </w:rPr>
      </w:pPr>
      <w:proofErr w:type="spellStart"/>
      <w:r>
        <w:rPr>
          <w:bCs/>
          <w:sz w:val="32"/>
          <w:szCs w:val="32"/>
        </w:rPr>
        <w:t>p-i-e-s</w:t>
      </w:r>
      <w:proofErr w:type="spellEnd"/>
    </w:p>
    <w:p w:rsidR="003E1FA6" w:rsidRDefault="003E1FA6" w:rsidP="003E1FA6">
      <w:pPr>
        <w:pStyle w:val="Akapitzlist"/>
        <w:jc w:val="both"/>
        <w:rPr>
          <w:bCs/>
          <w:sz w:val="32"/>
          <w:szCs w:val="32"/>
        </w:rPr>
      </w:pPr>
      <w:proofErr w:type="spellStart"/>
      <w:r>
        <w:rPr>
          <w:bCs/>
          <w:sz w:val="32"/>
          <w:szCs w:val="32"/>
        </w:rPr>
        <w:t>k-r-o-w-a</w:t>
      </w:r>
      <w:proofErr w:type="spellEnd"/>
    </w:p>
    <w:p w:rsidR="003E1FA6" w:rsidRDefault="003E1FA6" w:rsidP="003E1FA6">
      <w:pPr>
        <w:pStyle w:val="Akapitzlist"/>
        <w:jc w:val="both"/>
        <w:rPr>
          <w:bCs/>
          <w:sz w:val="32"/>
          <w:szCs w:val="32"/>
        </w:rPr>
      </w:pPr>
      <w:proofErr w:type="spellStart"/>
      <w:r>
        <w:rPr>
          <w:bCs/>
          <w:sz w:val="32"/>
          <w:szCs w:val="32"/>
        </w:rPr>
        <w:t>i-n-d-y-k</w:t>
      </w:r>
      <w:proofErr w:type="spellEnd"/>
    </w:p>
    <w:p w:rsidR="003E1FA6" w:rsidRDefault="003E1FA6" w:rsidP="003E1FA6">
      <w:pPr>
        <w:pStyle w:val="Akapitzlist"/>
        <w:jc w:val="both"/>
        <w:rPr>
          <w:bCs/>
          <w:sz w:val="32"/>
          <w:szCs w:val="32"/>
        </w:rPr>
      </w:pPr>
      <w:proofErr w:type="spellStart"/>
      <w:r>
        <w:rPr>
          <w:bCs/>
          <w:sz w:val="32"/>
          <w:szCs w:val="32"/>
        </w:rPr>
        <w:t>k-o-t</w:t>
      </w:r>
      <w:proofErr w:type="spellEnd"/>
    </w:p>
    <w:p w:rsidR="003E1FA6" w:rsidRDefault="003E1FA6" w:rsidP="003E1FA6">
      <w:pPr>
        <w:pStyle w:val="Akapitzlist"/>
        <w:jc w:val="both"/>
        <w:rPr>
          <w:bCs/>
          <w:sz w:val="32"/>
          <w:szCs w:val="32"/>
        </w:rPr>
      </w:pPr>
      <w:proofErr w:type="spellStart"/>
      <w:r>
        <w:rPr>
          <w:bCs/>
          <w:sz w:val="32"/>
          <w:szCs w:val="32"/>
        </w:rPr>
        <w:t>k-o-ń</w:t>
      </w:r>
      <w:proofErr w:type="spellEnd"/>
    </w:p>
    <w:p w:rsidR="009A03B1" w:rsidRDefault="009A03B1" w:rsidP="003E1FA6">
      <w:pPr>
        <w:pStyle w:val="Akapitzlist"/>
        <w:jc w:val="both"/>
        <w:rPr>
          <w:bCs/>
          <w:sz w:val="32"/>
          <w:szCs w:val="32"/>
        </w:rPr>
      </w:pPr>
    </w:p>
    <w:p w:rsidR="009A03B1" w:rsidRDefault="009A03B1" w:rsidP="003E1FA6">
      <w:pPr>
        <w:pStyle w:val="Akapitzlist"/>
        <w:jc w:val="both"/>
        <w:rPr>
          <w:bCs/>
          <w:sz w:val="32"/>
          <w:szCs w:val="32"/>
        </w:rPr>
      </w:pPr>
    </w:p>
    <w:p w:rsidR="009A03B1" w:rsidRDefault="009A03B1" w:rsidP="003E1FA6">
      <w:pPr>
        <w:pStyle w:val="Akapitzlist"/>
        <w:jc w:val="both"/>
        <w:rPr>
          <w:bCs/>
          <w:sz w:val="32"/>
          <w:szCs w:val="32"/>
        </w:rPr>
      </w:pPr>
    </w:p>
    <w:p w:rsidR="009A03B1" w:rsidRDefault="009A03B1" w:rsidP="003E1FA6">
      <w:pPr>
        <w:pStyle w:val="Akapitzlist"/>
        <w:jc w:val="both"/>
        <w:rPr>
          <w:bCs/>
          <w:sz w:val="32"/>
          <w:szCs w:val="32"/>
        </w:rPr>
      </w:pPr>
    </w:p>
    <w:p w:rsidR="009A03B1" w:rsidRDefault="009A03B1" w:rsidP="003E1FA6">
      <w:pPr>
        <w:pStyle w:val="Akapitzlist"/>
        <w:jc w:val="both"/>
        <w:rPr>
          <w:bCs/>
          <w:sz w:val="32"/>
          <w:szCs w:val="32"/>
        </w:rPr>
      </w:pPr>
    </w:p>
    <w:p w:rsidR="003E1FA6" w:rsidRDefault="003E1FA6" w:rsidP="003E1FA6">
      <w:pPr>
        <w:pStyle w:val="Akapitzlist"/>
        <w:jc w:val="both"/>
        <w:rPr>
          <w:bCs/>
          <w:sz w:val="32"/>
          <w:szCs w:val="32"/>
        </w:rPr>
      </w:pPr>
    </w:p>
    <w:p w:rsidR="003E1FA6" w:rsidRPr="003E1FA6" w:rsidRDefault="003E1FA6" w:rsidP="003E1FA6">
      <w:pPr>
        <w:pStyle w:val="Akapitzlist"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lastRenderedPageBreak/>
        <w:t>Przykładowe obrazki zwierząt:</w:t>
      </w:r>
    </w:p>
    <w:p w:rsidR="003E1FA6" w:rsidRDefault="009A03B1" w:rsidP="003E1FA6">
      <w:pPr>
        <w:ind w:left="360"/>
        <w:rPr>
          <w:bCs/>
          <w:sz w:val="32"/>
          <w:szCs w:val="32"/>
        </w:rPr>
      </w:pPr>
      <w:r>
        <w:rPr>
          <w:bCs/>
          <w:noProof/>
          <w:sz w:val="32"/>
          <w:szCs w:val="32"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3552825</wp:posOffset>
            </wp:positionH>
            <wp:positionV relativeFrom="paragraph">
              <wp:posOffset>299085</wp:posOffset>
            </wp:positionV>
            <wp:extent cx="2095500" cy="1392555"/>
            <wp:effectExtent l="19050" t="0" r="0" b="0"/>
            <wp:wrapNone/>
            <wp:docPr id="19" name="Obraz 19" descr="Sennik Kogut - Sennik.Club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ennik Kogut - Sennik.Club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392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Cs/>
          <w:noProof/>
          <w:sz w:val="32"/>
          <w:szCs w:val="32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355600</wp:posOffset>
            </wp:positionH>
            <wp:positionV relativeFrom="paragraph">
              <wp:posOffset>299085</wp:posOffset>
            </wp:positionV>
            <wp:extent cx="1904365" cy="1290955"/>
            <wp:effectExtent l="171450" t="133350" r="362585" b="309245"/>
            <wp:wrapNone/>
            <wp:docPr id="4" name="Obraz 4" descr="Co robić, gdy przybłąka się kot | wszystko o kotach w Magazynie ...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 robić, gdy przybłąka się kot | wszystko o kotach w Magazynie ...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365" cy="12909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3E1FA6" w:rsidRDefault="003E1FA6" w:rsidP="003E1FA6">
      <w:pPr>
        <w:ind w:left="360"/>
      </w:pPr>
    </w:p>
    <w:p w:rsidR="003E1FA6" w:rsidRDefault="003E1FA6" w:rsidP="003E1FA6">
      <w:pPr>
        <w:ind w:left="360"/>
      </w:pPr>
    </w:p>
    <w:p w:rsidR="003E1FA6" w:rsidRDefault="003E1FA6" w:rsidP="003E1FA6">
      <w:pPr>
        <w:ind w:left="360"/>
      </w:pPr>
    </w:p>
    <w:p w:rsidR="003E1FA6" w:rsidRDefault="003E1FA6" w:rsidP="003E1FA6">
      <w:pPr>
        <w:ind w:left="360"/>
      </w:pPr>
    </w:p>
    <w:p w:rsidR="003E1FA6" w:rsidRDefault="003E1FA6" w:rsidP="003E1FA6">
      <w:pPr>
        <w:ind w:left="360"/>
      </w:pPr>
    </w:p>
    <w:p w:rsidR="003E1FA6" w:rsidRDefault="003E1FA6" w:rsidP="003E1FA6">
      <w:pPr>
        <w:ind w:left="360"/>
      </w:pPr>
    </w:p>
    <w:p w:rsidR="003E1FA6" w:rsidRDefault="009A03B1" w:rsidP="003E1FA6">
      <w:pPr>
        <w:ind w:left="360"/>
      </w:pPr>
      <w:r>
        <w:rPr>
          <w:noProof/>
          <w:lang w:eastAsia="pl-PL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3457339</wp:posOffset>
            </wp:positionH>
            <wp:positionV relativeFrom="paragraph">
              <wp:posOffset>39621</wp:posOffset>
            </wp:positionV>
            <wp:extent cx="2094289" cy="1403498"/>
            <wp:effectExtent l="19050" t="0" r="1211" b="0"/>
            <wp:wrapNone/>
            <wp:docPr id="16" name="Obraz 16" descr="500 zł do krowy i 100 zł do tucznika. Od kiedy i dla kogo dopłata ...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500 zł do krowy i 100 zł do tucznika. Od kiedy i dla kogo dopłata ...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289" cy="1403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355600</wp:posOffset>
            </wp:positionH>
            <wp:positionV relativeFrom="paragraph">
              <wp:posOffset>167005</wp:posOffset>
            </wp:positionV>
            <wp:extent cx="2043430" cy="1275715"/>
            <wp:effectExtent l="19050" t="0" r="0" b="0"/>
            <wp:wrapNone/>
            <wp:docPr id="25" name="Obraz 25" descr="Z życia koni: Pierwszy koń - jakiego konia kupić? w jakim wieku ...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Z życia koni: Pierwszy koń - jakiego konia kupić? w jakim wieku ...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430" cy="1275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1FA6" w:rsidRDefault="003E1FA6" w:rsidP="003E1FA6">
      <w:pPr>
        <w:ind w:left="360"/>
      </w:pPr>
    </w:p>
    <w:p w:rsidR="003E1FA6" w:rsidRDefault="003E1FA6" w:rsidP="003E1FA6">
      <w:pPr>
        <w:ind w:left="360"/>
      </w:pPr>
    </w:p>
    <w:p w:rsidR="003E1FA6" w:rsidRDefault="003E1FA6" w:rsidP="003E1FA6">
      <w:pPr>
        <w:ind w:left="360"/>
      </w:pPr>
    </w:p>
    <w:p w:rsidR="009A03B1" w:rsidRDefault="009A03B1" w:rsidP="003E1FA6">
      <w:pPr>
        <w:ind w:left="360"/>
      </w:pPr>
    </w:p>
    <w:p w:rsidR="009A03B1" w:rsidRDefault="009A03B1" w:rsidP="003E1FA6">
      <w:pPr>
        <w:ind w:left="360"/>
      </w:pPr>
    </w:p>
    <w:p w:rsidR="009A03B1" w:rsidRDefault="009A03B1" w:rsidP="003E1FA6">
      <w:pPr>
        <w:ind w:left="360"/>
        <w:rPr>
          <w:noProof/>
          <w:lang w:eastAsia="pl-PL"/>
        </w:rPr>
      </w:pPr>
    </w:p>
    <w:p w:rsidR="009A03B1" w:rsidRDefault="009A03B1" w:rsidP="003E1FA6">
      <w:pPr>
        <w:ind w:left="360"/>
        <w:rPr>
          <w:noProof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3414174</wp:posOffset>
            </wp:positionH>
            <wp:positionV relativeFrom="paragraph">
              <wp:posOffset>220109</wp:posOffset>
            </wp:positionV>
            <wp:extent cx="2139359" cy="1424763"/>
            <wp:effectExtent l="19050" t="0" r="0" b="0"/>
            <wp:wrapNone/>
            <wp:docPr id="2" name="Obraz 4" descr="Co robić, gdy pies jest nieposłuszny? Porady dla właścicieli psów ...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 robić, gdy pies jest nieposłuszny? Porady dla właścicieli psów ...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359" cy="1424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255270</wp:posOffset>
            </wp:positionH>
            <wp:positionV relativeFrom="paragraph">
              <wp:posOffset>145415</wp:posOffset>
            </wp:positionV>
            <wp:extent cx="2000885" cy="1498600"/>
            <wp:effectExtent l="19050" t="0" r="0" b="0"/>
            <wp:wrapNone/>
            <wp:docPr id="1" name="Obraz 1" descr="Duży indyk - zdjęcie 2 - Efektywna hodowla indyków bez sekretów ...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uży indyk - zdjęcie 2 - Efektywna hodowla indyków bez sekretów ...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885" cy="149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03B1" w:rsidRDefault="009A03B1" w:rsidP="003E1FA6">
      <w:pPr>
        <w:ind w:left="360"/>
        <w:rPr>
          <w:noProof/>
          <w:lang w:eastAsia="pl-PL"/>
        </w:rPr>
      </w:pPr>
    </w:p>
    <w:p w:rsidR="009A03B1" w:rsidRDefault="009A03B1" w:rsidP="003E1FA6">
      <w:pPr>
        <w:ind w:left="360"/>
        <w:rPr>
          <w:noProof/>
          <w:lang w:eastAsia="pl-PL"/>
        </w:rPr>
      </w:pPr>
    </w:p>
    <w:p w:rsidR="009A03B1" w:rsidRDefault="009A03B1" w:rsidP="003E1FA6">
      <w:pPr>
        <w:ind w:left="360"/>
        <w:rPr>
          <w:noProof/>
          <w:lang w:eastAsia="pl-PL"/>
        </w:rPr>
      </w:pPr>
    </w:p>
    <w:p w:rsidR="009A03B1" w:rsidRDefault="009A03B1" w:rsidP="003E1FA6">
      <w:pPr>
        <w:ind w:left="360"/>
        <w:rPr>
          <w:noProof/>
          <w:lang w:eastAsia="pl-PL"/>
        </w:rPr>
      </w:pPr>
    </w:p>
    <w:p w:rsidR="009A03B1" w:rsidRDefault="009A03B1" w:rsidP="003E1FA6">
      <w:pPr>
        <w:ind w:left="360"/>
        <w:rPr>
          <w:noProof/>
          <w:lang w:eastAsia="pl-PL"/>
        </w:rPr>
      </w:pPr>
    </w:p>
    <w:p w:rsidR="009A03B1" w:rsidRDefault="009A03B1" w:rsidP="003E1FA6">
      <w:pPr>
        <w:ind w:left="360"/>
        <w:rPr>
          <w:noProof/>
          <w:lang w:eastAsia="pl-PL"/>
        </w:rPr>
      </w:pPr>
    </w:p>
    <w:p w:rsidR="009A03B1" w:rsidRDefault="009A03B1" w:rsidP="003E1FA6">
      <w:pPr>
        <w:ind w:left="360"/>
      </w:pPr>
    </w:p>
    <w:p w:rsidR="009A03B1" w:rsidRDefault="009A03B1" w:rsidP="009A03B1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9A03B1">
        <w:rPr>
          <w:b/>
          <w:sz w:val="28"/>
          <w:szCs w:val="28"/>
        </w:rPr>
        <w:t>„</w:t>
      </w:r>
      <w:r w:rsidR="00DA75F2">
        <w:rPr>
          <w:b/>
          <w:sz w:val="28"/>
          <w:szCs w:val="28"/>
        </w:rPr>
        <w:t>Posłuchaj i zgadnij</w:t>
      </w:r>
      <w:r w:rsidRPr="009A03B1">
        <w:rPr>
          <w:b/>
          <w:sz w:val="28"/>
          <w:szCs w:val="28"/>
        </w:rPr>
        <w:t>”-</w:t>
      </w:r>
      <w:r w:rsidRPr="009A03B1">
        <w:rPr>
          <w:sz w:val="28"/>
          <w:szCs w:val="28"/>
        </w:rPr>
        <w:t xml:space="preserve"> dziecko </w:t>
      </w:r>
      <w:r w:rsidR="00DA75F2">
        <w:rPr>
          <w:sz w:val="28"/>
          <w:szCs w:val="28"/>
        </w:rPr>
        <w:t xml:space="preserve">słucha nagrań odgłosów zwierząt </w:t>
      </w:r>
      <w:r w:rsidRPr="009A03B1">
        <w:rPr>
          <w:sz w:val="28"/>
          <w:szCs w:val="28"/>
        </w:rPr>
        <w:t>i podaje jego nazwę</w:t>
      </w:r>
    </w:p>
    <w:p w:rsidR="00DA75F2" w:rsidRDefault="00DA75F2" w:rsidP="00DA75F2">
      <w:pPr>
        <w:pStyle w:val="Akapitzlist"/>
        <w:rPr>
          <w:sz w:val="28"/>
          <w:szCs w:val="28"/>
        </w:rPr>
      </w:pPr>
    </w:p>
    <w:p w:rsidR="00DA75F2" w:rsidRPr="00DA75F2" w:rsidRDefault="00DA75F2" w:rsidP="00DA75F2">
      <w:pPr>
        <w:pStyle w:val="Akapitzlist"/>
        <w:rPr>
          <w:sz w:val="28"/>
          <w:szCs w:val="28"/>
        </w:rPr>
      </w:pPr>
      <w:r>
        <w:rPr>
          <w:b/>
          <w:sz w:val="28"/>
          <w:szCs w:val="28"/>
        </w:rPr>
        <w:t>odsyłam do linku:</w:t>
      </w:r>
    </w:p>
    <w:p w:rsidR="009A03B1" w:rsidRDefault="003D57A0" w:rsidP="00DA75F2">
      <w:pPr>
        <w:ind w:left="360" w:firstLine="348"/>
        <w:rPr>
          <w:noProof/>
          <w:lang w:eastAsia="pl-PL"/>
        </w:rPr>
      </w:pPr>
      <w:hyperlink r:id="rId17" w:history="1">
        <w:r w:rsidR="00DA75F2" w:rsidRPr="001F4529">
          <w:rPr>
            <w:rStyle w:val="Hipercze"/>
            <w:noProof/>
            <w:lang w:eastAsia="pl-PL"/>
          </w:rPr>
          <w:t>https://www.youtube.com/watch?v=vQbS0Dm0CjA</w:t>
        </w:r>
      </w:hyperlink>
    </w:p>
    <w:p w:rsidR="00DA75F2" w:rsidRPr="00DA75F2" w:rsidRDefault="00DA75F2" w:rsidP="00DA75F2">
      <w:pPr>
        <w:pStyle w:val="Akapitzlist"/>
        <w:numPr>
          <w:ilvl w:val="0"/>
          <w:numId w:val="1"/>
        </w:numPr>
        <w:rPr>
          <w:b/>
          <w:noProof/>
          <w:sz w:val="28"/>
          <w:szCs w:val="28"/>
          <w:lang w:eastAsia="pl-PL"/>
        </w:rPr>
      </w:pPr>
      <w:r w:rsidRPr="00DA75F2">
        <w:rPr>
          <w:b/>
          <w:noProof/>
          <w:sz w:val="28"/>
          <w:szCs w:val="28"/>
          <w:lang w:eastAsia="pl-PL"/>
        </w:rPr>
        <w:t>Głoskujemy wyrazy</w:t>
      </w:r>
    </w:p>
    <w:p w:rsidR="00DA75F2" w:rsidRPr="00DA75F2" w:rsidRDefault="00DA75F2" w:rsidP="00DA75F2">
      <w:pPr>
        <w:pStyle w:val="Akapitzlist"/>
        <w:rPr>
          <w:noProof/>
          <w:sz w:val="28"/>
          <w:szCs w:val="28"/>
          <w:lang w:eastAsia="pl-PL"/>
        </w:rPr>
      </w:pPr>
      <w:r w:rsidRPr="00DA75F2">
        <w:rPr>
          <w:noProof/>
          <w:sz w:val="28"/>
          <w:szCs w:val="28"/>
          <w:lang w:eastAsia="pl-PL"/>
        </w:rPr>
        <w:t>Rodzic głoskuje wyraz np. o-b-o-r-a , a dziecko podaje jego nazwę</w:t>
      </w:r>
    </w:p>
    <w:p w:rsidR="00DA75F2" w:rsidRPr="00DA75F2" w:rsidRDefault="00DA75F2" w:rsidP="00DA75F2">
      <w:pPr>
        <w:pStyle w:val="Akapitzlist"/>
        <w:rPr>
          <w:noProof/>
          <w:sz w:val="28"/>
          <w:szCs w:val="28"/>
          <w:lang w:eastAsia="pl-PL"/>
        </w:rPr>
      </w:pPr>
    </w:p>
    <w:p w:rsidR="00DA75F2" w:rsidRPr="00DA75F2" w:rsidRDefault="00DA75F2" w:rsidP="00DA75F2">
      <w:pPr>
        <w:pStyle w:val="Akapitzlist"/>
        <w:jc w:val="center"/>
        <w:rPr>
          <w:i/>
          <w:noProof/>
          <w:sz w:val="28"/>
          <w:szCs w:val="28"/>
          <w:lang w:eastAsia="pl-PL"/>
        </w:rPr>
      </w:pPr>
      <w:r w:rsidRPr="00DA75F2">
        <w:rPr>
          <w:i/>
          <w:noProof/>
          <w:sz w:val="28"/>
          <w:szCs w:val="28"/>
          <w:lang w:eastAsia="pl-PL"/>
        </w:rPr>
        <w:lastRenderedPageBreak/>
        <w:t>Dom krowy to o-b-o-r-a.</w:t>
      </w:r>
    </w:p>
    <w:p w:rsidR="00DA75F2" w:rsidRDefault="00DA75F2" w:rsidP="00DA75F2">
      <w:pPr>
        <w:pStyle w:val="Akapitzlist"/>
        <w:jc w:val="center"/>
        <w:rPr>
          <w:i/>
          <w:noProof/>
          <w:sz w:val="28"/>
          <w:szCs w:val="28"/>
          <w:lang w:eastAsia="pl-PL"/>
        </w:rPr>
      </w:pPr>
      <w:r w:rsidRPr="00DA75F2">
        <w:rPr>
          <w:i/>
          <w:noProof/>
          <w:sz w:val="28"/>
          <w:szCs w:val="28"/>
          <w:lang w:eastAsia="pl-PL"/>
        </w:rPr>
        <w:t>Dom kury i koguta to k-u-r-n-i-k.</w:t>
      </w:r>
    </w:p>
    <w:p w:rsidR="00BD6863" w:rsidRDefault="00BD6863" w:rsidP="00DA75F2">
      <w:pPr>
        <w:pStyle w:val="Akapitzlist"/>
        <w:jc w:val="center"/>
        <w:rPr>
          <w:i/>
          <w:noProof/>
          <w:sz w:val="28"/>
          <w:szCs w:val="28"/>
          <w:lang w:eastAsia="pl-PL"/>
        </w:rPr>
      </w:pPr>
    </w:p>
    <w:p w:rsidR="00BD6863" w:rsidRPr="00BD6863" w:rsidRDefault="00BD6863" w:rsidP="00BD6863">
      <w:pPr>
        <w:pStyle w:val="Akapitzlist"/>
        <w:numPr>
          <w:ilvl w:val="0"/>
          <w:numId w:val="1"/>
        </w:numPr>
        <w:rPr>
          <w:i/>
          <w:noProof/>
          <w:sz w:val="28"/>
          <w:szCs w:val="28"/>
          <w:lang w:eastAsia="pl-PL"/>
        </w:rPr>
      </w:pPr>
      <w:r>
        <w:rPr>
          <w:noProof/>
          <w:sz w:val="28"/>
          <w:szCs w:val="28"/>
          <w:lang w:eastAsia="pl-PL"/>
        </w:rPr>
        <w:t>Proponuję ćwiczenie w którym dziecko podaje głoskę  „y” do podanych wyrazów.</w:t>
      </w:r>
    </w:p>
    <w:p w:rsidR="00BD6863" w:rsidRDefault="00BD6863" w:rsidP="00BD6863">
      <w:pPr>
        <w:pStyle w:val="Akapitzlist"/>
        <w:rPr>
          <w:noProof/>
          <w:sz w:val="28"/>
          <w:szCs w:val="28"/>
          <w:lang w:eastAsia="pl-PL"/>
        </w:rPr>
      </w:pPr>
      <w:r>
        <w:rPr>
          <w:noProof/>
          <w:sz w:val="28"/>
          <w:szCs w:val="28"/>
          <w:lang w:eastAsia="pl-PL"/>
        </w:rPr>
        <w:br/>
        <w:t>Rodzic podaje wyraz, a dziecko zamienia ostatnia głoskę na „y”</w:t>
      </w:r>
    </w:p>
    <w:p w:rsidR="00BD6863" w:rsidRDefault="00BD6863" w:rsidP="00BD6863">
      <w:pPr>
        <w:pStyle w:val="Akapitzlist"/>
        <w:rPr>
          <w:noProof/>
          <w:sz w:val="28"/>
          <w:szCs w:val="28"/>
          <w:lang w:eastAsia="pl-PL"/>
        </w:rPr>
      </w:pPr>
      <w:r>
        <w:rPr>
          <w:noProof/>
          <w:sz w:val="28"/>
          <w:szCs w:val="28"/>
          <w:lang w:eastAsia="pl-PL"/>
        </w:rPr>
        <w:t>(krowa, kot, kogut, kura, baran)</w:t>
      </w:r>
    </w:p>
    <w:p w:rsidR="00BD6863" w:rsidRDefault="00BD6863" w:rsidP="00BD6863">
      <w:pPr>
        <w:pStyle w:val="Akapitzlist"/>
        <w:rPr>
          <w:noProof/>
          <w:sz w:val="28"/>
          <w:szCs w:val="28"/>
          <w:lang w:eastAsia="pl-PL"/>
        </w:rPr>
      </w:pPr>
    </w:p>
    <w:p w:rsidR="00BD6863" w:rsidRPr="00BD6863" w:rsidRDefault="00BD6863" w:rsidP="00BD6863">
      <w:pPr>
        <w:pStyle w:val="Akapitzlist"/>
        <w:numPr>
          <w:ilvl w:val="0"/>
          <w:numId w:val="1"/>
        </w:numPr>
        <w:rPr>
          <w:b/>
          <w:i/>
          <w:noProof/>
          <w:sz w:val="28"/>
          <w:szCs w:val="28"/>
          <w:lang w:eastAsia="pl-PL"/>
        </w:rPr>
      </w:pPr>
      <w:r w:rsidRPr="00BD6863">
        <w:rPr>
          <w:b/>
          <w:noProof/>
          <w:sz w:val="28"/>
          <w:szCs w:val="28"/>
          <w:lang w:eastAsia="pl-PL"/>
        </w:rPr>
        <w:t>„Rozsypanka sylabowa”</w:t>
      </w:r>
      <w:r>
        <w:rPr>
          <w:b/>
          <w:noProof/>
          <w:sz w:val="28"/>
          <w:szCs w:val="28"/>
          <w:lang w:eastAsia="pl-PL"/>
        </w:rPr>
        <w:t xml:space="preserve">- </w:t>
      </w:r>
      <w:r w:rsidRPr="00F02D67">
        <w:rPr>
          <w:noProof/>
          <w:sz w:val="28"/>
          <w:szCs w:val="28"/>
          <w:lang w:eastAsia="pl-PL"/>
        </w:rPr>
        <w:t>dziecko otrzymuje rozcięte sylaby (lub sam je rozcina) i układa z nich nowe wyrazy</w:t>
      </w:r>
      <w:r w:rsidR="00F02D67" w:rsidRPr="00F02D67">
        <w:rPr>
          <w:noProof/>
          <w:sz w:val="28"/>
          <w:szCs w:val="28"/>
          <w:lang w:eastAsia="pl-PL"/>
        </w:rPr>
        <w:t xml:space="preserve"> i przyklejają je na osobną kartkę.</w:t>
      </w:r>
    </w:p>
    <w:p w:rsidR="00BD6863" w:rsidRPr="00BD6863" w:rsidRDefault="00BD6863" w:rsidP="00BD6863">
      <w:pPr>
        <w:pStyle w:val="Akapitzlist"/>
        <w:rPr>
          <w:b/>
          <w:i/>
          <w:noProof/>
          <w:sz w:val="28"/>
          <w:szCs w:val="28"/>
          <w:lang w:eastAsia="pl-PL"/>
        </w:rPr>
      </w:pPr>
    </w:p>
    <w:p w:rsidR="00DA75F2" w:rsidRPr="00DA75F2" w:rsidRDefault="003D57A0" w:rsidP="00DA75F2">
      <w:pPr>
        <w:pStyle w:val="Akapitzlist"/>
        <w:jc w:val="center"/>
        <w:rPr>
          <w:i/>
          <w:noProof/>
          <w:lang w:eastAsia="pl-PL"/>
        </w:rPr>
      </w:pPr>
      <w:r w:rsidRPr="003D57A0"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8.8pt;margin-top:5.25pt;width:108pt;height:76.2pt;z-index:251671552">
            <v:textbox style="mso-next-textbox:#_x0000_s1029">
              <w:txbxContent>
                <w:p w:rsidR="00BD6863" w:rsidRPr="00BD6863" w:rsidRDefault="00BD6863" w:rsidP="00BD6863">
                  <w:pPr>
                    <w:jc w:val="center"/>
                    <w:rPr>
                      <w:sz w:val="96"/>
                      <w:szCs w:val="96"/>
                    </w:rPr>
                  </w:pPr>
                  <w:r>
                    <w:rPr>
                      <w:sz w:val="96"/>
                      <w:szCs w:val="96"/>
                    </w:rPr>
                    <w:t>ma</w:t>
                  </w:r>
                </w:p>
              </w:txbxContent>
            </v:textbox>
          </v:shape>
        </w:pict>
      </w:r>
      <w:r w:rsidRPr="003D57A0">
        <w:rPr>
          <w:noProof/>
          <w:lang w:eastAsia="pl-PL"/>
        </w:rPr>
        <w:pict>
          <v:shape id="_x0000_s1028" type="#_x0000_t202" style="position:absolute;left:0;text-align:left;margin-left:361.4pt;margin-top:5.25pt;width:108pt;height:76.2pt;z-index:251670528">
            <v:textbox style="mso-next-textbox:#_x0000_s1028">
              <w:txbxContent>
                <w:p w:rsidR="00BD6863" w:rsidRPr="00BD6863" w:rsidRDefault="00BD6863" w:rsidP="00BD6863">
                  <w:pPr>
                    <w:jc w:val="center"/>
                    <w:rPr>
                      <w:sz w:val="96"/>
                      <w:szCs w:val="96"/>
                    </w:rPr>
                  </w:pPr>
                  <w:proofErr w:type="spellStart"/>
                  <w:r>
                    <w:rPr>
                      <w:sz w:val="96"/>
                      <w:szCs w:val="96"/>
                    </w:rPr>
                    <w:t>ra</w:t>
                  </w:r>
                  <w:proofErr w:type="spellEnd"/>
                </w:p>
              </w:txbxContent>
            </v:textbox>
          </v:shape>
        </w:pict>
      </w:r>
      <w:r w:rsidRPr="003D57A0">
        <w:rPr>
          <w:b/>
          <w:i/>
          <w:noProof/>
          <w:sz w:val="28"/>
          <w:szCs w:val="28"/>
          <w:lang w:eastAsia="pl-PL"/>
        </w:rPr>
        <w:pict>
          <v:shape id="_x0000_s1027" type="#_x0000_t202" style="position:absolute;left:0;text-align:left;margin-left:202.05pt;margin-top:5.25pt;width:108pt;height:76.2pt;z-index:251669504">
            <v:textbox style="mso-next-textbox:#_x0000_s1027">
              <w:txbxContent>
                <w:p w:rsidR="00BD6863" w:rsidRPr="00BD6863" w:rsidRDefault="00BD6863" w:rsidP="00BD6863">
                  <w:pPr>
                    <w:jc w:val="center"/>
                    <w:rPr>
                      <w:sz w:val="96"/>
                      <w:szCs w:val="96"/>
                    </w:rPr>
                  </w:pPr>
                  <w:r>
                    <w:rPr>
                      <w:sz w:val="96"/>
                      <w:szCs w:val="96"/>
                    </w:rPr>
                    <w:t>ta</w:t>
                  </w:r>
                </w:p>
              </w:txbxContent>
            </v:textbox>
          </v:shape>
        </w:pict>
      </w:r>
    </w:p>
    <w:p w:rsidR="00DA75F2" w:rsidRDefault="00DA75F2" w:rsidP="003E1FA6">
      <w:pPr>
        <w:ind w:left="360"/>
        <w:rPr>
          <w:noProof/>
          <w:lang w:eastAsia="pl-PL"/>
        </w:rPr>
      </w:pPr>
    </w:p>
    <w:p w:rsidR="009A03B1" w:rsidRDefault="009A03B1" w:rsidP="003E1FA6">
      <w:pPr>
        <w:ind w:left="360"/>
        <w:rPr>
          <w:noProof/>
          <w:lang w:eastAsia="pl-PL"/>
        </w:rPr>
      </w:pPr>
    </w:p>
    <w:p w:rsidR="009A03B1" w:rsidRDefault="009A03B1" w:rsidP="003E1FA6">
      <w:pPr>
        <w:ind w:left="360"/>
        <w:rPr>
          <w:noProof/>
          <w:lang w:eastAsia="pl-PL"/>
        </w:rPr>
      </w:pPr>
    </w:p>
    <w:p w:rsidR="009A03B1" w:rsidRDefault="009A03B1" w:rsidP="003E1FA6">
      <w:pPr>
        <w:ind w:left="360"/>
        <w:rPr>
          <w:noProof/>
          <w:lang w:eastAsia="pl-PL"/>
        </w:rPr>
      </w:pPr>
    </w:p>
    <w:p w:rsidR="009A03B1" w:rsidRDefault="003D57A0" w:rsidP="003E1FA6">
      <w:pPr>
        <w:ind w:left="360"/>
        <w:rPr>
          <w:noProof/>
          <w:lang w:eastAsia="pl-PL"/>
        </w:rPr>
      </w:pPr>
      <w:r>
        <w:rPr>
          <w:noProof/>
          <w:lang w:eastAsia="pl-PL"/>
        </w:rPr>
        <w:pict>
          <v:shape id="_x0000_s1031" type="#_x0000_t202" style="position:absolute;left:0;text-align:left;margin-left:202.05pt;margin-top:17.55pt;width:108pt;height:76.2pt;z-index:251673600">
            <v:textbox>
              <w:txbxContent>
                <w:p w:rsidR="00BD6863" w:rsidRPr="00BD6863" w:rsidRDefault="00BD6863" w:rsidP="00BD6863">
                  <w:pPr>
                    <w:jc w:val="center"/>
                    <w:rPr>
                      <w:sz w:val="96"/>
                      <w:szCs w:val="96"/>
                    </w:rPr>
                  </w:pPr>
                  <w:r>
                    <w:rPr>
                      <w:sz w:val="96"/>
                      <w:szCs w:val="96"/>
                    </w:rPr>
                    <w:t>da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32" type="#_x0000_t202" style="position:absolute;left:0;text-align:left;margin-left:356.95pt;margin-top:17.55pt;width:108pt;height:76.2pt;z-index:251674624">
            <v:textbox style="mso-next-textbox:#_x0000_s1032">
              <w:txbxContent>
                <w:p w:rsidR="00BD6863" w:rsidRPr="00BD6863" w:rsidRDefault="00BD6863" w:rsidP="00BD6863">
                  <w:pPr>
                    <w:jc w:val="center"/>
                    <w:rPr>
                      <w:sz w:val="96"/>
                      <w:szCs w:val="96"/>
                    </w:rPr>
                  </w:pPr>
                  <w:proofErr w:type="spellStart"/>
                  <w:r>
                    <w:rPr>
                      <w:sz w:val="96"/>
                      <w:szCs w:val="96"/>
                    </w:rPr>
                    <w:t>wo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30" type="#_x0000_t202" style="position:absolute;left:0;text-align:left;margin-left:38.8pt;margin-top:17.55pt;width:108pt;height:76.2pt;z-index:251672576">
            <v:textbox>
              <w:txbxContent>
                <w:p w:rsidR="00BD6863" w:rsidRPr="00BD6863" w:rsidRDefault="00BD6863" w:rsidP="00BD6863">
                  <w:pPr>
                    <w:jc w:val="center"/>
                    <w:rPr>
                      <w:sz w:val="96"/>
                      <w:szCs w:val="96"/>
                    </w:rPr>
                  </w:pPr>
                  <w:r>
                    <w:rPr>
                      <w:sz w:val="96"/>
                      <w:szCs w:val="96"/>
                    </w:rPr>
                    <w:t>la</w:t>
                  </w:r>
                </w:p>
              </w:txbxContent>
            </v:textbox>
          </v:shape>
        </w:pict>
      </w:r>
    </w:p>
    <w:p w:rsidR="009A03B1" w:rsidRDefault="009A03B1" w:rsidP="003E1FA6">
      <w:pPr>
        <w:ind w:left="360"/>
        <w:rPr>
          <w:noProof/>
          <w:lang w:eastAsia="pl-PL"/>
        </w:rPr>
      </w:pPr>
    </w:p>
    <w:p w:rsidR="009A03B1" w:rsidRDefault="009A03B1" w:rsidP="003E1FA6">
      <w:pPr>
        <w:ind w:left="360"/>
        <w:rPr>
          <w:noProof/>
          <w:lang w:eastAsia="pl-PL"/>
        </w:rPr>
      </w:pPr>
    </w:p>
    <w:p w:rsidR="009A03B1" w:rsidRDefault="009A03B1" w:rsidP="003E1FA6">
      <w:pPr>
        <w:ind w:left="360"/>
        <w:rPr>
          <w:noProof/>
          <w:lang w:eastAsia="pl-PL"/>
        </w:rPr>
      </w:pPr>
    </w:p>
    <w:p w:rsidR="009A03B1" w:rsidRDefault="009A03B1" w:rsidP="003E1FA6">
      <w:pPr>
        <w:ind w:left="360"/>
        <w:rPr>
          <w:noProof/>
          <w:lang w:eastAsia="pl-PL"/>
        </w:rPr>
      </w:pPr>
    </w:p>
    <w:p w:rsidR="009A03B1" w:rsidRDefault="003D57A0" w:rsidP="003E1FA6">
      <w:pPr>
        <w:ind w:left="360"/>
        <w:rPr>
          <w:noProof/>
          <w:lang w:eastAsia="pl-PL"/>
        </w:rPr>
      </w:pPr>
      <w:r>
        <w:rPr>
          <w:noProof/>
          <w:lang w:eastAsia="pl-PL"/>
        </w:rPr>
        <w:pict>
          <v:shape id="_x0000_s1035" type="#_x0000_t202" style="position:absolute;left:0;text-align:left;margin-left:356.95pt;margin-top:18.9pt;width:108pt;height:76.2pt;z-index:251677696">
            <v:textbox>
              <w:txbxContent>
                <w:p w:rsidR="00F02D67" w:rsidRPr="00BD6863" w:rsidRDefault="00F02D67" w:rsidP="00F02D67">
                  <w:pPr>
                    <w:jc w:val="center"/>
                    <w:rPr>
                      <w:sz w:val="96"/>
                      <w:szCs w:val="96"/>
                    </w:rPr>
                  </w:pPr>
                  <w:r>
                    <w:rPr>
                      <w:sz w:val="96"/>
                      <w:szCs w:val="96"/>
                    </w:rPr>
                    <w:t>pa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34" type="#_x0000_t202" style="position:absolute;left:0;text-align:left;margin-left:202.05pt;margin-top:18.9pt;width:108pt;height:76.2pt;z-index:251676672">
            <v:textbox>
              <w:txbxContent>
                <w:p w:rsidR="00F02D67" w:rsidRPr="00BD6863" w:rsidRDefault="00F02D67" w:rsidP="00F02D67">
                  <w:pPr>
                    <w:jc w:val="center"/>
                    <w:rPr>
                      <w:sz w:val="96"/>
                      <w:szCs w:val="96"/>
                    </w:rPr>
                  </w:pPr>
                  <w:r>
                    <w:rPr>
                      <w:sz w:val="96"/>
                      <w:szCs w:val="96"/>
                    </w:rPr>
                    <w:t>ko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33" type="#_x0000_t202" style="position:absolute;left:0;text-align:left;margin-left:38.8pt;margin-top:18.9pt;width:108pt;height:76.2pt;z-index:251675648">
            <v:textbox>
              <w:txbxContent>
                <w:p w:rsidR="00BD6863" w:rsidRPr="00BD6863" w:rsidRDefault="00F02D67" w:rsidP="00BD6863">
                  <w:pPr>
                    <w:jc w:val="center"/>
                    <w:rPr>
                      <w:sz w:val="96"/>
                      <w:szCs w:val="96"/>
                    </w:rPr>
                  </w:pPr>
                  <w:proofErr w:type="spellStart"/>
                  <w:r>
                    <w:rPr>
                      <w:sz w:val="96"/>
                      <w:szCs w:val="96"/>
                    </w:rPr>
                    <w:t>sa</w:t>
                  </w:r>
                  <w:proofErr w:type="spellEnd"/>
                </w:p>
              </w:txbxContent>
            </v:textbox>
          </v:shape>
        </w:pict>
      </w:r>
    </w:p>
    <w:p w:rsidR="009A03B1" w:rsidRDefault="009A03B1" w:rsidP="003E1FA6">
      <w:pPr>
        <w:ind w:left="360"/>
      </w:pPr>
    </w:p>
    <w:p w:rsidR="009A03B1" w:rsidRDefault="009A03B1" w:rsidP="003E1FA6">
      <w:pPr>
        <w:ind w:left="360"/>
      </w:pPr>
    </w:p>
    <w:p w:rsidR="003E1FA6" w:rsidRDefault="003D57A0" w:rsidP="003E1FA6">
      <w:pPr>
        <w:ind w:left="360"/>
      </w:pPr>
      <w:r>
        <w:rPr>
          <w:noProof/>
          <w:lang w:eastAsia="pl-PL"/>
        </w:rPr>
        <w:pict>
          <v:shape id="_x0000_s1036" type="#_x0000_t202" style="position:absolute;left:0;text-align:left;margin-left:38.8pt;margin-top:55.25pt;width:108pt;height:76.2pt;z-index:251678720">
            <v:textbox>
              <w:txbxContent>
                <w:p w:rsidR="00F02D67" w:rsidRPr="00BD6863" w:rsidRDefault="00F02D67" w:rsidP="00F02D67">
                  <w:pPr>
                    <w:jc w:val="center"/>
                    <w:rPr>
                      <w:sz w:val="96"/>
                      <w:szCs w:val="96"/>
                    </w:rPr>
                  </w:pPr>
                  <w:proofErr w:type="spellStart"/>
                  <w:r>
                    <w:rPr>
                      <w:sz w:val="96"/>
                      <w:szCs w:val="96"/>
                    </w:rPr>
                    <w:t>sa</w:t>
                  </w:r>
                  <w:proofErr w:type="spellEnd"/>
                </w:p>
              </w:txbxContent>
            </v:textbox>
          </v:shape>
        </w:pict>
      </w:r>
    </w:p>
    <w:sectPr w:rsidR="003E1FA6" w:rsidSect="00142F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137E7D"/>
    <w:multiLevelType w:val="hybridMultilevel"/>
    <w:tmpl w:val="9686F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3E1FA6"/>
    <w:rsid w:val="00142FDF"/>
    <w:rsid w:val="0027745F"/>
    <w:rsid w:val="003D57A0"/>
    <w:rsid w:val="003E1FA6"/>
    <w:rsid w:val="00436F06"/>
    <w:rsid w:val="004C778C"/>
    <w:rsid w:val="007D521A"/>
    <w:rsid w:val="00961C9B"/>
    <w:rsid w:val="009A03B1"/>
    <w:rsid w:val="00BD6863"/>
    <w:rsid w:val="00DA75F2"/>
    <w:rsid w:val="00F02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1FA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1FA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A0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03B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A75F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google.pl/url?sa=i&amp;url=https://www.psy.pl/nieposluszny-pies/&amp;psig=AOvVaw0jouzJa4Cr0hAVH9UhSGEh&amp;ust=1586961184411000&amp;source=images&amp;cd=vfe&amp;ved=0CAIQjRxqFwoTCIihoKGR6OgCFQAAAAAdAAAAABAD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pl/url?sa=i&amp;url=https://www.zooplus.pl/magazyn/koty/adopcja-kota/co-robic-gdy-przyblaka-sie-kot&amp;psig=AOvVaw2Zk7tr3uH5CeT1pSamBMqk&amp;ust=1586939829610000&amp;source=images&amp;cd=vfe&amp;ved=0CAIQjRxqFwoTCPiFxtjB5-gCFQAAAAAdAAAAABAG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s://www.youtube.com/watch?v=vQbS0Dm0CjA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google.pl/url?sa=i&amp;url=http://zzyciakoni.blogspot.com/2017/04/pierwszy-kon-jakiego-konia-kupic-w.html&amp;psig=AOvVaw3NskW9Wa7HCz7ZeNgZo-N4&amp;ust=1586940190107000&amp;source=images&amp;cd=vfe&amp;ved=0CAIQjRxqFwoTCJjhnIbD5-gCFQAAAAAdAAAAABAD" TargetMode="External"/><Relationship Id="rId5" Type="http://schemas.openxmlformats.org/officeDocument/2006/relationships/hyperlink" Target="https://www.google.pl/url?sa=i&amp;url=https://sennik.club/kogut/&amp;psig=AOvVaw1lTtgzuEXty-Gvx9aIJIGf&amp;ust=1586940036717000&amp;source=images&amp;cd=vfe&amp;ved=0CAIQjRxqFwoTCJjq-rzC5-gCFQAAAAAdAAAAABAD" TargetMode="External"/><Relationship Id="rId15" Type="http://schemas.openxmlformats.org/officeDocument/2006/relationships/hyperlink" Target="https://www.google.pl/url?sa=i&amp;url=https://www.rynek-rolny.pl/artykul/efektywna-hodowla-indykow-bez-sekretow,2.html&amp;psig=AOvVaw3HHm8ZJSCoy6SFmRlFZ9pd&amp;ust=1586961078598000&amp;source=images&amp;cd=vfe&amp;ved=0CAIQjRxqFwoTCNDM_O2Q6OgCFQAAAAAdAAAAABAD" TargetMode="Externa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pl/url?sa=i&amp;url=https://pomorska.pl/500-zl-do-krowy-i-100-zl-do-tucznika-od-kiedy-i-dla-kogo-doplata-zapowiedziana-przez-prezesa-kaczynskiego/ar/c8-14028371&amp;psig=AOvVaw1K784dxUofdG_gBrni4Mm8&amp;ust=1586939938651000&amp;source=images&amp;cd=vfe&amp;ved=0CAIQjRxqFwoTCLjtvY7C5-gCFQAAAAAdAAAAABAD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240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X230</dc:creator>
  <cp:lastModifiedBy>X230</cp:lastModifiedBy>
  <cp:revision>5</cp:revision>
  <dcterms:created xsi:type="dcterms:W3CDTF">2020-04-14T14:14:00Z</dcterms:created>
  <dcterms:modified xsi:type="dcterms:W3CDTF">2020-04-14T16:53:00Z</dcterms:modified>
</cp:coreProperties>
</file>