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5B5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ZAJĘCIA KOREKCYJNO- KOMPENSACYJNE</w:t>
      </w:r>
    </w:p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5B5C" w:rsidRPr="00CB5B5C" w:rsidRDefault="00CB5B5C" w:rsidP="00CB5B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B5C">
        <w:rPr>
          <w:rFonts w:ascii="Times New Roman" w:hAnsi="Times New Roman" w:cs="Times New Roman"/>
          <w:b/>
          <w:bCs/>
          <w:sz w:val="32"/>
          <w:szCs w:val="32"/>
        </w:rPr>
        <w:t xml:space="preserve">4-5- </w:t>
      </w:r>
      <w:proofErr w:type="spellStart"/>
      <w:r w:rsidRPr="00CB5B5C">
        <w:rPr>
          <w:rFonts w:ascii="Times New Roman" w:hAnsi="Times New Roman" w:cs="Times New Roman"/>
          <w:b/>
          <w:bCs/>
          <w:sz w:val="32"/>
          <w:szCs w:val="32"/>
        </w:rPr>
        <w:t>latki</w:t>
      </w:r>
      <w:proofErr w:type="spellEnd"/>
      <w:r w:rsidRPr="00CB5B5C">
        <w:rPr>
          <w:rFonts w:ascii="Times New Roman" w:hAnsi="Times New Roman" w:cs="Times New Roman"/>
          <w:b/>
          <w:bCs/>
          <w:sz w:val="32"/>
          <w:szCs w:val="32"/>
        </w:rPr>
        <w:t>- 27.03.2020r.</w:t>
      </w:r>
    </w:p>
    <w:p w:rsidR="00CB5B5C" w:rsidRDefault="00CB5B5C" w:rsidP="00CB5B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B5C">
        <w:rPr>
          <w:rFonts w:ascii="Times New Roman" w:hAnsi="Times New Roman" w:cs="Times New Roman"/>
          <w:b/>
          <w:bCs/>
          <w:sz w:val="32"/>
          <w:szCs w:val="32"/>
        </w:rPr>
        <w:t>dzieci objęte pomocą z grupy pani Ewy</w:t>
      </w:r>
    </w:p>
    <w:p w:rsidR="00CB5B5C" w:rsidRPr="00CB5B5C" w:rsidRDefault="00CB5B5C" w:rsidP="00CB5B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B5C" w:rsidRDefault="00CB5B5C" w:rsidP="00CB5B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5B5C">
        <w:rPr>
          <w:rFonts w:ascii="Times New Roman" w:hAnsi="Times New Roman" w:cs="Times New Roman"/>
          <w:sz w:val="32"/>
          <w:szCs w:val="32"/>
          <w:u w:val="single"/>
        </w:rPr>
        <w:t>Temat: Ćwiczenia poprawiające zdolność koncentracji uwagi.</w:t>
      </w:r>
    </w:p>
    <w:p w:rsidR="00CB5B5C" w:rsidRDefault="005735BC" w:rsidP="00CB5B5C">
      <w:pPr>
        <w:rPr>
          <w:rFonts w:ascii="Times New Roman" w:hAnsi="Times New Roman" w:cs="Times New Roman"/>
          <w:sz w:val="32"/>
          <w:szCs w:val="32"/>
        </w:rPr>
      </w:pPr>
      <w:r w:rsidRPr="005735BC">
        <w:rPr>
          <w:rFonts w:ascii="Times New Roman" w:hAnsi="Times New Roman" w:cs="Times New Roman"/>
          <w:sz w:val="32"/>
          <w:szCs w:val="32"/>
        </w:rPr>
        <w:t xml:space="preserve">                                 Brakujące przedmioty.</w:t>
      </w:r>
    </w:p>
    <w:p w:rsidR="005735BC" w:rsidRDefault="005735BC" w:rsidP="00CB5B5C">
      <w:pPr>
        <w:rPr>
          <w:rFonts w:ascii="Times New Roman" w:hAnsi="Times New Roman" w:cs="Times New Roman"/>
          <w:sz w:val="32"/>
          <w:szCs w:val="32"/>
        </w:rPr>
      </w:pPr>
    </w:p>
    <w:p w:rsidR="005735BC" w:rsidRPr="005735BC" w:rsidRDefault="005735BC" w:rsidP="00CB5B5C">
      <w:pPr>
        <w:rPr>
          <w:rFonts w:ascii="Times New Roman" w:hAnsi="Times New Roman" w:cs="Times New Roman"/>
          <w:sz w:val="32"/>
          <w:szCs w:val="32"/>
        </w:rPr>
      </w:pPr>
    </w:p>
    <w:p w:rsidR="00CB5B5C" w:rsidRDefault="00CB5B5C" w:rsidP="00CB5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5B5C">
        <w:rPr>
          <w:rFonts w:ascii="Times New Roman" w:hAnsi="Times New Roman" w:cs="Times New Roman"/>
          <w:sz w:val="32"/>
          <w:szCs w:val="32"/>
        </w:rPr>
        <w:t>Zachęcam do wykonania zabawy:</w:t>
      </w:r>
    </w:p>
    <w:p w:rsidR="00CB5B5C" w:rsidRPr="00CB5B5C" w:rsidRDefault="00CB5B5C" w:rsidP="00CB5B5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B5B5C" w:rsidRPr="00CB5B5C" w:rsidRDefault="00CB5B5C" w:rsidP="00CB5B5C">
      <w:pPr>
        <w:ind w:left="360"/>
        <w:rPr>
          <w:rFonts w:ascii="Times New Roman" w:hAnsi="Times New Roman" w:cs="Times New Roman"/>
          <w:sz w:val="32"/>
          <w:szCs w:val="32"/>
        </w:rPr>
      </w:pPr>
      <w:r w:rsidRPr="00CB5B5C">
        <w:rPr>
          <w:rFonts w:ascii="Times New Roman" w:hAnsi="Times New Roman" w:cs="Times New Roman"/>
          <w:sz w:val="32"/>
          <w:szCs w:val="32"/>
        </w:rPr>
        <w:t>Proszę rozłożyć przed dzieckiem w linii prostej kilka przedmiotów. Pozwól dziecku chwilkę się przyjrzeć kolejności ich ułożenia,            a następnie zasłoń mu oczy np. chustką  i zabierz jeden przedmiot. Zadaniem dziecka jest odgadnięcie, którego przedmiotu brakuje.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B5C"/>
    <w:rsid w:val="000D195B"/>
    <w:rsid w:val="004F7CA4"/>
    <w:rsid w:val="005735BC"/>
    <w:rsid w:val="009202DD"/>
    <w:rsid w:val="0098662B"/>
    <w:rsid w:val="00BC5196"/>
    <w:rsid w:val="00CB5B5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2020-03-28T18:29:00Z</dcterms:created>
  <dcterms:modified xsi:type="dcterms:W3CDTF">2020-03-28T18:35:00Z</dcterms:modified>
</cp:coreProperties>
</file>