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08" w:rsidRPr="00E501F4" w:rsidRDefault="00E54808" w:rsidP="00E54808">
      <w:pPr>
        <w:jc w:val="center"/>
        <w:rPr>
          <w:b/>
          <w:bCs/>
          <w:sz w:val="28"/>
          <w:szCs w:val="28"/>
        </w:rPr>
      </w:pPr>
      <w:r w:rsidRPr="006B2F09">
        <w:rPr>
          <w:b/>
          <w:bCs/>
          <w:sz w:val="28"/>
          <w:szCs w:val="28"/>
        </w:rPr>
        <w:t>Zajęc</w:t>
      </w:r>
      <w:r>
        <w:rPr>
          <w:b/>
          <w:bCs/>
          <w:sz w:val="28"/>
          <w:szCs w:val="28"/>
        </w:rPr>
        <w:t>ia korekcyjno- kompensacyjne- 22.05</w:t>
      </w:r>
      <w:r w:rsidRPr="006B2F09">
        <w:rPr>
          <w:b/>
          <w:bCs/>
          <w:sz w:val="28"/>
          <w:szCs w:val="28"/>
        </w:rPr>
        <w:t>.2020</w:t>
      </w:r>
    </w:p>
    <w:p w:rsidR="00E54808" w:rsidRPr="00913ED5" w:rsidRDefault="00E54808" w:rsidP="00E54808">
      <w:pPr>
        <w:ind w:left="36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913ED5">
        <w:rPr>
          <w:b/>
          <w:bCs/>
          <w:sz w:val="28"/>
          <w:szCs w:val="28"/>
        </w:rPr>
        <w:t xml:space="preserve">- </w:t>
      </w:r>
      <w:proofErr w:type="spellStart"/>
      <w:r w:rsidRPr="00913ED5">
        <w:rPr>
          <w:b/>
          <w:bCs/>
          <w:sz w:val="28"/>
          <w:szCs w:val="28"/>
        </w:rPr>
        <w:t>latki</w:t>
      </w:r>
      <w:proofErr w:type="spellEnd"/>
      <w:r w:rsidRPr="00913ED5">
        <w:rPr>
          <w:b/>
          <w:bCs/>
          <w:sz w:val="28"/>
          <w:szCs w:val="28"/>
        </w:rPr>
        <w:t xml:space="preserve"> ( grupa</w:t>
      </w:r>
      <w:r>
        <w:rPr>
          <w:b/>
          <w:bCs/>
          <w:sz w:val="28"/>
          <w:szCs w:val="28"/>
        </w:rPr>
        <w:t xml:space="preserve"> Krasnale</w:t>
      </w:r>
      <w:r w:rsidRPr="00913ED5">
        <w:rPr>
          <w:b/>
          <w:bCs/>
          <w:sz w:val="28"/>
          <w:szCs w:val="28"/>
        </w:rPr>
        <w:t>)</w:t>
      </w:r>
    </w:p>
    <w:p w:rsidR="00E54808" w:rsidRDefault="00E54808" w:rsidP="00E54808">
      <w:pPr>
        <w:rPr>
          <w:b/>
          <w:sz w:val="28"/>
          <w:szCs w:val="28"/>
        </w:rPr>
      </w:pPr>
      <w:r w:rsidRPr="00913ED5">
        <w:rPr>
          <w:b/>
          <w:bCs/>
          <w:sz w:val="28"/>
          <w:szCs w:val="28"/>
        </w:rPr>
        <w:t>Temat:</w:t>
      </w:r>
      <w:r w:rsidRPr="00913E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Rozwijanie sprawności motoryki dużej.</w:t>
      </w:r>
    </w:p>
    <w:p w:rsidR="00E54808" w:rsidRPr="00EC5D72" w:rsidRDefault="00E54808" w:rsidP="00E5480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5D72">
        <w:rPr>
          <w:sz w:val="28"/>
          <w:szCs w:val="28"/>
        </w:rPr>
        <w:t>Proponuję zabawę z taśmą. Przyklejamy dziecku na dywan różne wzory, po których chodzi stopa za stopą.</w:t>
      </w:r>
    </w:p>
    <w:p w:rsidR="0081604C" w:rsidRDefault="0081604C" w:rsidP="0081604C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203200</wp:posOffset>
            </wp:positionV>
            <wp:extent cx="4885055" cy="3348355"/>
            <wp:effectExtent l="19050" t="0" r="0" b="0"/>
            <wp:wrapNone/>
            <wp:docPr id="1" name="Obraz 1" descr="Prosta i szybka do zorganizowania zabawa z taśmą malarską. | From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a i szybka do zorganizowania zabawa z taśmą malarską. | From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5" cy="334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P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Default="0081604C" w:rsidP="0081604C">
      <w:pPr>
        <w:pStyle w:val="Akapitzlist"/>
        <w:rPr>
          <w:b/>
          <w:sz w:val="28"/>
          <w:szCs w:val="28"/>
        </w:rPr>
      </w:pPr>
      <w:hyperlink r:id="rId7" w:history="1">
        <w:r w:rsidRPr="003A395B">
          <w:rPr>
            <w:rStyle w:val="Hipercze"/>
            <w:b/>
            <w:sz w:val="28"/>
            <w:szCs w:val="28"/>
          </w:rPr>
          <w:t>http://fmpov.pl/prosta-i-szybka-do-zorganizowania-zabawa-z-tasma-malarska/</w:t>
        </w:r>
      </w:hyperlink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Pr="0081604C" w:rsidRDefault="0081604C" w:rsidP="0081604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1604C">
        <w:rPr>
          <w:sz w:val="28"/>
          <w:szCs w:val="28"/>
        </w:rPr>
        <w:t>Rysujemy dziecku na kartce papieru te same wzory i wodzi po nich palcem np.</w:t>
      </w:r>
    </w:p>
    <w:p w:rsidR="0081604C" w:rsidRDefault="0081604C" w:rsidP="0081604C">
      <w:pPr>
        <w:pStyle w:val="Akapitzlist"/>
        <w:rPr>
          <w:b/>
          <w:sz w:val="28"/>
          <w:szCs w:val="28"/>
        </w:rPr>
      </w:pPr>
    </w:p>
    <w:p w:rsidR="0081604C" w:rsidRPr="00E54808" w:rsidRDefault="0081604C" w:rsidP="0081604C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pict>
          <v:shape id="_x0000_s1032" style="position:absolute;left:0;text-align:left;margin-left:337.5pt;margin-top:.4pt;width:43.45pt;height:189.2pt;z-index:251665408" coordsize="869,3784" path="m155,c489,207,823,414,810,617,797,820,71,1004,80,1216v9,212,783,461,786,673c869,2101,111,2294,99,2487v-12,193,689,368,692,561c794,3241,236,3525,118,3647,,3769,96,3772,80,3778v-16,6,-36,-44,-56,-94e" filled="f">
            <v:path arrowok="t"/>
          </v:shape>
        </w:pict>
      </w:r>
      <w:r>
        <w:rPr>
          <w:b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3.7pt;margin-top:124.75pt;width:33.65pt;height:28.05pt;z-index:251664384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30" type="#_x0000_t32" style="position:absolute;left:0;text-align:left;margin-left:223.7pt;margin-top:94.85pt;width:40.2pt;height:29.9pt;flip:x;z-index:251663360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9" type="#_x0000_t32" style="position:absolute;left:0;text-align:left;margin-left:223.7pt;margin-top:66.8pt;width:40.2pt;height:28.05pt;z-index:251662336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8" type="#_x0000_t32" style="position:absolute;left:0;text-align:left;margin-left:223.7pt;margin-top:35.95pt;width:40.2pt;height:30.85pt;flip:x;z-index:251661312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7" type="#_x0000_t32" style="position:absolute;left:0;text-align:left;margin-left:223.7pt;margin-top:.4pt;width:40.2pt;height:35.55pt;z-index:251660288" o:connectortype="straight"/>
        </w:pict>
      </w:r>
      <w:r>
        <w:rPr>
          <w:b/>
          <w:noProof/>
          <w:sz w:val="28"/>
          <w:szCs w:val="28"/>
          <w:lang w:eastAsia="pl-PL"/>
        </w:rPr>
        <w:pict>
          <v:shape id="_x0000_s1026" type="#_x0000_t32" style="position:absolute;left:0;text-align:left;margin-left:133.95pt;margin-top:.4pt;width:0;height:169.25pt;z-index:251659264" o:connectortype="straight"/>
        </w:pict>
      </w:r>
    </w:p>
    <w:sectPr w:rsidR="0081604C" w:rsidRPr="00E54808" w:rsidSect="004E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5591"/>
    <w:multiLevelType w:val="hybridMultilevel"/>
    <w:tmpl w:val="67C2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54808"/>
    <w:rsid w:val="004E1965"/>
    <w:rsid w:val="0081604C"/>
    <w:rsid w:val="00E54808"/>
    <w:rsid w:val="00EC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80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8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6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6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mpov.pl/prosta-i-szybka-do-zorganizowania-zabawa-z-tasma-malar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pl/url?sa=i&amp;url=http%3A%2F%2Ffmpov.pl%2Fprosta-i-szybka-do-zorganizowania-zabawa-z-tasma-malarska%2F&amp;psig=AOvVaw2qmJVUMIcTy__5xPs0bEDG&amp;ust=1590176314565000&amp;source=images&amp;cd=vfe&amp;ved=0CAIQjRxqFwoTCOCx4MfaxekCFQAAAAAdAAAAABA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3</cp:revision>
  <dcterms:created xsi:type="dcterms:W3CDTF">2020-05-21T19:29:00Z</dcterms:created>
  <dcterms:modified xsi:type="dcterms:W3CDTF">2020-05-21T19:48:00Z</dcterms:modified>
</cp:coreProperties>
</file>