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FB" w:rsidRDefault="007D19FB" w:rsidP="007D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</w:t>
      </w:r>
      <w:r w:rsidRPr="007D19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Doświadczenia z powietrzem i nie tylko </w:t>
      </w:r>
    </w:p>
    <w:p w:rsidR="007D19FB" w:rsidRDefault="007D19FB" w:rsidP="007D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D19FB" w:rsidRPr="007D19FB" w:rsidRDefault="007D19FB" w:rsidP="007D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19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– </w:t>
      </w:r>
      <w:r w:rsidRPr="007D19FB">
        <w:rPr>
          <w:rFonts w:ascii="Times New Roman" w:eastAsia="Times New Roman" w:hAnsi="Times New Roman" w:cs="Times New Roman"/>
          <w:sz w:val="32"/>
          <w:szCs w:val="32"/>
          <w:lang w:eastAsia="pl-PL"/>
        </w:rPr>
        <w:t>zapoznanie dzieci ze zjawiskiem powstawania smogu</w:t>
      </w:r>
    </w:p>
    <w:p w:rsidR="007D19FB" w:rsidRPr="007D19FB" w:rsidRDefault="007D19FB" w:rsidP="007D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19FB">
        <w:rPr>
          <w:rFonts w:ascii="Times New Roman" w:eastAsia="Times New Roman" w:hAnsi="Times New Roman" w:cs="Times New Roman"/>
          <w:sz w:val="32"/>
          <w:szCs w:val="32"/>
          <w:lang w:eastAsia="pl-PL"/>
        </w:rPr>
        <w:t>Do  słoiczka  lub  butelki  z  niewielką  ilością  wody wrzucamy  zapaloną,  kolorową  gazetę,  po  czym  szybko zamykamy  pojemnik.  W  doświadczeniu  bierze udział Rodzic, a dziecko jest tylko obserwatorem  (niezbędne   jest   zadbanie o bezpieczeństwo). Po  spaleniu  gazety  w  słoiku  pojawia  się  „dym”.  Dzięki szczelnemu  zamknięciu  pojemnika  dym  w  nim  pozostaje. Nauczyciel zadaje pytanie dotyczące powstawania podobnego zjawiska w środowisku. Podobnie jest ze smogiem – wisi nad miejscowościami wsi i miast.</w:t>
      </w:r>
    </w:p>
    <w:p w:rsidR="007D19FB" w:rsidRPr="007D19FB" w:rsidRDefault="007D19FB" w:rsidP="007D19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9FB">
        <w:rPr>
          <w:rFonts w:ascii="Times New Roman" w:hAnsi="Times New Roman" w:cs="Times New Roman"/>
          <w:sz w:val="32"/>
          <w:szCs w:val="32"/>
        </w:rPr>
        <w:t xml:space="preserve">4. </w:t>
      </w:r>
      <w:r w:rsidRPr="007D19FB">
        <w:rPr>
          <w:rFonts w:ascii="Times New Roman" w:hAnsi="Times New Roman" w:cs="Times New Roman"/>
          <w:b/>
          <w:bCs/>
          <w:sz w:val="32"/>
          <w:szCs w:val="32"/>
        </w:rPr>
        <w:t>„Jak pozbyć się smogu?”</w:t>
      </w:r>
      <w:r w:rsidRPr="007D19FB">
        <w:rPr>
          <w:rFonts w:ascii="Times New Roman" w:hAnsi="Times New Roman" w:cs="Times New Roman"/>
          <w:sz w:val="32"/>
          <w:szCs w:val="32"/>
        </w:rPr>
        <w:t xml:space="preserve"> – wykonujemy doświadczenie i rozmowa</w:t>
      </w:r>
    </w:p>
    <w:p w:rsidR="007D19FB" w:rsidRPr="007D19FB" w:rsidRDefault="007D19FB" w:rsidP="007D19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19FB">
        <w:rPr>
          <w:rFonts w:ascii="Times New Roman" w:eastAsia="Times New Roman" w:hAnsi="Times New Roman" w:cs="Times New Roman"/>
          <w:sz w:val="32"/>
          <w:szCs w:val="32"/>
          <w:lang w:eastAsia="pl-PL"/>
        </w:rPr>
        <w:t>Uruchamiamy  suszarkę  do  włosów  lub  wentylator w ręku trzymamy chusteczkę – powiew powietrza wprawia w ruch chusteczkę.   Wniosek  –  powietrze  wprawia  w  ruch  przedmioty.  Wniosek – wiatr przepędza smog.</w:t>
      </w:r>
    </w:p>
    <w:p w:rsidR="007D19FB" w:rsidRPr="007D19FB" w:rsidRDefault="007D19FB" w:rsidP="007D19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9FB">
        <w:rPr>
          <w:rFonts w:ascii="Times New Roman" w:hAnsi="Times New Roman" w:cs="Times New Roman"/>
          <w:sz w:val="32"/>
          <w:szCs w:val="32"/>
        </w:rPr>
        <w:t xml:space="preserve">Pytamy dzieci: Jak pozbyć się smogu? Dzieci podają swoje pomysły, a Rodzic uzupełnia je w razie potrzeby (jazda komunikacją miejską / rowerem zamiast samochodem, niepalenie śmieci w piecach, filtry na kominach fabryk, nowoczesne piece w domach). Powietrze zanieczyszczają przede wszystkim fabryki, elektrownie, domy, bo wykorzystują węgiel, aby wytworzyć ciepło lub prąd. </w:t>
      </w:r>
    </w:p>
    <w:p w:rsidR="007D19FB" w:rsidRPr="007D19FB" w:rsidRDefault="007D19FB" w:rsidP="007D19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9FB">
        <w:rPr>
          <w:rFonts w:ascii="Times New Roman" w:hAnsi="Times New Roman" w:cs="Times New Roman"/>
          <w:sz w:val="32"/>
          <w:szCs w:val="32"/>
        </w:rPr>
        <w:t>Pokazujemy dzieciom kawałki węgla, pozwalamy, aby go dotknęły i zobaczyły, że brudzi ręce. Wyjaśniamy, że spalający się węgiel, tak samo brudzi powietrze.</w:t>
      </w:r>
    </w:p>
    <w:p w:rsidR="000D195B" w:rsidRPr="007D19FB" w:rsidRDefault="000D195B">
      <w:pPr>
        <w:rPr>
          <w:rFonts w:ascii="Times New Roman" w:hAnsi="Times New Roman" w:cs="Times New Roman"/>
          <w:sz w:val="32"/>
          <w:szCs w:val="32"/>
        </w:rPr>
      </w:pPr>
    </w:p>
    <w:sectPr w:rsidR="000D195B" w:rsidRPr="007D19F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960"/>
    <w:multiLevelType w:val="hybridMultilevel"/>
    <w:tmpl w:val="FBCA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3977CA"/>
    <w:multiLevelType w:val="hybridMultilevel"/>
    <w:tmpl w:val="5524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9FB"/>
    <w:rsid w:val="000D195B"/>
    <w:rsid w:val="004F7CA4"/>
    <w:rsid w:val="006B7E29"/>
    <w:rsid w:val="007D19FB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2020-04-22T15:43:00Z</dcterms:created>
  <dcterms:modified xsi:type="dcterms:W3CDTF">2020-04-22T15:44:00Z</dcterms:modified>
</cp:coreProperties>
</file>