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E" w:rsidRPr="009D0DBE" w:rsidRDefault="009D0DBE" w:rsidP="009D0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D0DBE">
        <w:rPr>
          <w:rFonts w:ascii="Times New Roman" w:hAnsi="Times New Roman" w:cs="Times New Roman"/>
          <w:b/>
          <w:sz w:val="28"/>
          <w:szCs w:val="28"/>
        </w:rPr>
        <w:t>Magiczny palec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Materiały;  talerz, woda, pieprz mielony, płyn do mycia naczyń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Przebieg:</w:t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omówienie i policzenie materiału, który zostanie użyty do zabawy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na talerzyk wlewamy trochę wody</w:t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następnie na powierzchnię wody wsypujemy trochę dokładnie zmielonego czarnego pieprzu</w:t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47260" cy="3560445"/>
            <wp:effectExtent l="19050" t="0" r="0" b="0"/>
            <wp:docPr id="1" name="Obraz 0" descr="DSCN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402" cy="356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obserwujemy ruch wody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pozostaje nam tylko zwilżyć palec płynem do mycia naczyń</w:t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Przykładamy palec umoczony w płynie do mycia naczyń i delikatnie dotykamy do powierzchni wody.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24400" cy="3543300"/>
            <wp:effectExtent l="19050" t="0" r="0" b="0"/>
            <wp:docPr id="2" name="Obraz 1" descr="DSCN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5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527" cy="35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Wniosek:</w:t>
      </w:r>
    </w:p>
    <w:p w:rsidR="009D0DBE" w:rsidRPr="009D0DBE" w:rsidRDefault="009D0DBE" w:rsidP="009D0DBE">
      <w:pPr>
        <w:rPr>
          <w:rFonts w:ascii="Times New Roman" w:hAnsi="Times New Roman" w:cs="Times New Roman"/>
          <w:sz w:val="28"/>
          <w:szCs w:val="28"/>
        </w:rPr>
      </w:pPr>
      <w:r w:rsidRPr="009D0DBE">
        <w:rPr>
          <w:rFonts w:ascii="Times New Roman" w:hAnsi="Times New Roman" w:cs="Times New Roman"/>
          <w:sz w:val="28"/>
          <w:szCs w:val="28"/>
        </w:rPr>
        <w:t>- po przyłożeniu palca do powierzchni wody- pieprz natychmiast rozsunie się na boki zostawiając puste koło w środku</w:t>
      </w:r>
    </w:p>
    <w:p w:rsidR="009D0DBE" w:rsidRPr="009D0DBE" w:rsidRDefault="009D0DBE" w:rsidP="009D0DBE">
      <w:r w:rsidRPr="009D0DBE">
        <w:rPr>
          <w:b/>
          <w:bCs/>
          <w:i/>
          <w:iCs/>
          <w:lang w:eastAsia="pl-PL"/>
        </w:rPr>
        <w:t> 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0DBE"/>
    <w:rsid w:val="000D195B"/>
    <w:rsid w:val="004F7CA4"/>
    <w:rsid w:val="0098662B"/>
    <w:rsid w:val="009D0DBE"/>
    <w:rsid w:val="009E6B6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DBE"/>
    <w:rPr>
      <w:b/>
      <w:bCs/>
    </w:rPr>
  </w:style>
  <w:style w:type="character" w:styleId="Uwydatnienie">
    <w:name w:val="Emphasis"/>
    <w:basedOn w:val="Domylnaczcionkaakapitu"/>
    <w:uiPriority w:val="20"/>
    <w:qFormat/>
    <w:rsid w:val="009D0DB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2020-06-02T11:10:00Z</dcterms:created>
  <dcterms:modified xsi:type="dcterms:W3CDTF">2020-06-02T11:20:00Z</dcterms:modified>
</cp:coreProperties>
</file>